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26" w:rsidRPr="00544226" w:rsidRDefault="00544226" w:rsidP="00544226">
      <w:pPr>
        <w:jc w:val="center"/>
        <w:rPr>
          <w:rFonts w:ascii="標楷體" w:eastAsia="標楷體" w:hAnsi="標楷體" w:cs="Times New Roman" w:hint="eastAsia"/>
          <w:kern w:val="16"/>
          <w:sz w:val="36"/>
          <w:szCs w:val="36"/>
        </w:rPr>
      </w:pPr>
      <w:r w:rsidRPr="00544226">
        <w:rPr>
          <w:rFonts w:ascii="標楷體" w:eastAsia="標楷體" w:hAnsi="標楷體" w:cs="Times New Roman" w:hint="eastAsia"/>
          <w:b/>
          <w:kern w:val="16"/>
          <w:sz w:val="36"/>
          <w:szCs w:val="36"/>
        </w:rPr>
        <w:t>113學年度桃園市國中、小體育班新生入學</w:t>
      </w:r>
      <w:bookmarkStart w:id="0" w:name="_GoBack"/>
      <w:r w:rsidRPr="00544226">
        <w:rPr>
          <w:rFonts w:ascii="標楷體" w:eastAsia="標楷體" w:hAnsi="標楷體" w:cs="Times New Roman" w:hint="eastAsia"/>
          <w:b/>
          <w:kern w:val="16"/>
          <w:sz w:val="36"/>
          <w:szCs w:val="36"/>
        </w:rPr>
        <w:t>甄選作業日程表</w:t>
      </w:r>
      <w:bookmarkEnd w:id="0"/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5546"/>
        <w:gridCol w:w="1549"/>
      </w:tblGrid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113.1.30(二)-2.23(五)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核定公告日-113.4.</w:t>
            </w:r>
            <w:r w:rsidRPr="00544226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術科測驗報名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113.4.13(六)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術科測驗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113.4.13(六)下午3時前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放榜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113.4.13(六)下午4時前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成績</w:t>
            </w:r>
            <w:r w:rsidRPr="00544226">
              <w:rPr>
                <w:rFonts w:ascii="標楷體" w:eastAsia="標楷體" w:hAnsi="標楷體" w:cs="Times New Roman"/>
                <w:sz w:val="28"/>
                <w:szCs w:val="28"/>
              </w:rPr>
              <w:t>複查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113.4.14(日)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國中錄取生報到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113.4.19(五)前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國小錄取生報到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113.4.22(</w:t>
            </w:r>
            <w:proofErr w:type="gramStart"/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開始續招</w:t>
            </w:r>
            <w:proofErr w:type="gramEnd"/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113.7.12(五)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續招截止</w:t>
            </w:r>
            <w:proofErr w:type="gramEnd"/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44226" w:rsidRPr="00544226" w:rsidTr="003C0BB0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113.7.19(五)前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544226" w:rsidRPr="00544226" w:rsidRDefault="00544226" w:rsidP="00544226">
            <w:pPr>
              <w:snapToGrid w:val="0"/>
              <w:spacing w:line="2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44226">
              <w:rPr>
                <w:rFonts w:ascii="標楷體" w:eastAsia="標楷體" w:hAnsi="標楷體" w:cs="Times New Roman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4226" w:rsidRPr="00544226" w:rsidRDefault="00544226" w:rsidP="0054422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C5436C" w:rsidRDefault="00C5436C"/>
    <w:sectPr w:rsidR="00C5436C" w:rsidSect="00544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6"/>
    <w:rsid w:val="00544226"/>
    <w:rsid w:val="00C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FE7B"/>
  <w15:chartTrackingRefBased/>
  <w15:docId w15:val="{0E889205-B6DD-47CC-A77D-95008F5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2024-02-29T05:17:00Z</dcterms:created>
  <dcterms:modified xsi:type="dcterms:W3CDTF">2024-02-29T05:19:00Z</dcterms:modified>
</cp:coreProperties>
</file>