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FF7" w:rsidRDefault="000B6FF7">
      <w:pPr>
        <w:rPr>
          <w:rFonts w:ascii="Arial" w:hAnsi="Arial" w:cs="Arial"/>
          <w:b/>
          <w:bCs/>
          <w:color w:val="EA313F"/>
          <w:sz w:val="53"/>
          <w:szCs w:val="53"/>
          <w:shd w:val="clear" w:color="auto" w:fill="FFFFFF"/>
        </w:rPr>
      </w:pPr>
      <w:r>
        <w:rPr>
          <w:rFonts w:ascii="Arial" w:hAnsi="Arial" w:cs="Arial"/>
          <w:b/>
          <w:bCs/>
          <w:color w:val="EA313F"/>
          <w:sz w:val="53"/>
          <w:szCs w:val="53"/>
          <w:shd w:val="clear" w:color="auto" w:fill="FFFFFF"/>
        </w:rPr>
        <w:t>桃園市「住宅用火災警報器」補助開跑</w:t>
      </w:r>
      <w:r>
        <w:rPr>
          <w:rFonts w:ascii="Arial" w:hAnsi="Arial" w:cs="Arial"/>
          <w:b/>
          <w:bCs/>
          <w:color w:val="EA313F"/>
          <w:sz w:val="53"/>
          <w:szCs w:val="53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EA313F"/>
          <w:sz w:val="53"/>
          <w:szCs w:val="53"/>
          <w:shd w:val="clear" w:color="auto" w:fill="FFFFFF"/>
        </w:rPr>
        <w:t>請民眾向各消防分隊申請</w:t>
      </w:r>
    </w:p>
    <w:p w:rsidR="000B6FF7" w:rsidRDefault="000B6FF7">
      <w:pPr>
        <w:rPr>
          <w:rFonts w:ascii="Arial" w:hAnsi="Arial" w:cs="Arial"/>
          <w:b/>
          <w:bCs/>
          <w:color w:val="EA313F"/>
          <w:sz w:val="53"/>
          <w:szCs w:val="53"/>
          <w:shd w:val="clear" w:color="auto" w:fill="FFFFFF"/>
        </w:rPr>
      </w:pPr>
      <w:r>
        <w:rPr>
          <w:noProof/>
        </w:rPr>
        <w:drawing>
          <wp:inline distT="0" distB="0" distL="0" distR="0">
            <wp:extent cx="3345180" cy="4009204"/>
            <wp:effectExtent l="0" t="0" r="7620" b="0"/>
            <wp:docPr id="1" name="圖片 1" descr="æ¡åå¸ãä½å®ç¨ç«ç½è­¦å ±å¨ãè£å©éè· è«æ°ç¾ååæ¶é²åéç³è«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æ¡åå¸ãä½å®ç¨ç«ç½è­¦å ±å¨ãè£å©éè· è«æ°ç¾ååæ¶é²åéç³è«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180" cy="4009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FF7" w:rsidRDefault="000B6FF7">
      <w:pPr>
        <w:rPr>
          <w:rFonts w:ascii="Arial" w:hAnsi="Arial" w:cs="Arial" w:hint="eastAsia"/>
          <w:color w:val="4C4C4C"/>
          <w:shd w:val="clear" w:color="auto" w:fill="FFFFFF"/>
        </w:rPr>
      </w:pPr>
      <w:r>
        <w:rPr>
          <w:rFonts w:ascii="Arial" w:hAnsi="Arial" w:cs="Arial" w:hint="eastAsia"/>
          <w:color w:val="4C4C4C"/>
          <w:shd w:val="clear" w:color="auto" w:fill="FFFFFF"/>
        </w:rPr>
        <w:t>住</w:t>
      </w:r>
      <w:r>
        <w:rPr>
          <w:rFonts w:ascii="Arial" w:hAnsi="Arial" w:cs="Arial"/>
          <w:color w:val="4C4C4C"/>
          <w:shd w:val="clear" w:color="auto" w:fill="FFFFFF"/>
        </w:rPr>
        <w:t>宅用火災警報器（以下簡稱住警器）為居家防火利器，可於火災發生初期有效發出警報示警，提醒住戶及時應變逃生，堪稱居家防火安全守護神，桃園市政府消防局表示，經統計桃園市</w:t>
      </w:r>
      <w:proofErr w:type="gramStart"/>
      <w:r>
        <w:rPr>
          <w:rFonts w:ascii="Arial" w:hAnsi="Arial" w:cs="Arial"/>
          <w:color w:val="4C4C4C"/>
          <w:shd w:val="clear" w:color="auto" w:fill="FFFFFF"/>
        </w:rPr>
        <w:t>住警器</w:t>
      </w:r>
      <w:proofErr w:type="gramEnd"/>
      <w:r>
        <w:rPr>
          <w:rFonts w:ascii="Arial" w:hAnsi="Arial" w:cs="Arial"/>
          <w:color w:val="4C4C4C"/>
          <w:shd w:val="clear" w:color="auto" w:fill="FFFFFF"/>
        </w:rPr>
        <w:t>示警成功案例迄今累計達</w:t>
      </w:r>
      <w:r>
        <w:rPr>
          <w:rFonts w:ascii="Arial" w:hAnsi="Arial" w:cs="Arial"/>
          <w:color w:val="4C4C4C"/>
          <w:shd w:val="clear" w:color="auto" w:fill="FFFFFF"/>
        </w:rPr>
        <w:t>43</w:t>
      </w:r>
      <w:r>
        <w:rPr>
          <w:rFonts w:ascii="Arial" w:hAnsi="Arial" w:cs="Arial"/>
          <w:color w:val="4C4C4C"/>
          <w:shd w:val="clear" w:color="auto" w:fill="FFFFFF"/>
        </w:rPr>
        <w:t>件，對於降低住宅火災之人命傷亡及財產損失有莫大功效。</w:t>
      </w:r>
      <w:r>
        <w:rPr>
          <w:rFonts w:ascii="Arial" w:hAnsi="Arial" w:cs="Arial"/>
          <w:color w:val="4C4C4C"/>
        </w:rPr>
        <w:br/>
      </w:r>
      <w:r>
        <w:rPr>
          <w:rFonts w:ascii="Arial" w:hAnsi="Arial" w:cs="Arial"/>
          <w:color w:val="4C4C4C"/>
          <w:shd w:val="clear" w:color="auto" w:fill="FFFFFF"/>
        </w:rPr>
        <w:t>消防局表示，為保障民眾生命財產安全，桃園市政府針對弱勢家戶補助設置</w:t>
      </w:r>
      <w:proofErr w:type="gramStart"/>
      <w:r>
        <w:rPr>
          <w:rFonts w:ascii="Arial" w:hAnsi="Arial" w:cs="Arial"/>
          <w:color w:val="4C4C4C"/>
          <w:shd w:val="clear" w:color="auto" w:fill="FFFFFF"/>
        </w:rPr>
        <w:t>住警器</w:t>
      </w:r>
      <w:proofErr w:type="gramEnd"/>
      <w:r>
        <w:rPr>
          <w:rFonts w:ascii="Arial" w:hAnsi="Arial" w:cs="Arial"/>
          <w:color w:val="4C4C4C"/>
          <w:shd w:val="clear" w:color="auto" w:fill="FFFFFF"/>
        </w:rPr>
        <w:t>，於今（</w:t>
      </w:r>
      <w:r>
        <w:rPr>
          <w:rFonts w:ascii="Arial" w:hAnsi="Arial" w:cs="Arial"/>
          <w:color w:val="4C4C4C"/>
          <w:shd w:val="clear" w:color="auto" w:fill="FFFFFF"/>
        </w:rPr>
        <w:t>108</w:t>
      </w:r>
      <w:r>
        <w:rPr>
          <w:rFonts w:ascii="Arial" w:hAnsi="Arial" w:cs="Arial"/>
          <w:color w:val="4C4C4C"/>
          <w:shd w:val="clear" w:color="auto" w:fill="FFFFFF"/>
        </w:rPr>
        <w:t>）年加碼擴大編列</w:t>
      </w:r>
      <w:r>
        <w:rPr>
          <w:rFonts w:ascii="Arial" w:hAnsi="Arial" w:cs="Arial"/>
          <w:color w:val="4C4C4C"/>
          <w:shd w:val="clear" w:color="auto" w:fill="FFFFFF"/>
        </w:rPr>
        <w:t>2500</w:t>
      </w:r>
      <w:r>
        <w:rPr>
          <w:rFonts w:ascii="Arial" w:hAnsi="Arial" w:cs="Arial"/>
          <w:color w:val="4C4C4C"/>
          <w:shd w:val="clear" w:color="auto" w:fill="FFFFFF"/>
        </w:rPr>
        <w:t>萬元經費，共計採購</w:t>
      </w:r>
      <w:proofErr w:type="gramStart"/>
      <w:r>
        <w:rPr>
          <w:rFonts w:ascii="Arial" w:hAnsi="Arial" w:cs="Arial"/>
          <w:color w:val="4C4C4C"/>
          <w:shd w:val="clear" w:color="auto" w:fill="FFFFFF"/>
        </w:rPr>
        <w:t>住警器近</w:t>
      </w:r>
      <w:proofErr w:type="gramEnd"/>
      <w:r>
        <w:rPr>
          <w:rFonts w:ascii="Arial" w:hAnsi="Arial" w:cs="Arial"/>
          <w:color w:val="4C4C4C"/>
          <w:shd w:val="clear" w:color="auto" w:fill="FFFFFF"/>
        </w:rPr>
        <w:t>10</w:t>
      </w:r>
      <w:r>
        <w:rPr>
          <w:rFonts w:ascii="Arial" w:hAnsi="Arial" w:cs="Arial"/>
          <w:color w:val="4C4C4C"/>
          <w:shd w:val="clear" w:color="auto" w:fill="FFFFFF"/>
        </w:rPr>
        <w:t>萬顆，補助本市符合消防法第</w:t>
      </w:r>
      <w:r>
        <w:rPr>
          <w:rFonts w:ascii="Arial" w:hAnsi="Arial" w:cs="Arial"/>
          <w:color w:val="4C4C4C"/>
          <w:shd w:val="clear" w:color="auto" w:fill="FFFFFF"/>
        </w:rPr>
        <w:t>6</w:t>
      </w:r>
      <w:r>
        <w:rPr>
          <w:rFonts w:ascii="Arial" w:hAnsi="Arial" w:cs="Arial"/>
          <w:color w:val="4C4C4C"/>
          <w:shd w:val="clear" w:color="auto" w:fill="FFFFFF"/>
        </w:rPr>
        <w:t>條第</w:t>
      </w:r>
      <w:r>
        <w:rPr>
          <w:rFonts w:ascii="Arial" w:hAnsi="Arial" w:cs="Arial"/>
          <w:color w:val="4C4C4C"/>
          <w:shd w:val="clear" w:color="auto" w:fill="FFFFFF"/>
        </w:rPr>
        <w:t>5</w:t>
      </w:r>
      <w:r>
        <w:rPr>
          <w:rFonts w:ascii="Arial" w:hAnsi="Arial" w:cs="Arial"/>
          <w:color w:val="4C4C4C"/>
          <w:shd w:val="clear" w:color="auto" w:fill="FFFFFF"/>
        </w:rPr>
        <w:t>項之住宅場所</w:t>
      </w:r>
      <w:proofErr w:type="gramStart"/>
      <w:r>
        <w:rPr>
          <w:rFonts w:ascii="Arial" w:hAnsi="Arial" w:cs="Arial"/>
          <w:color w:val="4C4C4C"/>
          <w:shd w:val="clear" w:color="auto" w:fill="FFFFFF"/>
        </w:rPr>
        <w:t>（</w:t>
      </w:r>
      <w:proofErr w:type="gramEnd"/>
      <w:r>
        <w:rPr>
          <w:rFonts w:ascii="Arial" w:hAnsi="Arial" w:cs="Arial"/>
          <w:color w:val="4C4C4C"/>
          <w:shd w:val="clear" w:color="auto" w:fill="FFFFFF"/>
        </w:rPr>
        <w:t>含</w:t>
      </w:r>
      <w:r>
        <w:rPr>
          <w:rFonts w:ascii="Arial" w:hAnsi="Arial" w:cs="Arial"/>
          <w:color w:val="4C4C4C"/>
          <w:shd w:val="clear" w:color="auto" w:fill="FFFFFF"/>
        </w:rPr>
        <w:t>5</w:t>
      </w:r>
      <w:r>
        <w:rPr>
          <w:rFonts w:ascii="Arial" w:hAnsi="Arial" w:cs="Arial"/>
          <w:color w:val="4C4C4C"/>
          <w:shd w:val="clear" w:color="auto" w:fill="FFFFFF"/>
        </w:rPr>
        <w:t>層樓以下老舊社區〈如眷村〉及透天</w:t>
      </w:r>
      <w:proofErr w:type="gramStart"/>
      <w:r>
        <w:rPr>
          <w:rFonts w:ascii="Arial" w:hAnsi="Arial" w:cs="Arial"/>
          <w:color w:val="4C4C4C"/>
          <w:shd w:val="clear" w:color="auto" w:fill="FFFFFF"/>
        </w:rPr>
        <w:t>厝</w:t>
      </w:r>
      <w:proofErr w:type="gramEnd"/>
      <w:r>
        <w:rPr>
          <w:rFonts w:ascii="Arial" w:hAnsi="Arial" w:cs="Arial"/>
          <w:color w:val="4C4C4C"/>
          <w:shd w:val="clear" w:color="auto" w:fill="FFFFFF"/>
        </w:rPr>
        <w:t>；依法應設火警自動警報設備之大樓除外</w:t>
      </w:r>
      <w:proofErr w:type="gramStart"/>
      <w:r>
        <w:rPr>
          <w:rFonts w:ascii="Arial" w:hAnsi="Arial" w:cs="Arial"/>
          <w:color w:val="4C4C4C"/>
          <w:shd w:val="clear" w:color="auto" w:fill="FFFFFF"/>
        </w:rPr>
        <w:t>）</w:t>
      </w:r>
      <w:proofErr w:type="gramEnd"/>
      <w:r>
        <w:rPr>
          <w:rFonts w:ascii="Arial" w:hAnsi="Arial" w:cs="Arial"/>
          <w:color w:val="4C4C4C"/>
          <w:shd w:val="clear" w:color="auto" w:fill="FFFFFF"/>
        </w:rPr>
        <w:t>設置</w:t>
      </w:r>
      <w:proofErr w:type="gramStart"/>
      <w:r>
        <w:rPr>
          <w:rFonts w:ascii="Arial" w:hAnsi="Arial" w:cs="Arial"/>
          <w:color w:val="4C4C4C"/>
          <w:shd w:val="clear" w:color="auto" w:fill="FFFFFF"/>
        </w:rPr>
        <w:t>住警器</w:t>
      </w:r>
      <w:proofErr w:type="gramEnd"/>
      <w:r>
        <w:rPr>
          <w:rFonts w:ascii="Arial" w:hAnsi="Arial" w:cs="Arial"/>
          <w:color w:val="4C4C4C"/>
          <w:shd w:val="clear" w:color="auto" w:fill="FFFFFF"/>
        </w:rPr>
        <w:t>，以</w:t>
      </w:r>
      <w:r>
        <w:rPr>
          <w:rFonts w:ascii="Arial" w:hAnsi="Arial" w:cs="Arial"/>
          <w:color w:val="4C4C4C"/>
          <w:shd w:val="clear" w:color="auto" w:fill="FFFFFF"/>
        </w:rPr>
        <w:t>1</w:t>
      </w:r>
      <w:r>
        <w:rPr>
          <w:rFonts w:ascii="Arial" w:hAnsi="Arial" w:cs="Arial"/>
          <w:color w:val="4C4C4C"/>
          <w:shd w:val="clear" w:color="auto" w:fill="FFFFFF"/>
        </w:rPr>
        <w:t>戶申請</w:t>
      </w:r>
      <w:r>
        <w:rPr>
          <w:rFonts w:ascii="Arial" w:hAnsi="Arial" w:cs="Arial"/>
          <w:color w:val="4C4C4C"/>
          <w:shd w:val="clear" w:color="auto" w:fill="FFFFFF"/>
        </w:rPr>
        <w:t>1</w:t>
      </w:r>
      <w:r>
        <w:rPr>
          <w:rFonts w:ascii="Arial" w:hAnsi="Arial" w:cs="Arial"/>
          <w:color w:val="4C4C4C"/>
          <w:shd w:val="clear" w:color="auto" w:fill="FFFFFF"/>
        </w:rPr>
        <w:t>次、</w:t>
      </w:r>
      <w:r>
        <w:rPr>
          <w:rFonts w:ascii="Arial" w:hAnsi="Arial" w:cs="Arial"/>
          <w:color w:val="4C4C4C"/>
          <w:shd w:val="clear" w:color="auto" w:fill="FFFFFF"/>
        </w:rPr>
        <w:t>1</w:t>
      </w:r>
      <w:r>
        <w:rPr>
          <w:rFonts w:ascii="Arial" w:hAnsi="Arial" w:cs="Arial"/>
          <w:color w:val="4C4C4C"/>
          <w:shd w:val="clear" w:color="auto" w:fill="FFFFFF"/>
        </w:rPr>
        <w:t>次補助</w:t>
      </w:r>
      <w:r>
        <w:rPr>
          <w:rFonts w:ascii="Arial" w:hAnsi="Arial" w:cs="Arial"/>
          <w:color w:val="4C4C4C"/>
          <w:shd w:val="clear" w:color="auto" w:fill="FFFFFF"/>
        </w:rPr>
        <w:t>1</w:t>
      </w:r>
      <w:r>
        <w:rPr>
          <w:rFonts w:ascii="Arial" w:hAnsi="Arial" w:cs="Arial"/>
          <w:color w:val="4C4C4C"/>
          <w:shd w:val="clear" w:color="auto" w:fill="FFFFFF"/>
        </w:rPr>
        <w:t>顆為限，目前第</w:t>
      </w:r>
      <w:r>
        <w:rPr>
          <w:rFonts w:ascii="Arial" w:hAnsi="Arial" w:cs="Arial"/>
          <w:color w:val="4C4C4C"/>
          <w:shd w:val="clear" w:color="auto" w:fill="FFFFFF"/>
        </w:rPr>
        <w:t>1</w:t>
      </w:r>
      <w:r>
        <w:rPr>
          <w:rFonts w:ascii="Arial" w:hAnsi="Arial" w:cs="Arial"/>
          <w:color w:val="4C4C4C"/>
          <w:shd w:val="clear" w:color="auto" w:fill="FFFFFF"/>
        </w:rPr>
        <w:t>批採購數量（</w:t>
      </w:r>
      <w:r>
        <w:rPr>
          <w:rFonts w:ascii="Arial" w:hAnsi="Arial" w:cs="Arial"/>
          <w:color w:val="4C4C4C"/>
          <w:shd w:val="clear" w:color="auto" w:fill="FFFFFF"/>
        </w:rPr>
        <w:t>700</w:t>
      </w:r>
      <w:r>
        <w:rPr>
          <w:rFonts w:ascii="Arial" w:hAnsi="Arial" w:cs="Arial"/>
          <w:color w:val="4C4C4C"/>
          <w:shd w:val="clear" w:color="auto" w:fill="FFFFFF"/>
        </w:rPr>
        <w:t>萬元，</w:t>
      </w:r>
      <w:r>
        <w:rPr>
          <w:rFonts w:ascii="Arial" w:hAnsi="Arial" w:cs="Arial"/>
          <w:color w:val="4C4C4C"/>
          <w:shd w:val="clear" w:color="auto" w:fill="FFFFFF"/>
        </w:rPr>
        <w:t>2</w:t>
      </w:r>
      <w:r>
        <w:rPr>
          <w:rFonts w:ascii="Arial" w:hAnsi="Arial" w:cs="Arial"/>
          <w:color w:val="4C4C4C"/>
          <w:shd w:val="clear" w:color="auto" w:fill="FFFFFF"/>
        </w:rPr>
        <w:t>萬</w:t>
      </w:r>
      <w:r>
        <w:rPr>
          <w:rFonts w:ascii="Arial" w:hAnsi="Arial" w:cs="Arial"/>
          <w:color w:val="4C4C4C"/>
          <w:shd w:val="clear" w:color="auto" w:fill="FFFFFF"/>
        </w:rPr>
        <w:t>7</w:t>
      </w:r>
      <w:r>
        <w:rPr>
          <w:rFonts w:ascii="Arial" w:hAnsi="Arial" w:cs="Arial"/>
          <w:color w:val="4C4C4C"/>
          <w:shd w:val="clear" w:color="auto" w:fill="FFFFFF"/>
        </w:rPr>
        <w:t>千餘顆）已全數配送至各消防分隊。符合上述條件之民眾，可透過以下方式申請：</w:t>
      </w:r>
      <w:r>
        <w:rPr>
          <w:rFonts w:ascii="Arial" w:hAnsi="Arial" w:cs="Arial"/>
          <w:color w:val="4C4C4C"/>
          <w:shd w:val="clear" w:color="auto" w:fill="FFFFFF"/>
        </w:rPr>
        <w:t>1.</w:t>
      </w:r>
      <w:r>
        <w:rPr>
          <w:rFonts w:ascii="Arial" w:hAnsi="Arial" w:cs="Arial"/>
          <w:color w:val="4C4C4C"/>
          <w:shd w:val="clear" w:color="auto" w:fill="FFFFFF"/>
        </w:rPr>
        <w:t>親臨（或電洽）住宅所在之轄區消防分隊登記或申請。</w:t>
      </w:r>
      <w:r>
        <w:rPr>
          <w:rFonts w:ascii="Arial" w:hAnsi="Arial" w:cs="Arial"/>
          <w:color w:val="4C4C4C"/>
          <w:shd w:val="clear" w:color="auto" w:fill="FFFFFF"/>
        </w:rPr>
        <w:t>2.</w:t>
      </w:r>
      <w:r>
        <w:rPr>
          <w:rFonts w:ascii="Arial" w:hAnsi="Arial" w:cs="Arial"/>
          <w:color w:val="4C4C4C"/>
          <w:shd w:val="clear" w:color="auto" w:fill="FFFFFF"/>
        </w:rPr>
        <w:t>由當地里辦公處協助造冊後向消防分隊提出申請。</w:t>
      </w:r>
    </w:p>
    <w:p w:rsidR="002F3EF3" w:rsidRPr="002F3EF3" w:rsidRDefault="002F3EF3">
      <w:pPr>
        <w:rPr>
          <w:rFonts w:ascii="Arial" w:hAnsi="Arial" w:cs="Arial"/>
          <w:color w:val="4C4C4C"/>
          <w:shd w:val="clear" w:color="auto" w:fill="FFFFFF"/>
        </w:rPr>
      </w:pPr>
      <w:hyperlink r:id="rId6" w:history="1">
        <w:r>
          <w:rPr>
            <w:rStyle w:val="a3"/>
          </w:rPr>
          <w:t>https://news.pchome.com.tw/society/twpowernews/20190311/index-15523114932340647002.html</w:t>
        </w:r>
      </w:hyperlink>
      <w:bookmarkStart w:id="0" w:name="_GoBack"/>
      <w:bookmarkEnd w:id="0"/>
    </w:p>
    <w:sectPr w:rsidR="002F3EF3" w:rsidRPr="002F3E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80F"/>
    <w:rsid w:val="00036748"/>
    <w:rsid w:val="000B6FF7"/>
    <w:rsid w:val="002F3EF3"/>
    <w:rsid w:val="00B3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6FF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6F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B6FF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6FF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6F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B6F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ews.pchome.com.tw/society/twpowernews/20190311/index-15523114932340647002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USER 2</cp:lastModifiedBy>
  <cp:revision>3</cp:revision>
  <dcterms:created xsi:type="dcterms:W3CDTF">2019-05-23T00:50:00Z</dcterms:created>
  <dcterms:modified xsi:type="dcterms:W3CDTF">2019-05-23T01:00:00Z</dcterms:modified>
</cp:coreProperties>
</file>