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73EC" w:rsidRDefault="00E273EC">
      <w:pPr>
        <w:pStyle w:val="1"/>
        <w:spacing w:line="502" w:lineRule="exact"/>
        <w:ind w:left="21"/>
        <w:jc w:val="center"/>
        <w:rPr>
          <w:sz w:val="72"/>
          <w:szCs w:val="72"/>
          <w:lang w:eastAsia="zh-TW"/>
        </w:rPr>
      </w:pPr>
    </w:p>
    <w:p w:rsidR="00E273EC" w:rsidRDefault="00E273EC">
      <w:pPr>
        <w:pStyle w:val="1"/>
        <w:spacing w:line="502" w:lineRule="exact"/>
        <w:ind w:left="21"/>
        <w:jc w:val="center"/>
        <w:rPr>
          <w:sz w:val="72"/>
          <w:szCs w:val="72"/>
          <w:lang w:eastAsia="zh-TW"/>
        </w:rPr>
      </w:pPr>
    </w:p>
    <w:p w:rsidR="00E273EC" w:rsidRDefault="00E273EC">
      <w:pPr>
        <w:pStyle w:val="1"/>
        <w:spacing w:line="502" w:lineRule="exact"/>
        <w:ind w:left="21"/>
        <w:jc w:val="center"/>
        <w:rPr>
          <w:sz w:val="72"/>
          <w:szCs w:val="72"/>
          <w:lang w:eastAsia="zh-TW"/>
        </w:rPr>
      </w:pPr>
    </w:p>
    <w:p w:rsidR="00E273EC" w:rsidRDefault="00E273EC">
      <w:pPr>
        <w:pStyle w:val="1"/>
        <w:spacing w:line="502" w:lineRule="exact"/>
        <w:ind w:left="21"/>
        <w:jc w:val="center"/>
        <w:rPr>
          <w:sz w:val="72"/>
          <w:szCs w:val="72"/>
          <w:lang w:eastAsia="zh-TW"/>
        </w:rPr>
      </w:pPr>
    </w:p>
    <w:p w:rsidR="00DB74BD" w:rsidRDefault="00DB74BD">
      <w:pPr>
        <w:pStyle w:val="1"/>
        <w:spacing w:line="502" w:lineRule="exact"/>
        <w:ind w:left="21"/>
        <w:jc w:val="center"/>
        <w:rPr>
          <w:sz w:val="72"/>
          <w:szCs w:val="72"/>
          <w:lang w:eastAsia="zh-TW"/>
        </w:rPr>
      </w:pPr>
    </w:p>
    <w:p w:rsidR="00DB74BD" w:rsidRPr="00E273EC" w:rsidRDefault="00DB74BD">
      <w:pPr>
        <w:pStyle w:val="1"/>
        <w:spacing w:line="502" w:lineRule="exact"/>
        <w:ind w:left="21"/>
        <w:jc w:val="center"/>
        <w:rPr>
          <w:sz w:val="56"/>
          <w:szCs w:val="56"/>
          <w:lang w:eastAsia="zh-TW"/>
        </w:rPr>
      </w:pPr>
      <w:r w:rsidRPr="00E273EC">
        <w:rPr>
          <w:rFonts w:hint="eastAsia"/>
          <w:sz w:val="56"/>
          <w:szCs w:val="56"/>
          <w:lang w:eastAsia="zh-TW"/>
        </w:rPr>
        <w:t>桃園市</w:t>
      </w:r>
      <w:r w:rsidR="00E273EC">
        <w:rPr>
          <w:rFonts w:hint="eastAsia"/>
          <w:sz w:val="56"/>
          <w:szCs w:val="56"/>
          <w:lang w:eastAsia="zh-TW"/>
        </w:rPr>
        <w:t>立</w:t>
      </w:r>
      <w:r w:rsidRPr="00E273EC">
        <w:rPr>
          <w:rFonts w:hint="eastAsia"/>
          <w:sz w:val="56"/>
          <w:szCs w:val="56"/>
          <w:lang w:eastAsia="zh-TW"/>
        </w:rPr>
        <w:t>龍興國民中學</w:t>
      </w:r>
    </w:p>
    <w:p w:rsidR="00DB74BD" w:rsidRPr="00E273EC" w:rsidRDefault="00DB74BD">
      <w:pPr>
        <w:pStyle w:val="1"/>
        <w:spacing w:line="502" w:lineRule="exact"/>
        <w:ind w:left="21"/>
        <w:jc w:val="center"/>
        <w:rPr>
          <w:sz w:val="56"/>
          <w:szCs w:val="56"/>
          <w:lang w:eastAsia="zh-TW"/>
        </w:rPr>
      </w:pPr>
    </w:p>
    <w:p w:rsidR="00DB74BD" w:rsidRPr="00E273EC" w:rsidRDefault="00DB74BD">
      <w:pPr>
        <w:pStyle w:val="1"/>
        <w:spacing w:line="502" w:lineRule="exact"/>
        <w:ind w:left="21"/>
        <w:jc w:val="center"/>
        <w:rPr>
          <w:sz w:val="56"/>
          <w:szCs w:val="56"/>
          <w:lang w:eastAsia="zh-TW"/>
        </w:rPr>
      </w:pPr>
      <w:r w:rsidRPr="00E273EC">
        <w:rPr>
          <w:rFonts w:hint="eastAsia"/>
          <w:sz w:val="56"/>
          <w:szCs w:val="56"/>
          <w:lang w:eastAsia="zh-TW"/>
        </w:rPr>
        <w:t>資通安全維護計畫</w:t>
      </w:r>
    </w:p>
    <w:p w:rsidR="00DB74BD" w:rsidRDefault="00DB74BD">
      <w:pPr>
        <w:pStyle w:val="1"/>
        <w:spacing w:line="502" w:lineRule="exact"/>
        <w:ind w:left="21"/>
        <w:jc w:val="center"/>
        <w:rPr>
          <w:lang w:eastAsia="zh-TW"/>
        </w:rPr>
      </w:pPr>
    </w:p>
    <w:p w:rsidR="00E273EC" w:rsidRDefault="00E273EC">
      <w:pPr>
        <w:pStyle w:val="1"/>
        <w:spacing w:line="502" w:lineRule="exact"/>
        <w:ind w:left="21"/>
        <w:jc w:val="center"/>
        <w:rPr>
          <w:lang w:eastAsia="zh-TW"/>
        </w:rPr>
      </w:pPr>
    </w:p>
    <w:p w:rsidR="00DB74BD" w:rsidRDefault="00DB74BD">
      <w:pPr>
        <w:pStyle w:val="1"/>
        <w:spacing w:line="502" w:lineRule="exact"/>
        <w:ind w:left="21"/>
        <w:jc w:val="center"/>
        <w:rPr>
          <w:lang w:eastAsia="zh-TW"/>
        </w:rPr>
      </w:pPr>
    </w:p>
    <w:p w:rsidR="00046F9E" w:rsidRDefault="00DB74BD">
      <w:pPr>
        <w:pStyle w:val="1"/>
        <w:spacing w:line="502" w:lineRule="exact"/>
        <w:ind w:left="21"/>
        <w:jc w:val="center"/>
        <w:rPr>
          <w:lang w:eastAsia="zh-TW"/>
        </w:rPr>
      </w:pPr>
      <w:r>
        <w:rPr>
          <w:rFonts w:hint="eastAsia"/>
          <w:lang w:eastAsia="zh-TW"/>
        </w:rPr>
        <w:t>版次：v</w:t>
      </w:r>
      <w:r w:rsidR="00457839">
        <w:rPr>
          <w:rFonts w:hint="eastAsia"/>
          <w:lang w:eastAsia="zh-TW"/>
        </w:rPr>
        <w:t>2</w:t>
      </w:r>
      <w:r>
        <w:rPr>
          <w:rFonts w:hint="eastAsia"/>
          <w:lang w:eastAsia="zh-TW"/>
        </w:rPr>
        <w:t xml:space="preserve">.0 </w:t>
      </w:r>
    </w:p>
    <w:p w:rsidR="00DB74BD" w:rsidRDefault="00DB74BD">
      <w:pPr>
        <w:pStyle w:val="1"/>
        <w:spacing w:line="502" w:lineRule="exact"/>
        <w:ind w:left="21"/>
        <w:jc w:val="center"/>
        <w:rPr>
          <w:lang w:eastAsia="zh-TW"/>
        </w:rPr>
      </w:pPr>
    </w:p>
    <w:p w:rsidR="00DB74BD" w:rsidRDefault="00DB74BD">
      <w:pPr>
        <w:pStyle w:val="1"/>
        <w:spacing w:line="502" w:lineRule="exact"/>
        <w:ind w:left="21"/>
        <w:jc w:val="center"/>
        <w:rPr>
          <w:lang w:eastAsia="zh-TW"/>
        </w:rPr>
      </w:pPr>
    </w:p>
    <w:p w:rsidR="00DB74BD" w:rsidRDefault="00DB74BD">
      <w:pPr>
        <w:pStyle w:val="1"/>
        <w:spacing w:line="502" w:lineRule="exact"/>
        <w:ind w:left="21"/>
        <w:jc w:val="center"/>
        <w:rPr>
          <w:lang w:eastAsia="zh-TW"/>
        </w:rPr>
      </w:pPr>
    </w:p>
    <w:p w:rsidR="00DB74BD" w:rsidRDefault="00DB74BD">
      <w:pPr>
        <w:pStyle w:val="1"/>
        <w:spacing w:line="502" w:lineRule="exact"/>
        <w:ind w:left="21"/>
        <w:jc w:val="center"/>
        <w:rPr>
          <w:lang w:eastAsia="zh-TW"/>
        </w:rPr>
      </w:pPr>
    </w:p>
    <w:p w:rsidR="00DB74BD" w:rsidRDefault="00DB74BD">
      <w:pPr>
        <w:pStyle w:val="1"/>
        <w:spacing w:line="502" w:lineRule="exact"/>
        <w:ind w:left="21"/>
        <w:jc w:val="center"/>
        <w:rPr>
          <w:lang w:eastAsia="zh-TW"/>
        </w:rPr>
      </w:pPr>
    </w:p>
    <w:p w:rsidR="00DB74BD" w:rsidRDefault="00DB74BD">
      <w:pPr>
        <w:pStyle w:val="1"/>
        <w:spacing w:line="502" w:lineRule="exact"/>
        <w:ind w:left="21"/>
        <w:jc w:val="center"/>
        <w:rPr>
          <w:lang w:eastAsia="zh-TW"/>
        </w:rPr>
      </w:pPr>
    </w:p>
    <w:p w:rsidR="00DB74BD" w:rsidRDefault="00DB74BD">
      <w:pPr>
        <w:pStyle w:val="1"/>
        <w:spacing w:line="502" w:lineRule="exact"/>
        <w:ind w:left="21"/>
        <w:jc w:val="center"/>
        <w:rPr>
          <w:lang w:eastAsia="zh-TW"/>
        </w:rPr>
      </w:pPr>
    </w:p>
    <w:p w:rsidR="00DB74BD" w:rsidRDefault="00DB74BD">
      <w:pPr>
        <w:pStyle w:val="1"/>
        <w:spacing w:line="502" w:lineRule="exact"/>
        <w:ind w:left="21"/>
        <w:jc w:val="center"/>
        <w:rPr>
          <w:lang w:eastAsia="zh-TW"/>
        </w:rPr>
      </w:pPr>
    </w:p>
    <w:p w:rsidR="006F3691" w:rsidRDefault="006F3691">
      <w:pPr>
        <w:pStyle w:val="1"/>
        <w:spacing w:line="502" w:lineRule="exact"/>
        <w:ind w:left="21"/>
        <w:jc w:val="center"/>
        <w:rPr>
          <w:lang w:eastAsia="zh-TW"/>
        </w:rPr>
      </w:pPr>
      <w:r>
        <w:rPr>
          <w:rFonts w:hint="eastAsia"/>
          <w:lang w:eastAsia="zh-TW"/>
        </w:rPr>
        <w:t>生效日期：10</w:t>
      </w:r>
      <w:r w:rsidR="00457839">
        <w:rPr>
          <w:rFonts w:hint="eastAsia"/>
          <w:lang w:eastAsia="zh-TW"/>
        </w:rPr>
        <w:t>9</w:t>
      </w:r>
      <w:r>
        <w:rPr>
          <w:rFonts w:hint="eastAsia"/>
          <w:lang w:eastAsia="zh-TW"/>
        </w:rPr>
        <w:t>年</w:t>
      </w:r>
      <w:r w:rsidR="00457839">
        <w:rPr>
          <w:rFonts w:hint="eastAsia"/>
          <w:lang w:eastAsia="zh-TW"/>
        </w:rPr>
        <w:t>7</w:t>
      </w:r>
      <w:r>
        <w:rPr>
          <w:rFonts w:hint="eastAsia"/>
          <w:lang w:eastAsia="zh-TW"/>
        </w:rPr>
        <w:t>月</w:t>
      </w:r>
      <w:r w:rsidR="00457839">
        <w:rPr>
          <w:rFonts w:hint="eastAsia"/>
          <w:lang w:eastAsia="zh-TW"/>
        </w:rPr>
        <w:t>1</w:t>
      </w:r>
      <w:r>
        <w:rPr>
          <w:rFonts w:hint="eastAsia"/>
          <w:lang w:eastAsia="zh-TW"/>
        </w:rPr>
        <w:t>日</w:t>
      </w:r>
    </w:p>
    <w:p w:rsidR="006F3691" w:rsidRDefault="006F3691">
      <w:pPr>
        <w:pStyle w:val="1"/>
        <w:spacing w:line="502" w:lineRule="exact"/>
        <w:ind w:left="21"/>
        <w:jc w:val="center"/>
        <w:rPr>
          <w:lang w:eastAsia="zh-TW"/>
        </w:rPr>
      </w:pPr>
    </w:p>
    <w:p w:rsidR="006F3691" w:rsidRDefault="006F3691">
      <w:pPr>
        <w:pStyle w:val="1"/>
        <w:spacing w:line="502" w:lineRule="exact"/>
        <w:ind w:left="21"/>
        <w:jc w:val="center"/>
        <w:rPr>
          <w:lang w:eastAsia="zh-TW"/>
        </w:rPr>
      </w:pPr>
    </w:p>
    <w:p w:rsidR="00DB74BD" w:rsidRDefault="00DB74BD">
      <w:pPr>
        <w:pStyle w:val="1"/>
        <w:spacing w:line="502" w:lineRule="exact"/>
        <w:ind w:left="21"/>
        <w:jc w:val="center"/>
        <w:rPr>
          <w:lang w:eastAsia="zh-TW"/>
        </w:rPr>
      </w:pPr>
    </w:p>
    <w:p w:rsidR="00046F9E" w:rsidRDefault="00046F9E">
      <w:pPr>
        <w:rPr>
          <w:lang w:eastAsia="zh-TW"/>
        </w:rPr>
      </w:pPr>
    </w:p>
    <w:p w:rsidR="00E273EC" w:rsidRDefault="00E273EC">
      <w:pPr>
        <w:rPr>
          <w:lang w:eastAsia="zh-TW"/>
        </w:rPr>
      </w:pPr>
    </w:p>
    <w:p w:rsidR="00E273EC" w:rsidRPr="00E273EC" w:rsidRDefault="00E273EC">
      <w:pPr>
        <w:rPr>
          <w:rFonts w:ascii="標楷體" w:eastAsia="標楷體" w:hAnsi="標楷體"/>
          <w:sz w:val="32"/>
          <w:szCs w:val="32"/>
          <w:lang w:eastAsia="zh-TW"/>
        </w:rPr>
      </w:pPr>
    </w:p>
    <w:p w:rsidR="00E273EC" w:rsidRPr="00E273EC" w:rsidRDefault="00E273EC">
      <w:pPr>
        <w:rPr>
          <w:rFonts w:ascii="標楷體" w:eastAsia="標楷體" w:hAnsi="標楷體"/>
          <w:sz w:val="32"/>
          <w:szCs w:val="32"/>
          <w:lang w:eastAsia="zh-TW"/>
        </w:rPr>
      </w:pPr>
      <w:r w:rsidRPr="00E273EC">
        <w:rPr>
          <w:rFonts w:ascii="標楷體" w:eastAsia="標楷體" w:hAnsi="標楷體" w:hint="eastAsia"/>
          <w:sz w:val="32"/>
          <w:szCs w:val="32"/>
          <w:lang w:eastAsia="zh-TW"/>
        </w:rPr>
        <w:t>承辦人：</w:t>
      </w:r>
      <w:r w:rsidRPr="00E273EC">
        <w:rPr>
          <w:rFonts w:ascii="標楷體" w:eastAsia="標楷體" w:hAnsi="標楷體"/>
          <w:sz w:val="32"/>
          <w:szCs w:val="32"/>
          <w:lang w:eastAsia="zh-TW"/>
        </w:rPr>
        <w:tab/>
      </w:r>
      <w:r w:rsidRPr="00E273EC">
        <w:rPr>
          <w:rFonts w:ascii="標楷體" w:eastAsia="標楷體" w:hAnsi="標楷體"/>
          <w:sz w:val="32"/>
          <w:szCs w:val="32"/>
          <w:lang w:eastAsia="zh-TW"/>
        </w:rPr>
        <w:tab/>
      </w:r>
      <w:r>
        <w:rPr>
          <w:rFonts w:ascii="標楷體" w:eastAsia="標楷體" w:hAnsi="標楷體" w:hint="eastAsia"/>
          <w:sz w:val="32"/>
          <w:szCs w:val="32"/>
          <w:lang w:eastAsia="zh-TW"/>
        </w:rPr>
        <w:t xml:space="preserve">    </w:t>
      </w:r>
      <w:r w:rsidR="00261E81">
        <w:rPr>
          <w:rFonts w:ascii="標楷體" w:eastAsia="標楷體" w:hAnsi="標楷體" w:hint="eastAsia"/>
          <w:sz w:val="32"/>
          <w:szCs w:val="32"/>
          <w:lang w:eastAsia="zh-TW"/>
        </w:rPr>
        <w:t xml:space="preserve"> </w:t>
      </w:r>
      <w:r>
        <w:rPr>
          <w:rFonts w:ascii="標楷體" w:eastAsia="標楷體" w:hAnsi="標楷體" w:hint="eastAsia"/>
          <w:sz w:val="32"/>
          <w:szCs w:val="32"/>
          <w:lang w:eastAsia="zh-TW"/>
        </w:rPr>
        <w:t xml:space="preserve"> </w:t>
      </w:r>
      <w:r w:rsidRPr="00E273EC">
        <w:rPr>
          <w:rFonts w:ascii="標楷體" w:eastAsia="標楷體" w:hAnsi="標楷體" w:hint="eastAsia"/>
          <w:sz w:val="32"/>
          <w:szCs w:val="32"/>
          <w:lang w:eastAsia="zh-TW"/>
        </w:rPr>
        <w:t>單位主管：</w:t>
      </w:r>
      <w:r w:rsidRPr="00E273EC">
        <w:rPr>
          <w:rFonts w:ascii="標楷體" w:eastAsia="標楷體" w:hAnsi="標楷體"/>
          <w:sz w:val="32"/>
          <w:szCs w:val="32"/>
          <w:lang w:eastAsia="zh-TW"/>
        </w:rPr>
        <w:tab/>
      </w:r>
      <w:r w:rsidR="00C04141">
        <w:rPr>
          <w:rFonts w:ascii="標楷體" w:eastAsia="標楷體" w:hAnsi="標楷體" w:hint="eastAsia"/>
          <w:sz w:val="32"/>
          <w:szCs w:val="32"/>
          <w:lang w:eastAsia="zh-TW"/>
        </w:rPr>
        <w:t xml:space="preserve">     </w:t>
      </w:r>
      <w:r w:rsidR="009A3ABA">
        <w:rPr>
          <w:rFonts w:ascii="標楷體" w:eastAsia="標楷體" w:hAnsi="標楷體" w:hint="eastAsia"/>
          <w:sz w:val="32"/>
          <w:szCs w:val="32"/>
          <w:lang w:eastAsia="zh-TW"/>
        </w:rPr>
        <w:t xml:space="preserve"> </w:t>
      </w:r>
      <w:r>
        <w:rPr>
          <w:rFonts w:ascii="標楷體" w:eastAsia="標楷體" w:hAnsi="標楷體" w:hint="eastAsia"/>
          <w:sz w:val="32"/>
          <w:szCs w:val="32"/>
          <w:lang w:eastAsia="zh-TW"/>
        </w:rPr>
        <w:t xml:space="preserve">   </w:t>
      </w:r>
      <w:r w:rsidRPr="00E273EC">
        <w:rPr>
          <w:rFonts w:ascii="標楷體" w:eastAsia="標楷體" w:hAnsi="標楷體" w:hint="eastAsia"/>
          <w:sz w:val="32"/>
          <w:szCs w:val="32"/>
          <w:lang w:eastAsia="zh-TW"/>
        </w:rPr>
        <w:t>機關首長：</w:t>
      </w:r>
    </w:p>
    <w:p w:rsidR="00E273EC" w:rsidRDefault="00E273EC">
      <w:pPr>
        <w:rPr>
          <w:rFonts w:ascii="標楷體" w:eastAsia="標楷體" w:hAnsi="標楷體"/>
          <w:sz w:val="40"/>
          <w:szCs w:val="40"/>
          <w:lang w:eastAsia="zh-TW"/>
        </w:rPr>
      </w:pPr>
    </w:p>
    <w:p w:rsidR="00046F9E" w:rsidRDefault="00046F9E">
      <w:pPr>
        <w:pStyle w:val="1"/>
        <w:spacing w:line="502" w:lineRule="exact"/>
        <w:ind w:left="21"/>
        <w:jc w:val="center"/>
        <w:rPr>
          <w:lang w:eastAsia="zh-TW"/>
        </w:rPr>
      </w:pPr>
    </w:p>
    <w:p w:rsidR="00543D6E" w:rsidRDefault="00543D6E">
      <w:pPr>
        <w:pStyle w:val="1"/>
        <w:spacing w:line="502" w:lineRule="exact"/>
        <w:ind w:left="21"/>
        <w:jc w:val="center"/>
        <w:rPr>
          <w:lang w:eastAsia="zh-TW"/>
        </w:rPr>
      </w:pPr>
    </w:p>
    <w:p w:rsidR="0098312A" w:rsidRDefault="0067796E">
      <w:pPr>
        <w:pStyle w:val="1"/>
        <w:spacing w:line="502" w:lineRule="exact"/>
        <w:ind w:left="21"/>
        <w:jc w:val="center"/>
        <w:rPr>
          <w:lang w:eastAsia="zh-TW"/>
        </w:rPr>
      </w:pPr>
      <w:r>
        <w:rPr>
          <w:lang w:eastAsia="zh-TW"/>
        </w:rPr>
        <w:lastRenderedPageBreak/>
        <w:t>資通安全維</w:t>
      </w:r>
      <w:r>
        <w:rPr>
          <w:spacing w:val="-3"/>
          <w:lang w:eastAsia="zh-TW"/>
        </w:rPr>
        <w:t>護</w:t>
      </w:r>
      <w:r>
        <w:rPr>
          <w:lang w:eastAsia="zh-TW"/>
        </w:rPr>
        <w:t>計畫範本參</w:t>
      </w:r>
      <w:r>
        <w:rPr>
          <w:spacing w:val="-3"/>
          <w:lang w:eastAsia="zh-TW"/>
        </w:rPr>
        <w:t>考</w:t>
      </w:r>
      <w:r>
        <w:rPr>
          <w:lang w:eastAsia="zh-TW"/>
        </w:rPr>
        <w:t>附件</w:t>
      </w:r>
    </w:p>
    <w:p w:rsidR="0098312A" w:rsidRDefault="0098312A">
      <w:pPr>
        <w:spacing w:before="6" w:line="190" w:lineRule="exact"/>
        <w:rPr>
          <w:sz w:val="19"/>
          <w:szCs w:val="19"/>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67796E">
      <w:pPr>
        <w:tabs>
          <w:tab w:val="left" w:pos="826"/>
        </w:tabs>
        <w:ind w:left="25"/>
        <w:jc w:val="center"/>
        <w:rPr>
          <w:rFonts w:ascii="標楷體" w:eastAsia="標楷體" w:hAnsi="標楷體" w:cs="標楷體"/>
          <w:sz w:val="40"/>
          <w:szCs w:val="40"/>
          <w:lang w:eastAsia="zh-TW"/>
        </w:rPr>
      </w:pPr>
      <w:r>
        <w:rPr>
          <w:rFonts w:ascii="標楷體" w:eastAsia="標楷體" w:hAnsi="標楷體" w:cs="標楷體"/>
          <w:sz w:val="40"/>
          <w:szCs w:val="40"/>
          <w:lang w:eastAsia="zh-TW"/>
        </w:rPr>
        <w:t>目</w:t>
      </w:r>
      <w:r>
        <w:rPr>
          <w:rFonts w:ascii="標楷體" w:eastAsia="標楷體" w:hAnsi="標楷體" w:cs="標楷體"/>
          <w:sz w:val="40"/>
          <w:szCs w:val="40"/>
          <w:lang w:eastAsia="zh-TW"/>
        </w:rPr>
        <w:tab/>
        <w:t>次</w:t>
      </w:r>
    </w:p>
    <w:p w:rsidR="0098312A" w:rsidRDefault="0098312A">
      <w:pPr>
        <w:spacing w:line="200" w:lineRule="exact"/>
        <w:rPr>
          <w:sz w:val="20"/>
          <w:szCs w:val="20"/>
          <w:lang w:eastAsia="zh-TW"/>
        </w:rPr>
      </w:pPr>
    </w:p>
    <w:p w:rsidR="0098312A" w:rsidRDefault="0098312A">
      <w:pPr>
        <w:spacing w:before="8" w:line="280" w:lineRule="exact"/>
        <w:rPr>
          <w:sz w:val="28"/>
          <w:szCs w:val="28"/>
          <w:lang w:eastAsia="zh-TW"/>
        </w:rPr>
      </w:pPr>
    </w:p>
    <w:p w:rsidR="0098312A" w:rsidRDefault="00D61B50">
      <w:pPr>
        <w:pStyle w:val="a3"/>
        <w:ind w:left="124" w:right="107"/>
        <w:jc w:val="center"/>
        <w:rPr>
          <w:rFonts w:ascii="Times New Roman" w:eastAsia="Times New Roman" w:hAnsi="Times New Roman" w:cs="Times New Roman"/>
          <w:lang w:eastAsia="zh-TW"/>
        </w:rPr>
      </w:pPr>
      <w:hyperlink w:anchor="_bookmark0" w:history="1">
        <w:r w:rsidR="0067796E">
          <w:rPr>
            <w:rFonts w:ascii="Times New Roman" w:eastAsia="Times New Roman" w:hAnsi="Times New Roman" w:cs="Times New Roman"/>
            <w:spacing w:val="1"/>
            <w:lang w:eastAsia="zh-TW"/>
          </w:rPr>
          <w:t>1</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8"/>
            <w:lang w:eastAsia="zh-TW"/>
          </w:rPr>
          <w:t xml:space="preserve"> </w:t>
        </w:r>
        <w:r w:rsidR="0067796E">
          <w:rPr>
            <w:lang w:eastAsia="zh-TW"/>
          </w:rPr>
          <w:t>資通安</w:t>
        </w:r>
        <w:r w:rsidR="0067796E">
          <w:rPr>
            <w:spacing w:val="-3"/>
            <w:lang w:eastAsia="zh-TW"/>
          </w:rPr>
          <w:t>全</w:t>
        </w:r>
        <w:r w:rsidR="0067796E">
          <w:rPr>
            <w:lang w:eastAsia="zh-TW"/>
          </w:rPr>
          <w:t>推動</w:t>
        </w:r>
        <w:r w:rsidR="0067796E">
          <w:rPr>
            <w:spacing w:val="-3"/>
            <w:lang w:eastAsia="zh-TW"/>
          </w:rPr>
          <w:t>小</w:t>
        </w:r>
        <w:r w:rsidR="0067796E">
          <w:rPr>
            <w:lang w:eastAsia="zh-TW"/>
          </w:rPr>
          <w:t>組成員</w:t>
        </w:r>
        <w:r w:rsidR="0067796E">
          <w:rPr>
            <w:spacing w:val="-3"/>
            <w:lang w:eastAsia="zh-TW"/>
          </w:rPr>
          <w:t>及</w:t>
        </w:r>
        <w:r w:rsidR="0067796E">
          <w:rPr>
            <w:lang w:eastAsia="zh-TW"/>
          </w:rPr>
          <w:t>分工</w:t>
        </w:r>
        <w:r w:rsidR="0067796E">
          <w:rPr>
            <w:spacing w:val="15"/>
            <w:lang w:eastAsia="zh-TW"/>
          </w:rPr>
          <w:t>表</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28"/>
            <w:lang w:eastAsia="zh-TW"/>
          </w:rPr>
          <w:t xml:space="preserve"> </w:t>
        </w:r>
        <w:r w:rsidR="0067796E">
          <w:rPr>
            <w:rFonts w:ascii="Times New Roman" w:eastAsia="Times New Roman" w:hAnsi="Times New Roman" w:cs="Times New Roman"/>
            <w:lang w:eastAsia="zh-TW"/>
          </w:rPr>
          <w:t>1</w:t>
        </w:r>
      </w:hyperlink>
    </w:p>
    <w:p w:rsidR="0098312A" w:rsidRDefault="00D61B50">
      <w:pPr>
        <w:pStyle w:val="a3"/>
        <w:spacing w:line="434" w:lineRule="exact"/>
        <w:ind w:left="124" w:right="107"/>
        <w:jc w:val="center"/>
        <w:rPr>
          <w:rFonts w:ascii="Times New Roman" w:eastAsia="Times New Roman" w:hAnsi="Times New Roman" w:cs="Times New Roman"/>
          <w:lang w:eastAsia="zh-TW"/>
        </w:rPr>
      </w:pPr>
      <w:hyperlink w:anchor="_bookmark1" w:history="1">
        <w:r w:rsidR="0067796E">
          <w:rPr>
            <w:rFonts w:ascii="Times New Roman" w:eastAsia="Times New Roman" w:hAnsi="Times New Roman" w:cs="Times New Roman"/>
            <w:spacing w:val="1"/>
            <w:lang w:eastAsia="zh-TW"/>
          </w:rPr>
          <w:t>2</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8"/>
            <w:lang w:eastAsia="zh-TW"/>
          </w:rPr>
          <w:t xml:space="preserve"> </w:t>
        </w:r>
        <w:r w:rsidR="0067796E">
          <w:rPr>
            <w:lang w:eastAsia="zh-TW"/>
          </w:rPr>
          <w:t>資通安</w:t>
        </w:r>
        <w:r w:rsidR="0067796E">
          <w:rPr>
            <w:spacing w:val="-3"/>
            <w:lang w:eastAsia="zh-TW"/>
          </w:rPr>
          <w:t>全</w:t>
        </w:r>
        <w:r w:rsidR="0067796E">
          <w:rPr>
            <w:lang w:eastAsia="zh-TW"/>
          </w:rPr>
          <w:t>保密</w:t>
        </w:r>
        <w:r w:rsidR="0067796E">
          <w:rPr>
            <w:spacing w:val="-3"/>
            <w:lang w:eastAsia="zh-TW"/>
          </w:rPr>
          <w:t>同</w:t>
        </w:r>
        <w:r w:rsidR="0067796E">
          <w:rPr>
            <w:lang w:eastAsia="zh-TW"/>
          </w:rPr>
          <w:t>意書</w:t>
        </w:r>
        <w:r w:rsidR="0067796E">
          <w:rPr>
            <w:spacing w:val="-116"/>
            <w:lang w:eastAsia="zh-TW"/>
          </w:rPr>
          <w:t xml:space="preserve"> </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27"/>
            <w:lang w:eastAsia="zh-TW"/>
          </w:rPr>
          <w:t xml:space="preserve"> </w:t>
        </w:r>
        <w:r w:rsidR="0067796E">
          <w:rPr>
            <w:rFonts w:ascii="Times New Roman" w:eastAsia="Times New Roman" w:hAnsi="Times New Roman" w:cs="Times New Roman"/>
            <w:lang w:eastAsia="zh-TW"/>
          </w:rPr>
          <w:t>2</w:t>
        </w:r>
      </w:hyperlink>
    </w:p>
    <w:p w:rsidR="0098312A" w:rsidRDefault="00D61B50">
      <w:pPr>
        <w:pStyle w:val="a3"/>
        <w:spacing w:line="437" w:lineRule="exact"/>
        <w:ind w:left="124" w:right="107"/>
        <w:jc w:val="center"/>
        <w:rPr>
          <w:rFonts w:ascii="Times New Roman" w:eastAsia="Times New Roman" w:hAnsi="Times New Roman" w:cs="Times New Roman"/>
          <w:lang w:eastAsia="zh-TW"/>
        </w:rPr>
      </w:pPr>
      <w:hyperlink w:anchor="_bookmark2" w:history="1">
        <w:r w:rsidR="0067796E">
          <w:rPr>
            <w:rFonts w:ascii="Times New Roman" w:eastAsia="Times New Roman" w:hAnsi="Times New Roman" w:cs="Times New Roman"/>
            <w:spacing w:val="1"/>
            <w:lang w:eastAsia="zh-TW"/>
          </w:rPr>
          <w:t>3</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8"/>
            <w:lang w:eastAsia="zh-TW"/>
          </w:rPr>
          <w:t xml:space="preserve"> </w:t>
        </w:r>
        <w:r w:rsidR="0067796E">
          <w:rPr>
            <w:lang w:eastAsia="zh-TW"/>
          </w:rPr>
          <w:t>資通安</w:t>
        </w:r>
        <w:r w:rsidR="0067796E">
          <w:rPr>
            <w:spacing w:val="-3"/>
            <w:lang w:eastAsia="zh-TW"/>
          </w:rPr>
          <w:t>全</w:t>
        </w:r>
        <w:r w:rsidR="0067796E">
          <w:rPr>
            <w:lang w:eastAsia="zh-TW"/>
          </w:rPr>
          <w:t>需求</w:t>
        </w:r>
        <w:r w:rsidR="0067796E">
          <w:rPr>
            <w:spacing w:val="-3"/>
            <w:lang w:eastAsia="zh-TW"/>
          </w:rPr>
          <w:t>申</w:t>
        </w:r>
        <w:r w:rsidR="0067796E">
          <w:rPr>
            <w:lang w:eastAsia="zh-TW"/>
          </w:rPr>
          <w:t>請單</w:t>
        </w:r>
        <w:r w:rsidR="0067796E">
          <w:rPr>
            <w:spacing w:val="-116"/>
            <w:lang w:eastAsia="zh-TW"/>
          </w:rPr>
          <w:t xml:space="preserve"> </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27"/>
            <w:lang w:eastAsia="zh-TW"/>
          </w:rPr>
          <w:t xml:space="preserve"> </w:t>
        </w:r>
        <w:r w:rsidR="0067796E">
          <w:rPr>
            <w:rFonts w:ascii="Times New Roman" w:eastAsia="Times New Roman" w:hAnsi="Times New Roman" w:cs="Times New Roman"/>
            <w:lang w:eastAsia="zh-TW"/>
          </w:rPr>
          <w:t>3</w:t>
        </w:r>
      </w:hyperlink>
    </w:p>
    <w:p w:rsidR="0098312A" w:rsidRDefault="00D61B50">
      <w:pPr>
        <w:pStyle w:val="a3"/>
        <w:spacing w:line="437" w:lineRule="exact"/>
        <w:ind w:left="124" w:right="107"/>
        <w:jc w:val="center"/>
        <w:rPr>
          <w:rFonts w:ascii="Times New Roman" w:eastAsia="Times New Roman" w:hAnsi="Times New Roman" w:cs="Times New Roman"/>
          <w:lang w:eastAsia="zh-TW"/>
        </w:rPr>
      </w:pPr>
      <w:hyperlink w:anchor="_bookmark3" w:history="1">
        <w:r w:rsidR="0067796E">
          <w:rPr>
            <w:rFonts w:ascii="Times New Roman" w:eastAsia="Times New Roman" w:hAnsi="Times New Roman" w:cs="Times New Roman"/>
            <w:spacing w:val="1"/>
            <w:lang w:eastAsia="zh-TW"/>
          </w:rPr>
          <w:t>4</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8"/>
            <w:lang w:eastAsia="zh-TW"/>
          </w:rPr>
          <w:t xml:space="preserve"> </w:t>
        </w:r>
        <w:r w:rsidR="0067796E">
          <w:rPr>
            <w:lang w:eastAsia="zh-TW"/>
          </w:rPr>
          <w:t>管制區</w:t>
        </w:r>
        <w:r w:rsidR="0067796E">
          <w:rPr>
            <w:spacing w:val="-3"/>
            <w:lang w:eastAsia="zh-TW"/>
          </w:rPr>
          <w:t>域</w:t>
        </w:r>
        <w:r w:rsidR="0067796E">
          <w:rPr>
            <w:lang w:eastAsia="zh-TW"/>
          </w:rPr>
          <w:t>人員</w:t>
        </w:r>
        <w:r w:rsidR="0067796E">
          <w:rPr>
            <w:spacing w:val="-3"/>
            <w:lang w:eastAsia="zh-TW"/>
          </w:rPr>
          <w:t>進</w:t>
        </w:r>
        <w:r w:rsidR="0067796E">
          <w:rPr>
            <w:lang w:eastAsia="zh-TW"/>
          </w:rPr>
          <w:t>出登記</w:t>
        </w:r>
        <w:r w:rsidR="0067796E">
          <w:rPr>
            <w:spacing w:val="19"/>
            <w:lang w:eastAsia="zh-TW"/>
          </w:rPr>
          <w:t>表</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28"/>
            <w:lang w:eastAsia="zh-TW"/>
          </w:rPr>
          <w:t xml:space="preserve"> </w:t>
        </w:r>
        <w:r w:rsidR="0067796E">
          <w:rPr>
            <w:rFonts w:ascii="Times New Roman" w:eastAsia="Times New Roman" w:hAnsi="Times New Roman" w:cs="Times New Roman"/>
            <w:lang w:eastAsia="zh-TW"/>
          </w:rPr>
          <w:t>4</w:t>
        </w:r>
      </w:hyperlink>
    </w:p>
    <w:p w:rsidR="0098312A" w:rsidRDefault="00D61B50">
      <w:pPr>
        <w:pStyle w:val="a3"/>
        <w:spacing w:line="434" w:lineRule="exact"/>
        <w:ind w:left="124" w:right="107"/>
        <w:jc w:val="center"/>
        <w:rPr>
          <w:rFonts w:ascii="Times New Roman" w:eastAsia="Times New Roman" w:hAnsi="Times New Roman" w:cs="Times New Roman"/>
          <w:lang w:eastAsia="zh-TW"/>
        </w:rPr>
      </w:pPr>
      <w:hyperlink w:anchor="_bookmark4" w:history="1">
        <w:r w:rsidR="0067796E">
          <w:rPr>
            <w:rFonts w:ascii="Times New Roman" w:eastAsia="Times New Roman" w:hAnsi="Times New Roman" w:cs="Times New Roman"/>
            <w:spacing w:val="1"/>
            <w:lang w:eastAsia="zh-TW"/>
          </w:rPr>
          <w:t>5</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8"/>
            <w:lang w:eastAsia="zh-TW"/>
          </w:rPr>
          <w:t xml:space="preserve"> </w:t>
        </w:r>
        <w:r w:rsidR="0067796E">
          <w:rPr>
            <w:lang w:eastAsia="zh-TW"/>
          </w:rPr>
          <w:t>委外廠</w:t>
        </w:r>
        <w:r w:rsidR="0067796E">
          <w:rPr>
            <w:spacing w:val="-3"/>
            <w:lang w:eastAsia="zh-TW"/>
          </w:rPr>
          <w:t>商</w:t>
        </w:r>
        <w:r w:rsidR="0067796E">
          <w:rPr>
            <w:lang w:eastAsia="zh-TW"/>
          </w:rPr>
          <w:t>執行</w:t>
        </w:r>
        <w:r w:rsidR="0067796E">
          <w:rPr>
            <w:spacing w:val="-3"/>
            <w:lang w:eastAsia="zh-TW"/>
          </w:rPr>
          <w:t>人</w:t>
        </w:r>
        <w:r w:rsidR="0067796E">
          <w:rPr>
            <w:lang w:eastAsia="zh-TW"/>
          </w:rPr>
          <w:t>員保密</w:t>
        </w:r>
        <w:r w:rsidR="0067796E">
          <w:rPr>
            <w:spacing w:val="-3"/>
            <w:lang w:eastAsia="zh-TW"/>
          </w:rPr>
          <w:t>切</w:t>
        </w:r>
        <w:r w:rsidR="0067796E">
          <w:rPr>
            <w:lang w:eastAsia="zh-TW"/>
          </w:rPr>
          <w:t>結書</w:t>
        </w:r>
        <w:r w:rsidR="0067796E">
          <w:rPr>
            <w:spacing w:val="-3"/>
            <w:lang w:eastAsia="zh-TW"/>
          </w:rPr>
          <w:t>、保</w:t>
        </w:r>
        <w:r w:rsidR="0067796E">
          <w:rPr>
            <w:lang w:eastAsia="zh-TW"/>
          </w:rPr>
          <w:t>密同意</w:t>
        </w:r>
        <w:r w:rsidR="0067796E">
          <w:rPr>
            <w:spacing w:val="8"/>
            <w:lang w:eastAsia="zh-TW"/>
          </w:rPr>
          <w:t>書</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28"/>
            <w:lang w:eastAsia="zh-TW"/>
          </w:rPr>
          <w:t xml:space="preserve"> </w:t>
        </w:r>
        <w:r w:rsidR="0067796E">
          <w:rPr>
            <w:rFonts w:ascii="Times New Roman" w:eastAsia="Times New Roman" w:hAnsi="Times New Roman" w:cs="Times New Roman"/>
            <w:lang w:eastAsia="zh-TW"/>
          </w:rPr>
          <w:t>5</w:t>
        </w:r>
      </w:hyperlink>
    </w:p>
    <w:p w:rsidR="0098312A" w:rsidRDefault="00D61B50">
      <w:pPr>
        <w:pStyle w:val="a3"/>
        <w:spacing w:line="437" w:lineRule="exact"/>
        <w:ind w:left="124" w:right="107"/>
        <w:jc w:val="center"/>
        <w:rPr>
          <w:rFonts w:ascii="Times New Roman" w:eastAsia="Times New Roman" w:hAnsi="Times New Roman" w:cs="Times New Roman"/>
          <w:lang w:eastAsia="zh-TW"/>
        </w:rPr>
      </w:pPr>
      <w:hyperlink w:anchor="_bookmark5" w:history="1">
        <w:r w:rsidR="0067796E">
          <w:rPr>
            <w:rFonts w:ascii="Times New Roman" w:eastAsia="Times New Roman" w:hAnsi="Times New Roman" w:cs="Times New Roman"/>
            <w:spacing w:val="1"/>
            <w:lang w:eastAsia="zh-TW"/>
          </w:rPr>
          <w:t>6</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8"/>
            <w:lang w:eastAsia="zh-TW"/>
          </w:rPr>
          <w:t xml:space="preserve"> </w:t>
        </w:r>
        <w:r w:rsidR="0067796E">
          <w:rPr>
            <w:lang w:eastAsia="zh-TW"/>
          </w:rPr>
          <w:t>委外廠</w:t>
        </w:r>
        <w:r w:rsidR="0067796E">
          <w:rPr>
            <w:spacing w:val="-3"/>
            <w:lang w:eastAsia="zh-TW"/>
          </w:rPr>
          <w:t>商</w:t>
        </w:r>
        <w:r w:rsidR="0067796E">
          <w:rPr>
            <w:lang w:eastAsia="zh-TW"/>
          </w:rPr>
          <w:t>查核</w:t>
        </w:r>
        <w:r w:rsidR="0067796E">
          <w:rPr>
            <w:spacing w:val="-3"/>
            <w:lang w:eastAsia="zh-TW"/>
          </w:rPr>
          <w:t>項</w:t>
        </w:r>
        <w:r w:rsidR="0067796E">
          <w:rPr>
            <w:lang w:eastAsia="zh-TW"/>
          </w:rPr>
          <w:t>目表</w:t>
        </w:r>
        <w:r w:rsidR="0067796E">
          <w:rPr>
            <w:spacing w:val="-116"/>
            <w:lang w:eastAsia="zh-TW"/>
          </w:rPr>
          <w:t xml:space="preserve"> </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27"/>
            <w:lang w:eastAsia="zh-TW"/>
          </w:rPr>
          <w:t xml:space="preserve"> </w:t>
        </w:r>
        <w:r w:rsidR="0067796E">
          <w:rPr>
            <w:rFonts w:ascii="Times New Roman" w:eastAsia="Times New Roman" w:hAnsi="Times New Roman" w:cs="Times New Roman"/>
            <w:lang w:eastAsia="zh-TW"/>
          </w:rPr>
          <w:t>9</w:t>
        </w:r>
      </w:hyperlink>
    </w:p>
    <w:p w:rsidR="0098312A" w:rsidRDefault="00D61B50">
      <w:pPr>
        <w:pStyle w:val="a3"/>
        <w:spacing w:line="437" w:lineRule="exact"/>
        <w:ind w:left="126" w:right="108"/>
        <w:jc w:val="center"/>
        <w:rPr>
          <w:rFonts w:ascii="Times New Roman" w:eastAsia="Times New Roman" w:hAnsi="Times New Roman" w:cs="Times New Roman"/>
          <w:lang w:eastAsia="zh-TW"/>
        </w:rPr>
      </w:pPr>
      <w:hyperlink w:anchor="_bookmark6" w:history="1">
        <w:r w:rsidR="0067796E">
          <w:rPr>
            <w:rFonts w:ascii="Times New Roman" w:eastAsia="Times New Roman" w:hAnsi="Times New Roman" w:cs="Times New Roman"/>
            <w:spacing w:val="1"/>
            <w:lang w:eastAsia="zh-TW"/>
          </w:rPr>
          <w:t>7</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8"/>
            <w:lang w:eastAsia="zh-TW"/>
          </w:rPr>
          <w:t xml:space="preserve"> </w:t>
        </w:r>
        <w:r w:rsidR="0067796E">
          <w:rPr>
            <w:lang w:eastAsia="zh-TW"/>
          </w:rPr>
          <w:t>年度資</w:t>
        </w:r>
        <w:r w:rsidR="0067796E">
          <w:rPr>
            <w:spacing w:val="-3"/>
            <w:lang w:eastAsia="zh-TW"/>
          </w:rPr>
          <w:t>通</w:t>
        </w:r>
        <w:r w:rsidR="0067796E">
          <w:rPr>
            <w:lang w:eastAsia="zh-TW"/>
          </w:rPr>
          <w:t>安全</w:t>
        </w:r>
        <w:r w:rsidR="0067796E">
          <w:rPr>
            <w:spacing w:val="-3"/>
            <w:lang w:eastAsia="zh-TW"/>
          </w:rPr>
          <w:t>教</w:t>
        </w:r>
        <w:r w:rsidR="0067796E">
          <w:rPr>
            <w:lang w:eastAsia="zh-TW"/>
          </w:rPr>
          <w:t>育訓練</w:t>
        </w:r>
        <w:r w:rsidR="0067796E">
          <w:rPr>
            <w:spacing w:val="-3"/>
            <w:lang w:eastAsia="zh-TW"/>
          </w:rPr>
          <w:t>計</w:t>
        </w:r>
        <w:r w:rsidR="0067796E">
          <w:rPr>
            <w:spacing w:val="20"/>
            <w:lang w:eastAsia="zh-TW"/>
          </w:rPr>
          <w:t>畫</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30"/>
            <w:lang w:eastAsia="zh-TW"/>
          </w:rPr>
          <w:t xml:space="preserve"> </w:t>
        </w:r>
        <w:r w:rsidR="0067796E">
          <w:rPr>
            <w:rFonts w:ascii="Times New Roman" w:eastAsia="Times New Roman" w:hAnsi="Times New Roman" w:cs="Times New Roman"/>
            <w:spacing w:val="1"/>
            <w:lang w:eastAsia="zh-TW"/>
          </w:rPr>
          <w:t>14</w:t>
        </w:r>
      </w:hyperlink>
    </w:p>
    <w:p w:rsidR="0098312A" w:rsidRDefault="00D61B50">
      <w:pPr>
        <w:pStyle w:val="a3"/>
        <w:spacing w:line="434" w:lineRule="exact"/>
        <w:ind w:left="126" w:right="108"/>
        <w:jc w:val="center"/>
        <w:rPr>
          <w:rFonts w:ascii="Times New Roman" w:eastAsia="Times New Roman" w:hAnsi="Times New Roman" w:cs="Times New Roman"/>
          <w:lang w:eastAsia="zh-TW"/>
        </w:rPr>
      </w:pPr>
      <w:hyperlink w:anchor="_bookmark7" w:history="1">
        <w:r w:rsidR="0067796E">
          <w:rPr>
            <w:rFonts w:ascii="Times New Roman" w:eastAsia="Times New Roman" w:hAnsi="Times New Roman" w:cs="Times New Roman"/>
            <w:spacing w:val="1"/>
            <w:lang w:eastAsia="zh-TW"/>
          </w:rPr>
          <w:t>8</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8"/>
            <w:lang w:eastAsia="zh-TW"/>
          </w:rPr>
          <w:t xml:space="preserve"> </w:t>
        </w:r>
        <w:r w:rsidR="0067796E">
          <w:rPr>
            <w:lang w:eastAsia="zh-TW"/>
          </w:rPr>
          <w:t>資通安</w:t>
        </w:r>
        <w:r w:rsidR="0067796E">
          <w:rPr>
            <w:spacing w:val="-3"/>
            <w:lang w:eastAsia="zh-TW"/>
          </w:rPr>
          <w:t>全</w:t>
        </w:r>
        <w:r w:rsidR="0067796E">
          <w:rPr>
            <w:lang w:eastAsia="zh-TW"/>
          </w:rPr>
          <w:t>認知</w:t>
        </w:r>
        <w:r w:rsidR="0067796E">
          <w:rPr>
            <w:spacing w:val="-3"/>
            <w:lang w:eastAsia="zh-TW"/>
          </w:rPr>
          <w:t>宣</w:t>
        </w:r>
        <w:r w:rsidR="0067796E">
          <w:rPr>
            <w:lang w:eastAsia="zh-TW"/>
          </w:rPr>
          <w:t>導及教</w:t>
        </w:r>
        <w:r w:rsidR="0067796E">
          <w:rPr>
            <w:spacing w:val="-3"/>
            <w:lang w:eastAsia="zh-TW"/>
          </w:rPr>
          <w:t>育</w:t>
        </w:r>
        <w:r w:rsidR="0067796E">
          <w:rPr>
            <w:lang w:eastAsia="zh-TW"/>
          </w:rPr>
          <w:t>訓練</w:t>
        </w:r>
        <w:r w:rsidR="0067796E">
          <w:rPr>
            <w:spacing w:val="-3"/>
            <w:lang w:eastAsia="zh-TW"/>
          </w:rPr>
          <w:t>簽到</w:t>
        </w:r>
        <w:r w:rsidR="0067796E">
          <w:rPr>
            <w:spacing w:val="15"/>
            <w:lang w:eastAsia="zh-TW"/>
          </w:rPr>
          <w:t>表</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30"/>
            <w:lang w:eastAsia="zh-TW"/>
          </w:rPr>
          <w:t xml:space="preserve"> </w:t>
        </w:r>
        <w:r w:rsidR="0067796E">
          <w:rPr>
            <w:rFonts w:ascii="Times New Roman" w:eastAsia="Times New Roman" w:hAnsi="Times New Roman" w:cs="Times New Roman"/>
            <w:spacing w:val="1"/>
            <w:lang w:eastAsia="zh-TW"/>
          </w:rPr>
          <w:t>16</w:t>
        </w:r>
      </w:hyperlink>
    </w:p>
    <w:p w:rsidR="0098312A" w:rsidRDefault="00D61B50">
      <w:pPr>
        <w:pStyle w:val="a3"/>
        <w:spacing w:line="437" w:lineRule="exact"/>
        <w:ind w:left="126" w:right="108"/>
        <w:jc w:val="center"/>
        <w:rPr>
          <w:rFonts w:ascii="Times New Roman" w:eastAsia="Times New Roman" w:hAnsi="Times New Roman" w:cs="Times New Roman"/>
          <w:lang w:eastAsia="zh-TW"/>
        </w:rPr>
      </w:pPr>
      <w:hyperlink w:anchor="_bookmark8" w:history="1">
        <w:r w:rsidR="0067796E">
          <w:rPr>
            <w:rFonts w:ascii="Times New Roman" w:eastAsia="Times New Roman" w:hAnsi="Times New Roman" w:cs="Times New Roman"/>
            <w:spacing w:val="1"/>
            <w:lang w:eastAsia="zh-TW"/>
          </w:rPr>
          <w:t>9</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8"/>
            <w:lang w:eastAsia="zh-TW"/>
          </w:rPr>
          <w:t xml:space="preserve"> </w:t>
        </w:r>
        <w:r w:rsidR="0067796E">
          <w:rPr>
            <w:lang w:eastAsia="zh-TW"/>
          </w:rPr>
          <w:t>資通安</w:t>
        </w:r>
        <w:r w:rsidR="0067796E">
          <w:rPr>
            <w:spacing w:val="-3"/>
            <w:lang w:eastAsia="zh-TW"/>
          </w:rPr>
          <w:t>全</w:t>
        </w:r>
        <w:r w:rsidR="0067796E">
          <w:rPr>
            <w:lang w:eastAsia="zh-TW"/>
          </w:rPr>
          <w:t>維護</w:t>
        </w:r>
        <w:r w:rsidR="0067796E">
          <w:rPr>
            <w:spacing w:val="-3"/>
            <w:lang w:eastAsia="zh-TW"/>
          </w:rPr>
          <w:t>計</w:t>
        </w:r>
        <w:r w:rsidR="0067796E">
          <w:rPr>
            <w:lang w:eastAsia="zh-TW"/>
          </w:rPr>
          <w:t>畫實施</w:t>
        </w:r>
        <w:r w:rsidR="0067796E">
          <w:rPr>
            <w:spacing w:val="-3"/>
            <w:lang w:eastAsia="zh-TW"/>
          </w:rPr>
          <w:t>情</w:t>
        </w:r>
        <w:r w:rsidR="0067796E">
          <w:rPr>
            <w:spacing w:val="20"/>
            <w:lang w:eastAsia="zh-TW"/>
          </w:rPr>
          <w:t>形</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30"/>
            <w:lang w:eastAsia="zh-TW"/>
          </w:rPr>
          <w:t xml:space="preserve"> </w:t>
        </w:r>
        <w:r w:rsidR="0067796E">
          <w:rPr>
            <w:rFonts w:ascii="Times New Roman" w:eastAsia="Times New Roman" w:hAnsi="Times New Roman" w:cs="Times New Roman"/>
            <w:spacing w:val="1"/>
            <w:lang w:eastAsia="zh-TW"/>
          </w:rPr>
          <w:t>17</w:t>
        </w:r>
      </w:hyperlink>
    </w:p>
    <w:p w:rsidR="0098312A" w:rsidRDefault="00D61B50">
      <w:pPr>
        <w:pStyle w:val="a3"/>
        <w:spacing w:line="437" w:lineRule="exact"/>
        <w:ind w:left="126" w:right="108"/>
        <w:jc w:val="center"/>
        <w:rPr>
          <w:rFonts w:ascii="Times New Roman" w:eastAsia="Times New Roman" w:hAnsi="Times New Roman" w:cs="Times New Roman"/>
          <w:lang w:eastAsia="zh-TW"/>
        </w:rPr>
      </w:pPr>
      <w:hyperlink w:anchor="_bookmark9" w:history="1">
        <w:r w:rsidR="0067796E">
          <w:rPr>
            <w:rFonts w:ascii="Times New Roman" w:eastAsia="Times New Roman" w:hAnsi="Times New Roman" w:cs="Times New Roman"/>
            <w:spacing w:val="1"/>
            <w:lang w:eastAsia="zh-TW"/>
          </w:rPr>
          <w:t>10</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6"/>
            <w:lang w:eastAsia="zh-TW"/>
          </w:rPr>
          <w:t xml:space="preserve"> </w:t>
        </w:r>
        <w:r w:rsidR="0067796E">
          <w:rPr>
            <w:lang w:eastAsia="zh-TW"/>
          </w:rPr>
          <w:t>資通安全</w:t>
        </w:r>
        <w:r w:rsidR="0067796E">
          <w:rPr>
            <w:spacing w:val="-3"/>
            <w:lang w:eastAsia="zh-TW"/>
          </w:rPr>
          <w:t>稽</w:t>
        </w:r>
        <w:r w:rsidR="0067796E">
          <w:rPr>
            <w:lang w:eastAsia="zh-TW"/>
          </w:rPr>
          <w:t>核</w:t>
        </w:r>
        <w:r w:rsidR="0067796E">
          <w:rPr>
            <w:spacing w:val="-3"/>
            <w:lang w:eastAsia="zh-TW"/>
          </w:rPr>
          <w:t>計</w:t>
        </w:r>
        <w:r w:rsidR="0067796E">
          <w:rPr>
            <w:lang w:eastAsia="zh-TW"/>
          </w:rPr>
          <w:t>畫</w:t>
        </w:r>
        <w:r w:rsidR="0067796E">
          <w:rPr>
            <w:spacing w:val="-113"/>
            <w:lang w:eastAsia="zh-TW"/>
          </w:rPr>
          <w:t xml:space="preserve"> </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30"/>
            <w:lang w:eastAsia="zh-TW"/>
          </w:rPr>
          <w:t xml:space="preserve"> </w:t>
        </w:r>
        <w:r w:rsidR="0067796E">
          <w:rPr>
            <w:rFonts w:ascii="Times New Roman" w:eastAsia="Times New Roman" w:hAnsi="Times New Roman" w:cs="Times New Roman"/>
            <w:spacing w:val="1"/>
            <w:lang w:eastAsia="zh-TW"/>
          </w:rPr>
          <w:t>20</w:t>
        </w:r>
      </w:hyperlink>
    </w:p>
    <w:p w:rsidR="0098312A" w:rsidRDefault="00D61B50">
      <w:pPr>
        <w:pStyle w:val="a3"/>
        <w:spacing w:line="435" w:lineRule="exact"/>
        <w:ind w:left="126" w:right="108"/>
        <w:jc w:val="center"/>
        <w:rPr>
          <w:rFonts w:ascii="Times New Roman" w:eastAsia="Times New Roman" w:hAnsi="Times New Roman" w:cs="Times New Roman"/>
          <w:lang w:eastAsia="zh-TW"/>
        </w:rPr>
      </w:pPr>
      <w:hyperlink w:anchor="_bookmark10" w:history="1">
        <w:r w:rsidR="0067796E">
          <w:rPr>
            <w:rFonts w:ascii="Times New Roman" w:eastAsia="Times New Roman" w:hAnsi="Times New Roman" w:cs="Times New Roman"/>
            <w:spacing w:val="1"/>
            <w:lang w:eastAsia="zh-TW"/>
          </w:rPr>
          <w:t>11</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6"/>
            <w:lang w:eastAsia="zh-TW"/>
          </w:rPr>
          <w:t xml:space="preserve"> </w:t>
        </w:r>
        <w:r w:rsidR="0067796E">
          <w:rPr>
            <w:lang w:eastAsia="zh-TW"/>
          </w:rPr>
          <w:t>稽核項目</w:t>
        </w:r>
        <w:r w:rsidR="0067796E">
          <w:rPr>
            <w:spacing w:val="-3"/>
            <w:lang w:eastAsia="zh-TW"/>
          </w:rPr>
          <w:t>紀</w:t>
        </w:r>
        <w:r w:rsidR="0067796E">
          <w:rPr>
            <w:lang w:eastAsia="zh-TW"/>
          </w:rPr>
          <w:t>錄表</w:t>
        </w:r>
        <w:r w:rsidR="0067796E">
          <w:rPr>
            <w:spacing w:val="-113"/>
            <w:lang w:eastAsia="zh-TW"/>
          </w:rPr>
          <w:t xml:space="preserve"> </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30"/>
            <w:lang w:eastAsia="zh-TW"/>
          </w:rPr>
          <w:t xml:space="preserve"> </w:t>
        </w:r>
        <w:r w:rsidR="0067796E">
          <w:rPr>
            <w:rFonts w:ascii="Times New Roman" w:eastAsia="Times New Roman" w:hAnsi="Times New Roman" w:cs="Times New Roman"/>
            <w:spacing w:val="1"/>
            <w:lang w:eastAsia="zh-TW"/>
          </w:rPr>
          <w:t>22</w:t>
        </w:r>
      </w:hyperlink>
    </w:p>
    <w:p w:rsidR="0098312A" w:rsidRDefault="00D61B50">
      <w:pPr>
        <w:pStyle w:val="a3"/>
        <w:spacing w:line="437" w:lineRule="exact"/>
        <w:ind w:left="126" w:right="108"/>
        <w:jc w:val="center"/>
        <w:rPr>
          <w:rFonts w:ascii="Times New Roman" w:eastAsia="Times New Roman" w:hAnsi="Times New Roman" w:cs="Times New Roman"/>
          <w:lang w:eastAsia="zh-TW"/>
        </w:rPr>
      </w:pPr>
      <w:hyperlink w:anchor="_bookmark11" w:history="1">
        <w:r w:rsidR="0067796E">
          <w:rPr>
            <w:rFonts w:ascii="Times New Roman" w:eastAsia="Times New Roman" w:hAnsi="Times New Roman" w:cs="Times New Roman"/>
            <w:spacing w:val="1"/>
            <w:lang w:eastAsia="zh-TW"/>
          </w:rPr>
          <w:t>12</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6"/>
            <w:lang w:eastAsia="zh-TW"/>
          </w:rPr>
          <w:t xml:space="preserve"> </w:t>
        </w:r>
        <w:r w:rsidR="0067796E">
          <w:rPr>
            <w:lang w:eastAsia="zh-TW"/>
          </w:rPr>
          <w:t>稽核委員</w:t>
        </w:r>
        <w:r w:rsidR="0067796E">
          <w:rPr>
            <w:spacing w:val="-3"/>
            <w:lang w:eastAsia="zh-TW"/>
          </w:rPr>
          <w:t>聘</w:t>
        </w:r>
        <w:r w:rsidR="0067796E">
          <w:rPr>
            <w:lang w:eastAsia="zh-TW"/>
          </w:rPr>
          <w:t>任</w:t>
        </w:r>
        <w:proofErr w:type="gramStart"/>
        <w:r w:rsidR="0067796E">
          <w:rPr>
            <w:spacing w:val="-3"/>
            <w:lang w:eastAsia="zh-TW"/>
          </w:rPr>
          <w:t>同</w:t>
        </w:r>
        <w:r w:rsidR="0067796E">
          <w:rPr>
            <w:lang w:eastAsia="zh-TW"/>
          </w:rPr>
          <w:t>意暨保</w:t>
        </w:r>
        <w:r w:rsidR="0067796E">
          <w:rPr>
            <w:spacing w:val="-3"/>
            <w:lang w:eastAsia="zh-TW"/>
          </w:rPr>
          <w:t>密</w:t>
        </w:r>
        <w:r w:rsidR="0067796E">
          <w:rPr>
            <w:lang w:eastAsia="zh-TW"/>
          </w:rPr>
          <w:t>切</w:t>
        </w:r>
        <w:proofErr w:type="gramEnd"/>
        <w:r w:rsidR="0067796E">
          <w:rPr>
            <w:lang w:eastAsia="zh-TW"/>
          </w:rPr>
          <w:t>結</w:t>
        </w:r>
        <w:r w:rsidR="0067796E">
          <w:rPr>
            <w:spacing w:val="15"/>
            <w:lang w:eastAsia="zh-TW"/>
          </w:rPr>
          <w:t>書</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30"/>
            <w:lang w:eastAsia="zh-TW"/>
          </w:rPr>
          <w:t xml:space="preserve"> </w:t>
        </w:r>
        <w:r w:rsidR="0067796E">
          <w:rPr>
            <w:rFonts w:ascii="Times New Roman" w:eastAsia="Times New Roman" w:hAnsi="Times New Roman" w:cs="Times New Roman"/>
            <w:spacing w:val="1"/>
            <w:lang w:eastAsia="zh-TW"/>
          </w:rPr>
          <w:t>23</w:t>
        </w:r>
      </w:hyperlink>
    </w:p>
    <w:p w:rsidR="0098312A" w:rsidRDefault="00D61B50">
      <w:pPr>
        <w:pStyle w:val="a3"/>
        <w:spacing w:line="437" w:lineRule="exact"/>
        <w:ind w:left="126" w:right="108"/>
        <w:jc w:val="center"/>
        <w:rPr>
          <w:rFonts w:ascii="Times New Roman" w:eastAsia="Times New Roman" w:hAnsi="Times New Roman" w:cs="Times New Roman"/>
          <w:lang w:eastAsia="zh-TW"/>
        </w:rPr>
      </w:pPr>
      <w:r>
        <w:fldChar w:fldCharType="begin"/>
      </w:r>
      <w:r>
        <w:rPr>
          <w:lang w:eastAsia="zh-TW"/>
        </w:rPr>
        <w:instrText xml:space="preserve"> HYPERLINK \l "_bookmark12" </w:instrText>
      </w:r>
      <w:r>
        <w:fldChar w:fldCharType="separate"/>
      </w:r>
      <w:r w:rsidR="0067796E">
        <w:rPr>
          <w:rFonts w:ascii="Times New Roman" w:eastAsia="Times New Roman" w:hAnsi="Times New Roman" w:cs="Times New Roman"/>
          <w:spacing w:val="1"/>
          <w:lang w:eastAsia="zh-TW"/>
        </w:rPr>
        <w:t>13</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6"/>
          <w:lang w:eastAsia="zh-TW"/>
        </w:rPr>
        <w:t xml:space="preserve"> </w:t>
      </w:r>
      <w:r w:rsidR="0067796E">
        <w:rPr>
          <w:lang w:eastAsia="zh-TW"/>
        </w:rPr>
        <w:t>稽核結果</w:t>
      </w:r>
      <w:r w:rsidR="0067796E">
        <w:rPr>
          <w:spacing w:val="-3"/>
          <w:lang w:eastAsia="zh-TW"/>
        </w:rPr>
        <w:t>及</w:t>
      </w:r>
      <w:r w:rsidR="0067796E">
        <w:rPr>
          <w:lang w:eastAsia="zh-TW"/>
        </w:rPr>
        <w:t>改</w:t>
      </w:r>
      <w:r w:rsidR="0067796E">
        <w:rPr>
          <w:spacing w:val="-3"/>
          <w:lang w:eastAsia="zh-TW"/>
        </w:rPr>
        <w:t>善</w:t>
      </w:r>
      <w:r w:rsidR="0067796E">
        <w:rPr>
          <w:lang w:eastAsia="zh-TW"/>
        </w:rPr>
        <w:t>報告</w:t>
      </w:r>
      <w:r w:rsidR="0067796E">
        <w:rPr>
          <w:spacing w:val="-116"/>
          <w:lang w:eastAsia="zh-TW"/>
        </w:rPr>
        <w:t xml:space="preserve"> </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30"/>
          <w:lang w:eastAsia="zh-TW"/>
        </w:rPr>
        <w:t xml:space="preserve"> </w:t>
      </w:r>
      <w:r w:rsidR="0067796E">
        <w:rPr>
          <w:rFonts w:ascii="Times New Roman" w:eastAsia="Times New Roman" w:hAnsi="Times New Roman" w:cs="Times New Roman"/>
          <w:spacing w:val="1"/>
          <w:lang w:eastAsia="zh-TW"/>
        </w:rPr>
        <w:t>25</w:t>
      </w:r>
      <w:r>
        <w:rPr>
          <w:rFonts w:ascii="Times New Roman" w:eastAsia="Times New Roman" w:hAnsi="Times New Roman" w:cs="Times New Roman"/>
          <w:spacing w:val="1"/>
          <w:lang w:eastAsia="zh-TW"/>
        </w:rPr>
        <w:fldChar w:fldCharType="end"/>
      </w:r>
    </w:p>
    <w:p w:rsidR="0098312A" w:rsidRDefault="00D61B50">
      <w:pPr>
        <w:pStyle w:val="a3"/>
        <w:spacing w:line="434" w:lineRule="exact"/>
        <w:ind w:left="126" w:right="108"/>
        <w:jc w:val="center"/>
        <w:rPr>
          <w:rFonts w:ascii="Times New Roman" w:eastAsia="Times New Roman" w:hAnsi="Times New Roman" w:cs="Times New Roman"/>
          <w:lang w:eastAsia="zh-TW"/>
        </w:rPr>
      </w:pPr>
      <w:r>
        <w:fldChar w:fldCharType="begin"/>
      </w:r>
      <w:r>
        <w:rPr>
          <w:lang w:eastAsia="zh-TW"/>
        </w:rPr>
        <w:instrText xml:space="preserve"> HYPERLINK \l "_bookmark13" </w:instrText>
      </w:r>
      <w:r>
        <w:fldChar w:fldCharType="separate"/>
      </w:r>
      <w:r w:rsidR="0067796E">
        <w:rPr>
          <w:rFonts w:ascii="Times New Roman" w:eastAsia="Times New Roman" w:hAnsi="Times New Roman" w:cs="Times New Roman"/>
          <w:spacing w:val="1"/>
          <w:lang w:eastAsia="zh-TW"/>
        </w:rPr>
        <w:t>14</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66"/>
          <w:lang w:eastAsia="zh-TW"/>
        </w:rPr>
        <w:t xml:space="preserve"> </w:t>
      </w:r>
      <w:r w:rsidR="0067796E">
        <w:rPr>
          <w:lang w:eastAsia="zh-TW"/>
        </w:rPr>
        <w:t>改善績效</w:t>
      </w:r>
      <w:r w:rsidR="0067796E">
        <w:rPr>
          <w:spacing w:val="-3"/>
          <w:lang w:eastAsia="zh-TW"/>
        </w:rPr>
        <w:t>追</w:t>
      </w:r>
      <w:r w:rsidR="0067796E">
        <w:rPr>
          <w:lang w:eastAsia="zh-TW"/>
        </w:rPr>
        <w:t>蹤</w:t>
      </w:r>
      <w:r w:rsidR="0067796E">
        <w:rPr>
          <w:spacing w:val="-3"/>
          <w:lang w:eastAsia="zh-TW"/>
        </w:rPr>
        <w:t>報</w:t>
      </w:r>
      <w:r w:rsidR="0067796E">
        <w:rPr>
          <w:lang w:eastAsia="zh-TW"/>
        </w:rPr>
        <w:t>告</w:t>
      </w:r>
      <w:r w:rsidR="0067796E">
        <w:rPr>
          <w:spacing w:val="-113"/>
          <w:lang w:eastAsia="zh-TW"/>
        </w:rPr>
        <w:t xml:space="preserve"> </w:t>
      </w:r>
      <w:r w:rsidR="0067796E">
        <w:rPr>
          <w:rFonts w:ascii="Times New Roman" w:eastAsia="Times New Roman" w:hAnsi="Times New Roman" w:cs="Times New Roman"/>
          <w:spacing w:val="-1"/>
          <w:lang w:eastAsia="zh-TW"/>
        </w:rPr>
        <w:t>.........................................................................................</w:t>
      </w:r>
      <w:r w:rsidR="0067796E">
        <w:rPr>
          <w:rFonts w:ascii="Times New Roman" w:eastAsia="Times New Roman" w:hAnsi="Times New Roman" w:cs="Times New Roman"/>
          <w:lang w:eastAsia="zh-TW"/>
        </w:rPr>
        <w:t>.</w:t>
      </w:r>
      <w:r w:rsidR="0067796E">
        <w:rPr>
          <w:rFonts w:ascii="Times New Roman" w:eastAsia="Times New Roman" w:hAnsi="Times New Roman" w:cs="Times New Roman"/>
          <w:spacing w:val="-30"/>
          <w:lang w:eastAsia="zh-TW"/>
        </w:rPr>
        <w:t xml:space="preserve"> </w:t>
      </w:r>
      <w:r w:rsidR="0067796E">
        <w:rPr>
          <w:rFonts w:ascii="Times New Roman" w:eastAsia="Times New Roman" w:hAnsi="Times New Roman" w:cs="Times New Roman"/>
          <w:spacing w:val="1"/>
          <w:lang w:eastAsia="zh-TW"/>
        </w:rPr>
        <w:t>26</w:t>
      </w:r>
      <w:r>
        <w:rPr>
          <w:rFonts w:ascii="Times New Roman" w:eastAsia="Times New Roman" w:hAnsi="Times New Roman" w:cs="Times New Roman"/>
          <w:spacing w:val="1"/>
          <w:lang w:eastAsia="zh-TW"/>
        </w:rPr>
        <w:fldChar w:fldCharType="end"/>
      </w:r>
    </w:p>
    <w:p w:rsidR="0098312A" w:rsidRDefault="0098312A">
      <w:pPr>
        <w:spacing w:line="434" w:lineRule="exact"/>
        <w:jc w:val="center"/>
        <w:rPr>
          <w:rFonts w:ascii="Times New Roman" w:eastAsia="Times New Roman" w:hAnsi="Times New Roman" w:cs="Times New Roman"/>
          <w:lang w:eastAsia="zh-TW"/>
        </w:rPr>
        <w:sectPr w:rsidR="0098312A">
          <w:type w:val="continuous"/>
          <w:pgSz w:w="11907" w:h="16840"/>
          <w:pgMar w:top="1300" w:right="1040" w:bottom="280" w:left="1300" w:header="720" w:footer="720" w:gutter="0"/>
          <w:cols w:space="720"/>
        </w:sectPr>
      </w:pPr>
    </w:p>
    <w:p w:rsidR="0098312A" w:rsidRDefault="0067796E">
      <w:pPr>
        <w:pStyle w:val="a3"/>
        <w:spacing w:line="392" w:lineRule="exact"/>
        <w:rPr>
          <w:lang w:eastAsia="zh-TW"/>
        </w:rPr>
      </w:pPr>
      <w:bookmarkStart w:id="0" w:name="_bookmark0"/>
      <w:bookmarkEnd w:id="0"/>
      <w:r>
        <w:rPr>
          <w:rFonts w:ascii="Times New Roman" w:eastAsia="Times New Roman" w:hAnsi="Times New Roman" w:cs="Times New Roman"/>
          <w:b/>
          <w:bCs/>
          <w:spacing w:val="1"/>
          <w:lang w:eastAsia="zh-TW"/>
        </w:rPr>
        <w:lastRenderedPageBreak/>
        <w:t>1</w:t>
      </w:r>
      <w:r>
        <w:rPr>
          <w:rFonts w:ascii="Times New Roman" w:eastAsia="Times New Roman" w:hAnsi="Times New Roman" w:cs="Times New Roman"/>
          <w:b/>
          <w:bCs/>
          <w:lang w:eastAsia="zh-TW"/>
        </w:rPr>
        <w:t>.</w:t>
      </w:r>
      <w:r>
        <w:rPr>
          <w:rFonts w:ascii="Times New Roman" w:eastAsia="Times New Roman" w:hAnsi="Times New Roman" w:cs="Times New Roman"/>
          <w:b/>
          <w:bCs/>
          <w:spacing w:val="6"/>
          <w:lang w:eastAsia="zh-TW"/>
        </w:rPr>
        <w:t xml:space="preserve"> </w:t>
      </w:r>
      <w:r>
        <w:rPr>
          <w:lang w:eastAsia="zh-TW"/>
        </w:rPr>
        <w:t>資通安全推動</w:t>
      </w:r>
      <w:r>
        <w:rPr>
          <w:spacing w:val="-3"/>
          <w:lang w:eastAsia="zh-TW"/>
        </w:rPr>
        <w:t>小組</w:t>
      </w:r>
      <w:r>
        <w:rPr>
          <w:lang w:eastAsia="zh-TW"/>
        </w:rPr>
        <w:t>成員及分工表</w:t>
      </w:r>
    </w:p>
    <w:p w:rsidR="0098312A" w:rsidRDefault="007D65EE">
      <w:pPr>
        <w:pStyle w:val="1"/>
        <w:spacing w:before="6"/>
        <w:ind w:left="428"/>
        <w:rPr>
          <w:lang w:eastAsia="zh-TW"/>
        </w:rPr>
      </w:pPr>
      <w:r>
        <w:rPr>
          <w:rFonts w:hint="eastAsia"/>
          <w:lang w:eastAsia="zh-TW"/>
        </w:rPr>
        <w:t>桃園市立</w:t>
      </w:r>
      <w:r w:rsidR="00046F9E">
        <w:rPr>
          <w:rFonts w:hint="eastAsia"/>
          <w:lang w:eastAsia="zh-TW"/>
        </w:rPr>
        <w:t xml:space="preserve">龍興國中 </w:t>
      </w:r>
      <w:r w:rsidR="0067796E">
        <w:rPr>
          <w:lang w:eastAsia="zh-TW"/>
        </w:rPr>
        <w:t>資通安</w:t>
      </w:r>
      <w:r w:rsidR="0067796E">
        <w:rPr>
          <w:spacing w:val="-3"/>
          <w:lang w:eastAsia="zh-TW"/>
        </w:rPr>
        <w:t>全</w:t>
      </w:r>
      <w:r w:rsidR="0067796E">
        <w:rPr>
          <w:lang w:eastAsia="zh-TW"/>
        </w:rPr>
        <w:t>推動小組成</w:t>
      </w:r>
      <w:r w:rsidR="0067796E">
        <w:rPr>
          <w:spacing w:val="-3"/>
          <w:lang w:eastAsia="zh-TW"/>
        </w:rPr>
        <w:t>員</w:t>
      </w:r>
      <w:r w:rsidR="0067796E">
        <w:rPr>
          <w:lang w:eastAsia="zh-TW"/>
        </w:rPr>
        <w:t>及分工表</w:t>
      </w:r>
    </w:p>
    <w:p w:rsidR="0098312A" w:rsidRPr="007D65EE" w:rsidRDefault="0098312A">
      <w:pPr>
        <w:spacing w:line="200" w:lineRule="exact"/>
        <w:rPr>
          <w:sz w:val="20"/>
          <w:szCs w:val="20"/>
          <w:lang w:eastAsia="zh-TW"/>
        </w:rPr>
      </w:pPr>
    </w:p>
    <w:p w:rsidR="0098312A" w:rsidRDefault="0098312A">
      <w:pPr>
        <w:spacing w:before="6" w:line="280" w:lineRule="exact"/>
        <w:rPr>
          <w:sz w:val="28"/>
          <w:szCs w:val="28"/>
          <w:lang w:eastAsia="zh-TW"/>
        </w:rPr>
      </w:pPr>
    </w:p>
    <w:p w:rsidR="0098312A" w:rsidRDefault="0067796E">
      <w:pPr>
        <w:pStyle w:val="a3"/>
        <w:rPr>
          <w:rFonts w:ascii="Times New Roman" w:eastAsia="Times New Roman" w:hAnsi="Times New Roman" w:cs="Times New Roman"/>
          <w:lang w:eastAsia="zh-TW"/>
        </w:rPr>
      </w:pPr>
      <w:r>
        <w:rPr>
          <w:lang w:eastAsia="zh-TW"/>
        </w:rPr>
        <w:t>編號</w:t>
      </w:r>
      <w:r>
        <w:rPr>
          <w:spacing w:val="-1"/>
          <w:lang w:eastAsia="zh-TW"/>
        </w:rPr>
        <w:t>：</w:t>
      </w:r>
      <w:r w:rsidR="007D65EE">
        <w:rPr>
          <w:rFonts w:hint="eastAsia"/>
          <w:spacing w:val="-1"/>
          <w:lang w:eastAsia="zh-TW"/>
        </w:rPr>
        <w:t>001</w:t>
      </w:r>
    </w:p>
    <w:p w:rsidR="0098312A" w:rsidRDefault="0067796E">
      <w:pPr>
        <w:pStyle w:val="a3"/>
        <w:spacing w:before="38"/>
        <w:rPr>
          <w:lang w:eastAsia="zh-TW"/>
        </w:rPr>
      </w:pPr>
      <w:r>
        <w:rPr>
          <w:lang w:eastAsia="zh-TW"/>
        </w:rPr>
        <w:t>製表日</w:t>
      </w:r>
      <w:r>
        <w:rPr>
          <w:spacing w:val="-3"/>
          <w:lang w:eastAsia="zh-TW"/>
        </w:rPr>
        <w:t>期</w:t>
      </w:r>
      <w:r>
        <w:rPr>
          <w:lang w:eastAsia="zh-TW"/>
        </w:rPr>
        <w:t>：</w:t>
      </w:r>
      <w:r>
        <w:rPr>
          <w:rFonts w:ascii="Times New Roman" w:eastAsia="Times New Roman" w:hAnsi="Times New Roman" w:cs="Times New Roman"/>
          <w:spacing w:val="-2"/>
          <w:lang w:eastAsia="zh-TW"/>
        </w:rPr>
        <w:t>1</w:t>
      </w:r>
      <w:r>
        <w:rPr>
          <w:rFonts w:ascii="Times New Roman" w:eastAsia="Times New Roman" w:hAnsi="Times New Roman" w:cs="Times New Roman"/>
          <w:lang w:eastAsia="zh-TW"/>
        </w:rPr>
        <w:t>0</w:t>
      </w:r>
      <w:r w:rsidR="00457839">
        <w:rPr>
          <w:rFonts w:asciiTheme="minorEastAsia" w:eastAsiaTheme="minorEastAsia" w:hAnsiTheme="minorEastAsia" w:cs="Times New Roman" w:hint="eastAsia"/>
          <w:lang w:eastAsia="zh-TW"/>
        </w:rPr>
        <w:t>9</w:t>
      </w:r>
      <w:r>
        <w:rPr>
          <w:rFonts w:ascii="Times New Roman" w:eastAsia="Times New Roman" w:hAnsi="Times New Roman" w:cs="Times New Roman"/>
          <w:spacing w:val="-2"/>
          <w:lang w:eastAsia="zh-TW"/>
        </w:rPr>
        <w:t xml:space="preserve"> </w:t>
      </w:r>
      <w:r>
        <w:rPr>
          <w:lang w:eastAsia="zh-TW"/>
        </w:rPr>
        <w:t>年</w:t>
      </w:r>
      <w:r w:rsidR="00457839">
        <w:rPr>
          <w:rFonts w:hint="eastAsia"/>
          <w:lang w:eastAsia="zh-TW"/>
        </w:rPr>
        <w:t>7</w:t>
      </w:r>
      <w:r>
        <w:rPr>
          <w:spacing w:val="2"/>
          <w:lang w:eastAsia="zh-TW"/>
        </w:rPr>
        <w:t>月</w:t>
      </w:r>
      <w:r w:rsidR="00457839">
        <w:rPr>
          <w:rFonts w:hint="eastAsia"/>
          <w:spacing w:val="2"/>
          <w:lang w:eastAsia="zh-TW"/>
        </w:rPr>
        <w:t>1</w:t>
      </w:r>
      <w:r>
        <w:rPr>
          <w:lang w:eastAsia="zh-TW"/>
        </w:rPr>
        <w:t>日</w:t>
      </w:r>
    </w:p>
    <w:p w:rsidR="0098312A" w:rsidRDefault="0098312A">
      <w:pPr>
        <w:spacing w:before="4" w:line="90" w:lineRule="exact"/>
        <w:rPr>
          <w:sz w:val="9"/>
          <w:szCs w:val="9"/>
          <w:lang w:eastAsia="zh-TW"/>
        </w:rPr>
      </w:pPr>
    </w:p>
    <w:tbl>
      <w:tblPr>
        <w:tblStyle w:val="TableNormal"/>
        <w:tblW w:w="0" w:type="auto"/>
        <w:jc w:val="center"/>
        <w:tblLayout w:type="fixed"/>
        <w:tblLook w:val="01E0" w:firstRow="1" w:lastRow="1" w:firstColumn="1" w:lastColumn="1" w:noHBand="0" w:noVBand="0"/>
      </w:tblPr>
      <w:tblGrid>
        <w:gridCol w:w="1385"/>
        <w:gridCol w:w="1275"/>
        <w:gridCol w:w="3545"/>
        <w:gridCol w:w="991"/>
        <w:gridCol w:w="2127"/>
      </w:tblGrid>
      <w:tr w:rsidR="0098312A" w:rsidTr="004E588F">
        <w:trPr>
          <w:trHeight w:hRule="exact" w:val="581"/>
          <w:jc w:val="center"/>
        </w:trPr>
        <w:tc>
          <w:tcPr>
            <w:tcW w:w="1385" w:type="dxa"/>
            <w:tcBorders>
              <w:top w:val="single" w:sz="5" w:space="0" w:color="000000"/>
              <w:left w:val="single" w:sz="5" w:space="0" w:color="000000"/>
              <w:bottom w:val="single" w:sz="5" w:space="0" w:color="000000"/>
              <w:right w:val="single" w:sz="5" w:space="0" w:color="000000"/>
            </w:tcBorders>
          </w:tcPr>
          <w:p w:rsidR="0098312A" w:rsidRPr="001510ED" w:rsidRDefault="0067796E">
            <w:pPr>
              <w:pStyle w:val="TableParagraph"/>
              <w:spacing w:before="70"/>
              <w:ind w:left="205"/>
              <w:rPr>
                <w:rFonts w:ascii="標楷體" w:eastAsia="標楷體" w:hAnsi="標楷體" w:cs="標楷體"/>
                <w:sz w:val="24"/>
                <w:szCs w:val="24"/>
              </w:rPr>
            </w:pPr>
            <w:r w:rsidRPr="001510ED">
              <w:rPr>
                <w:rFonts w:ascii="標楷體" w:eastAsia="標楷體" w:hAnsi="標楷體" w:cs="標楷體"/>
                <w:sz w:val="24"/>
                <w:szCs w:val="24"/>
              </w:rPr>
              <w:t>單位職級</w:t>
            </w:r>
          </w:p>
        </w:tc>
        <w:tc>
          <w:tcPr>
            <w:tcW w:w="1275" w:type="dxa"/>
            <w:tcBorders>
              <w:top w:val="single" w:sz="5" w:space="0" w:color="000000"/>
              <w:left w:val="single" w:sz="5" w:space="0" w:color="000000"/>
              <w:bottom w:val="single" w:sz="5" w:space="0" w:color="000000"/>
              <w:right w:val="single" w:sz="5" w:space="0" w:color="000000"/>
            </w:tcBorders>
          </w:tcPr>
          <w:p w:rsidR="0098312A" w:rsidRPr="001510ED" w:rsidRDefault="0067796E">
            <w:pPr>
              <w:pStyle w:val="TableParagraph"/>
              <w:spacing w:before="70"/>
              <w:ind w:left="392"/>
              <w:rPr>
                <w:rFonts w:ascii="標楷體" w:eastAsia="標楷體" w:hAnsi="標楷體" w:cs="標楷體"/>
                <w:sz w:val="24"/>
                <w:szCs w:val="24"/>
              </w:rPr>
            </w:pPr>
            <w:r w:rsidRPr="001510ED">
              <w:rPr>
                <w:rFonts w:ascii="標楷體" w:eastAsia="標楷體" w:hAnsi="標楷體" w:cs="標楷體"/>
                <w:sz w:val="24"/>
                <w:szCs w:val="24"/>
              </w:rPr>
              <w:t>名稱</w:t>
            </w:r>
          </w:p>
        </w:tc>
        <w:tc>
          <w:tcPr>
            <w:tcW w:w="3545" w:type="dxa"/>
            <w:tcBorders>
              <w:top w:val="single" w:sz="5" w:space="0" w:color="000000"/>
              <w:left w:val="single" w:sz="5" w:space="0" w:color="000000"/>
              <w:bottom w:val="single" w:sz="5" w:space="0" w:color="000000"/>
              <w:right w:val="single" w:sz="5" w:space="0" w:color="000000"/>
            </w:tcBorders>
          </w:tcPr>
          <w:p w:rsidR="0098312A" w:rsidRPr="001510ED" w:rsidRDefault="0067796E">
            <w:pPr>
              <w:pStyle w:val="TableParagraph"/>
              <w:spacing w:before="70"/>
              <w:ind w:right="2"/>
              <w:jc w:val="center"/>
              <w:rPr>
                <w:rFonts w:ascii="標楷體" w:eastAsia="標楷體" w:hAnsi="標楷體" w:cs="標楷體"/>
                <w:sz w:val="24"/>
                <w:szCs w:val="24"/>
              </w:rPr>
            </w:pPr>
            <w:r w:rsidRPr="001510ED">
              <w:rPr>
                <w:rFonts w:ascii="標楷體" w:eastAsia="標楷體" w:hAnsi="標楷體" w:cs="標楷體"/>
                <w:sz w:val="24"/>
                <w:szCs w:val="24"/>
              </w:rPr>
              <w:t>職掌事項</w:t>
            </w:r>
          </w:p>
        </w:tc>
        <w:tc>
          <w:tcPr>
            <w:tcW w:w="991" w:type="dxa"/>
            <w:tcBorders>
              <w:top w:val="single" w:sz="5" w:space="0" w:color="000000"/>
              <w:left w:val="single" w:sz="5" w:space="0" w:color="000000"/>
              <w:bottom w:val="single" w:sz="5" w:space="0" w:color="000000"/>
              <w:right w:val="single" w:sz="5" w:space="0" w:color="000000"/>
            </w:tcBorders>
          </w:tcPr>
          <w:p w:rsidR="0098312A" w:rsidRPr="001510ED" w:rsidRDefault="0067796E">
            <w:pPr>
              <w:pStyle w:val="TableParagraph"/>
              <w:spacing w:before="70"/>
              <w:ind w:left="248"/>
              <w:rPr>
                <w:rFonts w:ascii="標楷體" w:eastAsia="標楷體" w:hAnsi="標楷體" w:cs="標楷體"/>
                <w:sz w:val="24"/>
                <w:szCs w:val="24"/>
              </w:rPr>
            </w:pPr>
            <w:r w:rsidRPr="001510ED">
              <w:rPr>
                <w:rFonts w:ascii="標楷體" w:eastAsia="標楷體" w:hAnsi="標楷體" w:cs="標楷體"/>
                <w:sz w:val="24"/>
                <w:szCs w:val="24"/>
              </w:rPr>
              <w:t>分機</w:t>
            </w:r>
          </w:p>
        </w:tc>
        <w:tc>
          <w:tcPr>
            <w:tcW w:w="2127" w:type="dxa"/>
            <w:tcBorders>
              <w:top w:val="single" w:sz="5" w:space="0" w:color="000000"/>
              <w:left w:val="single" w:sz="5" w:space="0" w:color="000000"/>
              <w:bottom w:val="single" w:sz="5" w:space="0" w:color="000000"/>
              <w:right w:val="single" w:sz="5" w:space="0" w:color="000000"/>
            </w:tcBorders>
          </w:tcPr>
          <w:p w:rsidR="0098312A" w:rsidRPr="001510ED" w:rsidRDefault="0098312A">
            <w:pPr>
              <w:pStyle w:val="TableParagraph"/>
              <w:spacing w:before="3" w:line="100" w:lineRule="exact"/>
              <w:rPr>
                <w:rFonts w:ascii="標楷體" w:eastAsia="標楷體" w:hAnsi="標楷體"/>
                <w:sz w:val="10"/>
                <w:szCs w:val="10"/>
              </w:rPr>
            </w:pPr>
          </w:p>
          <w:p w:rsidR="0098312A" w:rsidRPr="001510ED" w:rsidRDefault="0067796E">
            <w:pPr>
              <w:pStyle w:val="TableParagraph"/>
              <w:ind w:left="438" w:right="437"/>
              <w:jc w:val="center"/>
              <w:rPr>
                <w:rFonts w:ascii="標楷體" w:eastAsia="標楷體" w:hAnsi="標楷體" w:cs="標楷體"/>
                <w:sz w:val="24"/>
                <w:szCs w:val="24"/>
              </w:rPr>
            </w:pPr>
            <w:r w:rsidRPr="001510ED">
              <w:rPr>
                <w:rFonts w:ascii="標楷體" w:eastAsia="標楷體" w:hAnsi="標楷體" w:cs="標楷體"/>
                <w:sz w:val="24"/>
                <w:szCs w:val="24"/>
              </w:rPr>
              <w:t>（代理人）</w:t>
            </w:r>
          </w:p>
        </w:tc>
      </w:tr>
      <w:tr w:rsidR="0098312A" w:rsidTr="001510ED">
        <w:trPr>
          <w:trHeight w:hRule="exact" w:val="681"/>
          <w:jc w:val="center"/>
        </w:trPr>
        <w:tc>
          <w:tcPr>
            <w:tcW w:w="138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E107E1" w:rsidP="001510ED">
            <w:pPr>
              <w:pStyle w:val="TableParagraph"/>
              <w:spacing w:before="97"/>
              <w:jc w:val="center"/>
              <w:rPr>
                <w:rFonts w:ascii="標楷體" w:eastAsia="標楷體" w:hAnsi="標楷體" w:cs="標楷體"/>
                <w:sz w:val="24"/>
                <w:szCs w:val="24"/>
              </w:rPr>
            </w:pPr>
            <w:r w:rsidRPr="001510ED">
              <w:rPr>
                <w:rFonts w:ascii="標楷體" w:eastAsia="標楷體" w:hAnsi="標楷體" w:cs="標楷體" w:hint="eastAsia"/>
                <w:sz w:val="24"/>
                <w:szCs w:val="24"/>
                <w:lang w:eastAsia="zh-TW"/>
              </w:rPr>
              <w:t>校長</w:t>
            </w:r>
          </w:p>
        </w:tc>
        <w:tc>
          <w:tcPr>
            <w:tcW w:w="127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1510ED" w:rsidP="001510ED">
            <w:pPr>
              <w:pStyle w:val="TableParagraph"/>
              <w:spacing w:before="70"/>
              <w:rPr>
                <w:rFonts w:ascii="標楷體" w:eastAsia="標楷體" w:hAnsi="標楷體" w:cs="Calibri"/>
                <w:sz w:val="24"/>
                <w:szCs w:val="24"/>
              </w:rPr>
            </w:pPr>
            <w:r>
              <w:rPr>
                <w:rFonts w:ascii="標楷體" w:eastAsia="標楷體" w:hAnsi="標楷體" w:cs="Calibri" w:hint="eastAsia"/>
                <w:sz w:val="24"/>
                <w:szCs w:val="24"/>
                <w:lang w:eastAsia="zh-TW"/>
              </w:rPr>
              <w:t xml:space="preserve">  </w:t>
            </w:r>
            <w:r w:rsidR="00E107E1" w:rsidRPr="001510ED">
              <w:rPr>
                <w:rFonts w:ascii="標楷體" w:eastAsia="標楷體" w:hAnsi="標楷體" w:cs="Calibri" w:hint="eastAsia"/>
                <w:sz w:val="24"/>
                <w:szCs w:val="24"/>
                <w:lang w:eastAsia="zh-TW"/>
              </w:rPr>
              <w:t>侯坤</w:t>
            </w:r>
            <w:proofErr w:type="gramStart"/>
            <w:r w:rsidR="00E107E1" w:rsidRPr="001510ED">
              <w:rPr>
                <w:rFonts w:ascii="標楷體" w:eastAsia="標楷體" w:hAnsi="標楷體" w:cs="Calibri" w:hint="eastAsia"/>
                <w:sz w:val="24"/>
                <w:szCs w:val="24"/>
                <w:lang w:eastAsia="zh-TW"/>
              </w:rPr>
              <w:t>鋐</w:t>
            </w:r>
            <w:proofErr w:type="gramEnd"/>
          </w:p>
        </w:tc>
        <w:tc>
          <w:tcPr>
            <w:tcW w:w="354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1510ED" w:rsidP="00451648">
            <w:pPr>
              <w:pStyle w:val="TableParagraph"/>
              <w:spacing w:before="70"/>
              <w:rPr>
                <w:rFonts w:ascii="標楷體" w:eastAsia="標楷體" w:hAnsi="標楷體" w:cs="標楷體"/>
                <w:sz w:val="24"/>
                <w:szCs w:val="24"/>
                <w:lang w:eastAsia="zh-TW"/>
              </w:rPr>
            </w:pPr>
            <w:r>
              <w:rPr>
                <w:rFonts w:ascii="標楷體" w:eastAsia="標楷體" w:hAnsi="標楷體" w:cs="標楷體" w:hint="eastAsia"/>
                <w:sz w:val="24"/>
                <w:szCs w:val="24"/>
                <w:lang w:eastAsia="zh-TW"/>
              </w:rPr>
              <w:t xml:space="preserve">   </w:t>
            </w:r>
            <w:r w:rsidR="00451648">
              <w:rPr>
                <w:rFonts w:ascii="標楷體" w:eastAsia="標楷體" w:hAnsi="標楷體" w:cs="標楷體" w:hint="eastAsia"/>
                <w:sz w:val="24"/>
                <w:szCs w:val="24"/>
                <w:lang w:eastAsia="zh-TW"/>
              </w:rPr>
              <w:t>督導學校資訊安全相關事項</w:t>
            </w:r>
          </w:p>
        </w:tc>
        <w:tc>
          <w:tcPr>
            <w:tcW w:w="991"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98312A" w:rsidP="001510ED">
            <w:pPr>
              <w:pStyle w:val="TableParagraph"/>
              <w:spacing w:before="6" w:line="160" w:lineRule="exact"/>
              <w:jc w:val="center"/>
              <w:rPr>
                <w:rFonts w:ascii="標楷體" w:eastAsia="標楷體" w:hAnsi="標楷體"/>
                <w:sz w:val="16"/>
                <w:szCs w:val="16"/>
                <w:lang w:eastAsia="zh-TW"/>
              </w:rPr>
            </w:pPr>
          </w:p>
          <w:p w:rsidR="0098312A" w:rsidRPr="001510ED" w:rsidRDefault="001510ED" w:rsidP="001510ED">
            <w:pPr>
              <w:pStyle w:val="TableParagraph"/>
              <w:ind w:right="2"/>
              <w:jc w:val="center"/>
              <w:rPr>
                <w:rFonts w:ascii="標楷體" w:eastAsia="標楷體" w:hAnsi="標楷體" w:cs="Calibri"/>
                <w:sz w:val="24"/>
                <w:szCs w:val="24"/>
              </w:rPr>
            </w:pPr>
            <w:r w:rsidRPr="001510ED">
              <w:rPr>
                <w:rFonts w:ascii="標楷體" w:eastAsia="標楷體" w:hAnsi="標楷體" w:cs="Calibri" w:hint="eastAsia"/>
                <w:sz w:val="24"/>
                <w:szCs w:val="24"/>
                <w:lang w:eastAsia="zh-TW"/>
              </w:rPr>
              <w:t>110</w:t>
            </w:r>
          </w:p>
        </w:tc>
        <w:tc>
          <w:tcPr>
            <w:tcW w:w="2127"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C04141" w:rsidP="001510ED">
            <w:pPr>
              <w:pStyle w:val="TableParagraph"/>
              <w:spacing w:before="70"/>
              <w:ind w:left="438" w:right="437"/>
              <w:jc w:val="center"/>
              <w:rPr>
                <w:rFonts w:ascii="標楷體" w:eastAsia="標楷體" w:hAnsi="標楷體" w:cs="Calibri"/>
                <w:sz w:val="24"/>
                <w:szCs w:val="24"/>
              </w:rPr>
            </w:pPr>
            <w:r>
              <w:rPr>
                <w:rFonts w:ascii="標楷體" w:eastAsia="標楷體" w:hAnsi="標楷體" w:cs="Calibri" w:hint="eastAsia"/>
                <w:sz w:val="24"/>
                <w:szCs w:val="24"/>
                <w:lang w:eastAsia="zh-TW"/>
              </w:rPr>
              <w:t>蕭雅慧</w:t>
            </w:r>
          </w:p>
        </w:tc>
      </w:tr>
      <w:tr w:rsidR="0098312A" w:rsidTr="001510ED">
        <w:trPr>
          <w:trHeight w:hRule="exact" w:val="562"/>
          <w:jc w:val="center"/>
        </w:trPr>
        <w:tc>
          <w:tcPr>
            <w:tcW w:w="138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1510ED" w:rsidP="001510ED">
            <w:pPr>
              <w:jc w:val="center"/>
              <w:rPr>
                <w:rFonts w:ascii="標楷體" w:eastAsia="標楷體" w:hAnsi="標楷體"/>
              </w:rPr>
            </w:pPr>
            <w:r w:rsidRPr="001510ED">
              <w:rPr>
                <w:rFonts w:ascii="標楷體" w:eastAsia="標楷體" w:hAnsi="標楷體" w:hint="eastAsia"/>
                <w:lang w:eastAsia="zh-TW"/>
              </w:rPr>
              <w:t>教務主任</w:t>
            </w:r>
          </w:p>
        </w:tc>
        <w:tc>
          <w:tcPr>
            <w:tcW w:w="127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C04141" w:rsidP="001510ED">
            <w:pPr>
              <w:jc w:val="center"/>
              <w:rPr>
                <w:rFonts w:ascii="標楷體" w:eastAsia="標楷體" w:hAnsi="標楷體"/>
              </w:rPr>
            </w:pPr>
            <w:r>
              <w:rPr>
                <w:rFonts w:ascii="標楷體" w:eastAsia="標楷體" w:hAnsi="標楷體" w:hint="eastAsia"/>
                <w:lang w:eastAsia="zh-TW"/>
              </w:rPr>
              <w:t>蕭雅慧</w:t>
            </w:r>
          </w:p>
        </w:tc>
        <w:tc>
          <w:tcPr>
            <w:tcW w:w="354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5E1BFB" w:rsidP="001510ED">
            <w:pPr>
              <w:jc w:val="center"/>
              <w:rPr>
                <w:rFonts w:ascii="標楷體" w:eastAsia="標楷體" w:hAnsi="標楷體"/>
                <w:lang w:eastAsia="zh-TW"/>
              </w:rPr>
            </w:pPr>
            <w:r w:rsidRPr="005E1BFB">
              <w:rPr>
                <w:rFonts w:ascii="標楷體" w:eastAsia="標楷體" w:hAnsi="標楷體" w:cs="標楷體" w:hint="eastAsia"/>
                <w:sz w:val="24"/>
                <w:szCs w:val="24"/>
                <w:lang w:eastAsia="zh-TW"/>
              </w:rPr>
              <w:t>統籌資通安全相關業務</w:t>
            </w:r>
          </w:p>
        </w:tc>
        <w:tc>
          <w:tcPr>
            <w:tcW w:w="991"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C04141" w:rsidP="001510ED">
            <w:pPr>
              <w:jc w:val="center"/>
              <w:rPr>
                <w:rFonts w:ascii="標楷體" w:eastAsia="標楷體" w:hAnsi="標楷體"/>
              </w:rPr>
            </w:pPr>
            <w:r>
              <w:rPr>
                <w:rFonts w:ascii="標楷體" w:eastAsia="標楷體" w:hAnsi="標楷體" w:hint="eastAsia"/>
                <w:lang w:eastAsia="zh-TW"/>
              </w:rPr>
              <w:t>210</w:t>
            </w:r>
          </w:p>
        </w:tc>
        <w:tc>
          <w:tcPr>
            <w:tcW w:w="2127"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C04141" w:rsidP="001510ED">
            <w:pPr>
              <w:jc w:val="center"/>
              <w:rPr>
                <w:rFonts w:ascii="標楷體" w:eastAsia="標楷體" w:hAnsi="標楷體"/>
              </w:rPr>
            </w:pPr>
            <w:r>
              <w:rPr>
                <w:rFonts w:ascii="標楷體" w:eastAsia="標楷體" w:hAnsi="標楷體" w:hint="eastAsia"/>
                <w:lang w:eastAsia="zh-TW"/>
              </w:rPr>
              <w:t>崔曉民</w:t>
            </w:r>
          </w:p>
        </w:tc>
      </w:tr>
      <w:tr w:rsidR="0098312A" w:rsidTr="001510ED">
        <w:trPr>
          <w:trHeight w:hRule="exact" w:val="562"/>
          <w:jc w:val="center"/>
        </w:trPr>
        <w:tc>
          <w:tcPr>
            <w:tcW w:w="138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C04141" w:rsidP="001510ED">
            <w:pPr>
              <w:jc w:val="center"/>
              <w:rPr>
                <w:rFonts w:ascii="標楷體" w:eastAsia="標楷體" w:hAnsi="標楷體"/>
              </w:rPr>
            </w:pPr>
            <w:r>
              <w:rPr>
                <w:rFonts w:ascii="標楷體" w:eastAsia="標楷體" w:hAnsi="標楷體" w:hint="eastAsia"/>
                <w:lang w:eastAsia="zh-TW"/>
              </w:rPr>
              <w:t>資訊組長</w:t>
            </w:r>
          </w:p>
        </w:tc>
        <w:tc>
          <w:tcPr>
            <w:tcW w:w="127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C04141" w:rsidP="001510ED">
            <w:pPr>
              <w:jc w:val="center"/>
              <w:rPr>
                <w:rFonts w:ascii="標楷體" w:eastAsia="標楷體" w:hAnsi="標楷體"/>
              </w:rPr>
            </w:pPr>
            <w:r>
              <w:rPr>
                <w:rFonts w:ascii="標楷體" w:eastAsia="標楷體" w:hAnsi="標楷體" w:hint="eastAsia"/>
                <w:lang w:eastAsia="zh-TW"/>
              </w:rPr>
              <w:t>劉家賓</w:t>
            </w:r>
          </w:p>
        </w:tc>
        <w:tc>
          <w:tcPr>
            <w:tcW w:w="354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51648" w:rsidP="001510ED">
            <w:pPr>
              <w:jc w:val="center"/>
              <w:rPr>
                <w:rFonts w:ascii="標楷體" w:eastAsia="標楷體" w:hAnsi="標楷體"/>
                <w:lang w:eastAsia="zh-TW"/>
              </w:rPr>
            </w:pPr>
            <w:r w:rsidRPr="001510ED">
              <w:rPr>
                <w:rFonts w:ascii="標楷體" w:eastAsia="標楷體" w:hAnsi="標楷體" w:cs="標楷體"/>
                <w:sz w:val="24"/>
                <w:szCs w:val="24"/>
                <w:lang w:eastAsia="zh-TW"/>
              </w:rPr>
              <w:t>資通安全事件通報</w:t>
            </w:r>
            <w:r w:rsidR="005E1BFB">
              <w:rPr>
                <w:rFonts w:ascii="標楷體" w:eastAsia="標楷體" w:hAnsi="標楷體" w:cs="標楷體" w:hint="eastAsia"/>
                <w:sz w:val="24"/>
                <w:szCs w:val="24"/>
                <w:lang w:eastAsia="zh-TW"/>
              </w:rPr>
              <w:t>與處理</w:t>
            </w:r>
          </w:p>
        </w:tc>
        <w:tc>
          <w:tcPr>
            <w:tcW w:w="991"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C04141" w:rsidP="001510ED">
            <w:pPr>
              <w:jc w:val="center"/>
              <w:rPr>
                <w:rFonts w:ascii="標楷體" w:eastAsia="標楷體" w:hAnsi="標楷體"/>
              </w:rPr>
            </w:pPr>
            <w:r>
              <w:rPr>
                <w:rFonts w:ascii="標楷體" w:eastAsia="標楷體" w:hAnsi="標楷體" w:hint="eastAsia"/>
                <w:lang w:eastAsia="zh-TW"/>
              </w:rPr>
              <w:t>214</w:t>
            </w:r>
          </w:p>
        </w:tc>
        <w:tc>
          <w:tcPr>
            <w:tcW w:w="2127"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C04141" w:rsidP="001510ED">
            <w:pPr>
              <w:jc w:val="center"/>
              <w:rPr>
                <w:rFonts w:ascii="標楷體" w:eastAsia="標楷體" w:hAnsi="標楷體"/>
              </w:rPr>
            </w:pPr>
            <w:r>
              <w:rPr>
                <w:rFonts w:ascii="標楷體" w:eastAsia="標楷體" w:hAnsi="標楷體" w:hint="eastAsia"/>
                <w:lang w:eastAsia="zh-TW"/>
              </w:rPr>
              <w:t>江秀美</w:t>
            </w:r>
          </w:p>
        </w:tc>
      </w:tr>
      <w:tr w:rsidR="0098312A" w:rsidTr="001510ED">
        <w:trPr>
          <w:trHeight w:hRule="exact" w:val="562"/>
          <w:jc w:val="center"/>
        </w:trPr>
        <w:tc>
          <w:tcPr>
            <w:tcW w:w="138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B119B" w:rsidP="001510ED">
            <w:pPr>
              <w:jc w:val="center"/>
              <w:rPr>
                <w:rFonts w:ascii="標楷體" w:eastAsia="標楷體" w:hAnsi="標楷體"/>
              </w:rPr>
            </w:pPr>
            <w:r>
              <w:rPr>
                <w:rFonts w:ascii="標楷體" w:eastAsia="標楷體" w:hAnsi="標楷體" w:hint="eastAsia"/>
                <w:lang w:eastAsia="zh-TW"/>
              </w:rPr>
              <w:t>學</w:t>
            </w:r>
            <w:proofErr w:type="gramStart"/>
            <w:r>
              <w:rPr>
                <w:rFonts w:ascii="標楷體" w:eastAsia="標楷體" w:hAnsi="標楷體" w:hint="eastAsia"/>
                <w:lang w:eastAsia="zh-TW"/>
              </w:rPr>
              <w:t>務</w:t>
            </w:r>
            <w:proofErr w:type="gramEnd"/>
            <w:r>
              <w:rPr>
                <w:rFonts w:ascii="標楷體" w:eastAsia="標楷體" w:hAnsi="標楷體" w:hint="eastAsia"/>
                <w:lang w:eastAsia="zh-TW"/>
              </w:rPr>
              <w:t>主任</w:t>
            </w:r>
          </w:p>
        </w:tc>
        <w:tc>
          <w:tcPr>
            <w:tcW w:w="127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57839" w:rsidP="001510ED">
            <w:pPr>
              <w:jc w:val="center"/>
              <w:rPr>
                <w:rFonts w:ascii="標楷體" w:eastAsia="標楷體" w:hAnsi="標楷體"/>
              </w:rPr>
            </w:pPr>
            <w:r>
              <w:rPr>
                <w:rFonts w:ascii="標楷體" w:eastAsia="標楷體" w:hAnsi="標楷體" w:hint="eastAsia"/>
                <w:lang w:eastAsia="zh-TW"/>
              </w:rPr>
              <w:t>姜禮強</w:t>
            </w:r>
          </w:p>
        </w:tc>
        <w:tc>
          <w:tcPr>
            <w:tcW w:w="354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B119B" w:rsidP="001510ED">
            <w:pPr>
              <w:jc w:val="center"/>
              <w:rPr>
                <w:rFonts w:ascii="標楷體" w:eastAsia="標楷體" w:hAnsi="標楷體"/>
              </w:rPr>
            </w:pPr>
            <w:r>
              <w:rPr>
                <w:rFonts w:ascii="標楷體" w:eastAsia="標楷體" w:hAnsi="標楷體" w:hint="eastAsia"/>
                <w:lang w:eastAsia="zh-TW"/>
              </w:rPr>
              <w:t>協助學</w:t>
            </w:r>
            <w:proofErr w:type="gramStart"/>
            <w:r>
              <w:rPr>
                <w:rFonts w:ascii="標楷體" w:eastAsia="標楷體" w:hAnsi="標楷體" w:hint="eastAsia"/>
                <w:lang w:eastAsia="zh-TW"/>
              </w:rPr>
              <w:t>務處資安</w:t>
            </w:r>
            <w:proofErr w:type="gramEnd"/>
            <w:r>
              <w:rPr>
                <w:rFonts w:ascii="標楷體" w:eastAsia="標楷體" w:hAnsi="標楷體" w:hint="eastAsia"/>
                <w:lang w:eastAsia="zh-TW"/>
              </w:rPr>
              <w:t>工作</w:t>
            </w:r>
          </w:p>
        </w:tc>
        <w:tc>
          <w:tcPr>
            <w:tcW w:w="991"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B119B" w:rsidP="001510ED">
            <w:pPr>
              <w:jc w:val="center"/>
              <w:rPr>
                <w:rFonts w:ascii="標楷體" w:eastAsia="標楷體" w:hAnsi="標楷體"/>
              </w:rPr>
            </w:pPr>
            <w:r>
              <w:rPr>
                <w:rFonts w:ascii="標楷體" w:eastAsia="標楷體" w:hAnsi="標楷體" w:hint="eastAsia"/>
                <w:lang w:eastAsia="zh-TW"/>
              </w:rPr>
              <w:t>310</w:t>
            </w:r>
          </w:p>
        </w:tc>
        <w:tc>
          <w:tcPr>
            <w:tcW w:w="2127"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B119B" w:rsidP="001510ED">
            <w:pPr>
              <w:jc w:val="center"/>
              <w:rPr>
                <w:rFonts w:ascii="標楷體" w:eastAsia="標楷體" w:hAnsi="標楷體"/>
              </w:rPr>
            </w:pPr>
            <w:r>
              <w:rPr>
                <w:rFonts w:ascii="標楷體" w:eastAsia="標楷體" w:hAnsi="標楷體" w:hint="eastAsia"/>
                <w:lang w:eastAsia="zh-TW"/>
              </w:rPr>
              <w:t>嚴超然</w:t>
            </w:r>
          </w:p>
        </w:tc>
      </w:tr>
      <w:tr w:rsidR="004B119B" w:rsidTr="001510ED">
        <w:trPr>
          <w:trHeight w:hRule="exact" w:val="562"/>
          <w:jc w:val="center"/>
        </w:trPr>
        <w:tc>
          <w:tcPr>
            <w:tcW w:w="1385"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r>
              <w:rPr>
                <w:rFonts w:ascii="標楷體" w:eastAsia="標楷體" w:hAnsi="標楷體" w:hint="eastAsia"/>
                <w:lang w:eastAsia="zh-TW"/>
              </w:rPr>
              <w:t>輔導主任</w:t>
            </w:r>
          </w:p>
        </w:tc>
        <w:tc>
          <w:tcPr>
            <w:tcW w:w="1275"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r>
              <w:rPr>
                <w:rFonts w:ascii="標楷體" w:eastAsia="標楷體" w:hAnsi="標楷體" w:hint="eastAsia"/>
                <w:lang w:eastAsia="zh-TW"/>
              </w:rPr>
              <w:t>呂建達</w:t>
            </w:r>
          </w:p>
        </w:tc>
        <w:tc>
          <w:tcPr>
            <w:tcW w:w="3545"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4B119B">
            <w:pPr>
              <w:jc w:val="center"/>
              <w:rPr>
                <w:rFonts w:ascii="標楷體" w:eastAsia="標楷體" w:hAnsi="標楷體"/>
              </w:rPr>
            </w:pPr>
            <w:r>
              <w:rPr>
                <w:rFonts w:ascii="標楷體" w:eastAsia="標楷體" w:hAnsi="標楷體" w:hint="eastAsia"/>
                <w:lang w:eastAsia="zh-TW"/>
              </w:rPr>
              <w:t>協助輔導</w:t>
            </w:r>
            <w:proofErr w:type="gramStart"/>
            <w:r>
              <w:rPr>
                <w:rFonts w:ascii="標楷體" w:eastAsia="標楷體" w:hAnsi="標楷體" w:hint="eastAsia"/>
                <w:lang w:eastAsia="zh-TW"/>
              </w:rPr>
              <w:t>室資安</w:t>
            </w:r>
            <w:proofErr w:type="gramEnd"/>
            <w:r>
              <w:rPr>
                <w:rFonts w:ascii="標楷體" w:eastAsia="標楷體" w:hAnsi="標楷體" w:hint="eastAsia"/>
                <w:lang w:eastAsia="zh-TW"/>
              </w:rPr>
              <w:t>工作</w:t>
            </w:r>
          </w:p>
        </w:tc>
        <w:tc>
          <w:tcPr>
            <w:tcW w:w="991"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r>
              <w:rPr>
                <w:rFonts w:ascii="標楷體" w:eastAsia="標楷體" w:hAnsi="標楷體" w:hint="eastAsia"/>
                <w:lang w:eastAsia="zh-TW"/>
              </w:rPr>
              <w:t>610</w:t>
            </w:r>
          </w:p>
        </w:tc>
        <w:tc>
          <w:tcPr>
            <w:tcW w:w="2127"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r>
              <w:rPr>
                <w:rFonts w:ascii="標楷體" w:eastAsia="標楷體" w:hAnsi="標楷體" w:hint="eastAsia"/>
                <w:lang w:eastAsia="zh-TW"/>
              </w:rPr>
              <w:t>梁彥琳</w:t>
            </w:r>
          </w:p>
        </w:tc>
      </w:tr>
      <w:tr w:rsidR="004B119B" w:rsidTr="001510ED">
        <w:trPr>
          <w:trHeight w:hRule="exact" w:val="562"/>
          <w:jc w:val="center"/>
        </w:trPr>
        <w:tc>
          <w:tcPr>
            <w:tcW w:w="1385"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r>
              <w:rPr>
                <w:rFonts w:ascii="標楷體" w:eastAsia="標楷體" w:hAnsi="標楷體" w:hint="eastAsia"/>
                <w:lang w:eastAsia="zh-TW"/>
              </w:rPr>
              <w:t>總務主任</w:t>
            </w:r>
          </w:p>
        </w:tc>
        <w:tc>
          <w:tcPr>
            <w:tcW w:w="1275"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r>
              <w:rPr>
                <w:rFonts w:ascii="標楷體" w:eastAsia="標楷體" w:hAnsi="標楷體" w:hint="eastAsia"/>
                <w:lang w:eastAsia="zh-TW"/>
              </w:rPr>
              <w:t>王  傑</w:t>
            </w:r>
          </w:p>
        </w:tc>
        <w:tc>
          <w:tcPr>
            <w:tcW w:w="3545"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4B119B">
            <w:pPr>
              <w:jc w:val="center"/>
              <w:rPr>
                <w:rFonts w:ascii="標楷體" w:eastAsia="標楷體" w:hAnsi="標楷體"/>
              </w:rPr>
            </w:pPr>
            <w:r>
              <w:rPr>
                <w:rFonts w:ascii="標楷體" w:eastAsia="標楷體" w:hAnsi="標楷體" w:hint="eastAsia"/>
                <w:lang w:eastAsia="zh-TW"/>
              </w:rPr>
              <w:t>協助</w:t>
            </w:r>
            <w:proofErr w:type="gramStart"/>
            <w:r>
              <w:rPr>
                <w:rFonts w:ascii="標楷體" w:eastAsia="標楷體" w:hAnsi="標楷體" w:hint="eastAsia"/>
                <w:lang w:eastAsia="zh-TW"/>
              </w:rPr>
              <w:t>總務處資安工作</w:t>
            </w:r>
            <w:proofErr w:type="gramEnd"/>
          </w:p>
        </w:tc>
        <w:tc>
          <w:tcPr>
            <w:tcW w:w="991"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r>
              <w:rPr>
                <w:rFonts w:ascii="標楷體" w:eastAsia="標楷體" w:hAnsi="標楷體" w:hint="eastAsia"/>
                <w:lang w:eastAsia="zh-TW"/>
              </w:rPr>
              <w:t>510</w:t>
            </w:r>
          </w:p>
        </w:tc>
        <w:tc>
          <w:tcPr>
            <w:tcW w:w="2127"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r>
              <w:rPr>
                <w:rFonts w:ascii="標楷體" w:eastAsia="標楷體" w:hAnsi="標楷體" w:hint="eastAsia"/>
                <w:lang w:eastAsia="zh-TW"/>
              </w:rPr>
              <w:t>莊雅玲</w:t>
            </w:r>
          </w:p>
        </w:tc>
      </w:tr>
      <w:tr w:rsidR="0098312A" w:rsidTr="001510ED">
        <w:trPr>
          <w:trHeight w:hRule="exact" w:val="564"/>
          <w:jc w:val="center"/>
        </w:trPr>
        <w:tc>
          <w:tcPr>
            <w:tcW w:w="138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B119B" w:rsidP="001510ED">
            <w:pPr>
              <w:jc w:val="center"/>
              <w:rPr>
                <w:rFonts w:ascii="標楷體" w:eastAsia="標楷體" w:hAnsi="標楷體"/>
              </w:rPr>
            </w:pPr>
            <w:r>
              <w:rPr>
                <w:rFonts w:ascii="標楷體" w:eastAsia="標楷體" w:hAnsi="標楷體" w:hint="eastAsia"/>
                <w:lang w:eastAsia="zh-TW"/>
              </w:rPr>
              <w:t>人事主任</w:t>
            </w:r>
          </w:p>
        </w:tc>
        <w:tc>
          <w:tcPr>
            <w:tcW w:w="127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B119B" w:rsidP="001510ED">
            <w:pPr>
              <w:jc w:val="center"/>
              <w:rPr>
                <w:rFonts w:ascii="標楷體" w:eastAsia="標楷體" w:hAnsi="標楷體"/>
              </w:rPr>
            </w:pPr>
            <w:proofErr w:type="gramStart"/>
            <w:r>
              <w:rPr>
                <w:rFonts w:ascii="標楷體" w:eastAsia="標楷體" w:hAnsi="標楷體" w:hint="eastAsia"/>
                <w:lang w:eastAsia="zh-TW"/>
              </w:rPr>
              <w:t>楊儒穎</w:t>
            </w:r>
            <w:proofErr w:type="gramEnd"/>
          </w:p>
        </w:tc>
        <w:tc>
          <w:tcPr>
            <w:tcW w:w="3545"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B119B" w:rsidP="004B119B">
            <w:pPr>
              <w:jc w:val="center"/>
              <w:rPr>
                <w:rFonts w:ascii="標楷體" w:eastAsia="標楷體" w:hAnsi="標楷體"/>
              </w:rPr>
            </w:pPr>
            <w:r>
              <w:rPr>
                <w:rFonts w:ascii="標楷體" w:eastAsia="標楷體" w:hAnsi="標楷體" w:hint="eastAsia"/>
                <w:lang w:eastAsia="zh-TW"/>
              </w:rPr>
              <w:t>協助</w:t>
            </w:r>
            <w:bookmarkStart w:id="1" w:name="_GoBack"/>
            <w:bookmarkEnd w:id="1"/>
            <w:proofErr w:type="gramStart"/>
            <w:r>
              <w:rPr>
                <w:rFonts w:ascii="標楷體" w:eastAsia="標楷體" w:hAnsi="標楷體" w:hint="eastAsia"/>
                <w:lang w:eastAsia="zh-TW"/>
              </w:rPr>
              <w:t>人事室資安工作</w:t>
            </w:r>
            <w:proofErr w:type="gramEnd"/>
          </w:p>
        </w:tc>
        <w:tc>
          <w:tcPr>
            <w:tcW w:w="991"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B119B" w:rsidP="001510ED">
            <w:pPr>
              <w:jc w:val="center"/>
              <w:rPr>
                <w:rFonts w:ascii="標楷體" w:eastAsia="標楷體" w:hAnsi="標楷體"/>
              </w:rPr>
            </w:pPr>
            <w:r>
              <w:rPr>
                <w:rFonts w:ascii="標楷體" w:eastAsia="標楷體" w:hAnsi="標楷體" w:hint="eastAsia"/>
                <w:lang w:eastAsia="zh-TW"/>
              </w:rPr>
              <w:t>710</w:t>
            </w:r>
          </w:p>
        </w:tc>
        <w:tc>
          <w:tcPr>
            <w:tcW w:w="2127" w:type="dxa"/>
            <w:tcBorders>
              <w:top w:val="single" w:sz="5" w:space="0" w:color="000000"/>
              <w:left w:val="single" w:sz="5" w:space="0" w:color="000000"/>
              <w:bottom w:val="single" w:sz="5" w:space="0" w:color="000000"/>
              <w:right w:val="single" w:sz="5" w:space="0" w:color="000000"/>
            </w:tcBorders>
            <w:vAlign w:val="center"/>
          </w:tcPr>
          <w:p w:rsidR="0098312A" w:rsidRPr="001510ED" w:rsidRDefault="004B119B" w:rsidP="001510ED">
            <w:pPr>
              <w:jc w:val="center"/>
              <w:rPr>
                <w:rFonts w:ascii="標楷體" w:eastAsia="標楷體" w:hAnsi="標楷體"/>
              </w:rPr>
            </w:pPr>
            <w:r>
              <w:rPr>
                <w:rFonts w:ascii="標楷體" w:eastAsia="標楷體" w:hAnsi="標楷體" w:hint="eastAsia"/>
                <w:lang w:eastAsia="zh-TW"/>
              </w:rPr>
              <w:t>黃瑜</w:t>
            </w:r>
            <w:proofErr w:type="gramStart"/>
            <w:r>
              <w:rPr>
                <w:rFonts w:ascii="標楷體" w:eastAsia="標楷體" w:hAnsi="標楷體" w:hint="eastAsia"/>
                <w:lang w:eastAsia="zh-TW"/>
              </w:rPr>
              <w:t>珮</w:t>
            </w:r>
            <w:proofErr w:type="gramEnd"/>
          </w:p>
        </w:tc>
      </w:tr>
      <w:tr w:rsidR="004B119B" w:rsidTr="001510ED">
        <w:trPr>
          <w:trHeight w:hRule="exact" w:val="564"/>
          <w:jc w:val="center"/>
        </w:trPr>
        <w:tc>
          <w:tcPr>
            <w:tcW w:w="1385" w:type="dxa"/>
            <w:tcBorders>
              <w:top w:val="single" w:sz="5" w:space="0" w:color="000000"/>
              <w:left w:val="single" w:sz="5" w:space="0" w:color="000000"/>
              <w:bottom w:val="single" w:sz="5" w:space="0" w:color="000000"/>
              <w:right w:val="single" w:sz="5" w:space="0" w:color="000000"/>
            </w:tcBorders>
            <w:vAlign w:val="center"/>
          </w:tcPr>
          <w:p w:rsidR="004B119B" w:rsidRDefault="004B119B" w:rsidP="001510ED">
            <w:pPr>
              <w:jc w:val="center"/>
              <w:rPr>
                <w:rFonts w:ascii="標楷體" w:eastAsia="標楷體" w:hAnsi="標楷體"/>
                <w:lang w:eastAsia="zh-TW"/>
              </w:rPr>
            </w:pPr>
            <w:r>
              <w:rPr>
                <w:rFonts w:ascii="標楷體" w:eastAsia="標楷體" w:hAnsi="標楷體" w:hint="eastAsia"/>
                <w:lang w:eastAsia="zh-TW"/>
              </w:rPr>
              <w:t>會計主任</w:t>
            </w:r>
          </w:p>
        </w:tc>
        <w:tc>
          <w:tcPr>
            <w:tcW w:w="1275"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r>
              <w:rPr>
                <w:rFonts w:ascii="標楷體" w:eastAsia="標楷體" w:hAnsi="標楷體" w:hint="eastAsia"/>
                <w:lang w:eastAsia="zh-TW"/>
              </w:rPr>
              <w:t>黃瑜</w:t>
            </w:r>
            <w:proofErr w:type="gramStart"/>
            <w:r>
              <w:rPr>
                <w:rFonts w:ascii="標楷體" w:eastAsia="標楷體" w:hAnsi="標楷體" w:hint="eastAsia"/>
                <w:lang w:eastAsia="zh-TW"/>
              </w:rPr>
              <w:t>珮</w:t>
            </w:r>
            <w:proofErr w:type="gramEnd"/>
          </w:p>
        </w:tc>
        <w:tc>
          <w:tcPr>
            <w:tcW w:w="3545"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4B119B">
            <w:pPr>
              <w:jc w:val="center"/>
              <w:rPr>
                <w:rFonts w:ascii="標楷體" w:eastAsia="標楷體" w:hAnsi="標楷體"/>
              </w:rPr>
            </w:pPr>
            <w:r>
              <w:rPr>
                <w:rFonts w:ascii="標楷體" w:eastAsia="標楷體" w:hAnsi="標楷體" w:hint="eastAsia"/>
                <w:lang w:eastAsia="zh-TW"/>
              </w:rPr>
              <w:t>協助</w:t>
            </w:r>
            <w:proofErr w:type="gramStart"/>
            <w:r>
              <w:rPr>
                <w:rFonts w:ascii="標楷體" w:eastAsia="標楷體" w:hAnsi="標楷體" w:hint="eastAsia"/>
                <w:lang w:eastAsia="zh-TW"/>
              </w:rPr>
              <w:t>會計室資安工作</w:t>
            </w:r>
            <w:proofErr w:type="gramEnd"/>
          </w:p>
        </w:tc>
        <w:tc>
          <w:tcPr>
            <w:tcW w:w="991"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r>
              <w:rPr>
                <w:rFonts w:ascii="標楷體" w:eastAsia="標楷體" w:hAnsi="標楷體" w:hint="eastAsia"/>
                <w:lang w:eastAsia="zh-TW"/>
              </w:rPr>
              <w:t>810</w:t>
            </w:r>
          </w:p>
        </w:tc>
        <w:tc>
          <w:tcPr>
            <w:tcW w:w="2127" w:type="dxa"/>
            <w:tcBorders>
              <w:top w:val="single" w:sz="5" w:space="0" w:color="000000"/>
              <w:left w:val="single" w:sz="5" w:space="0" w:color="000000"/>
              <w:bottom w:val="single" w:sz="5" w:space="0" w:color="000000"/>
              <w:right w:val="single" w:sz="5" w:space="0" w:color="000000"/>
            </w:tcBorders>
            <w:vAlign w:val="center"/>
          </w:tcPr>
          <w:p w:rsidR="004B119B" w:rsidRPr="001510ED" w:rsidRDefault="004B119B" w:rsidP="001510ED">
            <w:pPr>
              <w:jc w:val="center"/>
              <w:rPr>
                <w:rFonts w:ascii="標楷體" w:eastAsia="標楷體" w:hAnsi="標楷體"/>
              </w:rPr>
            </w:pPr>
            <w:proofErr w:type="gramStart"/>
            <w:r>
              <w:rPr>
                <w:rFonts w:ascii="標楷體" w:eastAsia="標楷體" w:hAnsi="標楷體" w:hint="eastAsia"/>
                <w:lang w:eastAsia="zh-TW"/>
              </w:rPr>
              <w:t>楊儒穎</w:t>
            </w:r>
            <w:proofErr w:type="gramEnd"/>
          </w:p>
        </w:tc>
      </w:tr>
    </w:tbl>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C04141" w:rsidRDefault="00C04141">
      <w:pPr>
        <w:spacing w:line="200" w:lineRule="exact"/>
        <w:rPr>
          <w:sz w:val="20"/>
          <w:szCs w:val="20"/>
          <w:lang w:eastAsia="zh-TW"/>
        </w:rPr>
      </w:pPr>
    </w:p>
    <w:p w:rsidR="00C04141" w:rsidRDefault="00C04141">
      <w:pPr>
        <w:spacing w:line="200" w:lineRule="exact"/>
        <w:rPr>
          <w:sz w:val="20"/>
          <w:szCs w:val="20"/>
          <w:lang w:eastAsia="zh-TW"/>
        </w:rPr>
      </w:pPr>
    </w:p>
    <w:p w:rsidR="00C04141" w:rsidRDefault="00C04141">
      <w:pPr>
        <w:spacing w:line="200" w:lineRule="exact"/>
        <w:rPr>
          <w:sz w:val="20"/>
          <w:szCs w:val="20"/>
          <w:lang w:eastAsia="zh-TW"/>
        </w:rPr>
      </w:pPr>
    </w:p>
    <w:p w:rsidR="00C04141" w:rsidRDefault="00C04141">
      <w:pPr>
        <w:spacing w:line="200" w:lineRule="exact"/>
        <w:rPr>
          <w:sz w:val="20"/>
          <w:szCs w:val="20"/>
          <w:lang w:eastAsia="zh-TW"/>
        </w:rPr>
      </w:pPr>
    </w:p>
    <w:p w:rsidR="00C04141" w:rsidRDefault="00C04141">
      <w:pPr>
        <w:spacing w:line="200" w:lineRule="exact"/>
        <w:rPr>
          <w:sz w:val="20"/>
          <w:szCs w:val="20"/>
          <w:lang w:eastAsia="zh-TW"/>
        </w:rPr>
      </w:pPr>
    </w:p>
    <w:p w:rsidR="00C04141" w:rsidRDefault="00C04141">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C04141" w:rsidRPr="00E273EC" w:rsidRDefault="00C04141" w:rsidP="00C04141">
      <w:pPr>
        <w:rPr>
          <w:rFonts w:ascii="標楷體" w:eastAsia="標楷體" w:hAnsi="標楷體"/>
          <w:sz w:val="32"/>
          <w:szCs w:val="32"/>
          <w:lang w:eastAsia="zh-TW"/>
        </w:rPr>
      </w:pPr>
      <w:r w:rsidRPr="00E273EC">
        <w:rPr>
          <w:rFonts w:ascii="標楷體" w:eastAsia="標楷體" w:hAnsi="標楷體" w:hint="eastAsia"/>
          <w:sz w:val="32"/>
          <w:szCs w:val="32"/>
          <w:lang w:eastAsia="zh-TW"/>
        </w:rPr>
        <w:t>承辦人：</w:t>
      </w:r>
      <w:r w:rsidRPr="00E273EC">
        <w:rPr>
          <w:rFonts w:ascii="標楷體" w:eastAsia="標楷體" w:hAnsi="標楷體"/>
          <w:sz w:val="32"/>
          <w:szCs w:val="32"/>
          <w:lang w:eastAsia="zh-TW"/>
        </w:rPr>
        <w:tab/>
      </w:r>
      <w:r w:rsidRPr="00E273EC">
        <w:rPr>
          <w:rFonts w:ascii="標楷體" w:eastAsia="標楷體" w:hAnsi="標楷體"/>
          <w:sz w:val="32"/>
          <w:szCs w:val="32"/>
          <w:lang w:eastAsia="zh-TW"/>
        </w:rPr>
        <w:tab/>
      </w:r>
      <w:r>
        <w:rPr>
          <w:rFonts w:ascii="標楷體" w:eastAsia="標楷體" w:hAnsi="標楷體" w:hint="eastAsia"/>
          <w:sz w:val="32"/>
          <w:szCs w:val="32"/>
          <w:lang w:eastAsia="zh-TW"/>
        </w:rPr>
        <w:t xml:space="preserve">      </w:t>
      </w:r>
      <w:r w:rsidRPr="00E273EC">
        <w:rPr>
          <w:rFonts w:ascii="標楷體" w:eastAsia="標楷體" w:hAnsi="標楷體" w:hint="eastAsia"/>
          <w:sz w:val="32"/>
          <w:szCs w:val="32"/>
          <w:lang w:eastAsia="zh-TW"/>
        </w:rPr>
        <w:t>單位主管：</w:t>
      </w:r>
      <w:r w:rsidRPr="00E273EC">
        <w:rPr>
          <w:rFonts w:ascii="標楷體" w:eastAsia="標楷體" w:hAnsi="標楷體"/>
          <w:sz w:val="32"/>
          <w:szCs w:val="32"/>
          <w:lang w:eastAsia="zh-TW"/>
        </w:rPr>
        <w:tab/>
      </w:r>
      <w:r>
        <w:rPr>
          <w:rFonts w:ascii="標楷體" w:eastAsia="標楷體" w:hAnsi="標楷體" w:hint="eastAsia"/>
          <w:sz w:val="32"/>
          <w:szCs w:val="32"/>
          <w:lang w:eastAsia="zh-TW"/>
        </w:rPr>
        <w:t xml:space="preserve">  </w:t>
      </w:r>
      <w:r w:rsidR="00D61B50">
        <w:rPr>
          <w:rFonts w:ascii="標楷體" w:eastAsia="標楷體" w:hAnsi="標楷體" w:hint="eastAsia"/>
          <w:sz w:val="32"/>
          <w:szCs w:val="32"/>
          <w:lang w:eastAsia="zh-TW"/>
        </w:rPr>
        <w:t xml:space="preserve"> </w:t>
      </w:r>
      <w:r>
        <w:rPr>
          <w:rFonts w:ascii="標楷體" w:eastAsia="標楷體" w:hAnsi="標楷體" w:hint="eastAsia"/>
          <w:sz w:val="32"/>
          <w:szCs w:val="32"/>
          <w:lang w:eastAsia="zh-TW"/>
        </w:rPr>
        <w:t xml:space="preserve"> </w:t>
      </w:r>
      <w:r w:rsidR="00FE316C">
        <w:rPr>
          <w:rFonts w:ascii="標楷體" w:eastAsia="標楷體" w:hAnsi="標楷體" w:hint="eastAsia"/>
          <w:sz w:val="32"/>
          <w:szCs w:val="32"/>
          <w:lang w:eastAsia="zh-TW"/>
        </w:rPr>
        <w:t xml:space="preserve"> </w:t>
      </w:r>
      <w:r>
        <w:rPr>
          <w:rFonts w:ascii="標楷體" w:eastAsia="標楷體" w:hAnsi="標楷體" w:hint="eastAsia"/>
          <w:sz w:val="32"/>
          <w:szCs w:val="32"/>
          <w:lang w:eastAsia="zh-TW"/>
        </w:rPr>
        <w:t xml:space="preserve">    </w:t>
      </w:r>
      <w:r w:rsidRPr="00E273EC">
        <w:rPr>
          <w:rFonts w:ascii="標楷體" w:eastAsia="標楷體" w:hAnsi="標楷體" w:hint="eastAsia"/>
          <w:sz w:val="32"/>
          <w:szCs w:val="32"/>
          <w:lang w:eastAsia="zh-TW"/>
        </w:rPr>
        <w:t>機關首長：</w:t>
      </w:r>
    </w:p>
    <w:p w:rsidR="0098312A" w:rsidRPr="00C04141"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before="1" w:line="240" w:lineRule="exact"/>
        <w:rPr>
          <w:sz w:val="24"/>
          <w:szCs w:val="24"/>
          <w:lang w:eastAsia="zh-TW"/>
        </w:rPr>
      </w:pPr>
    </w:p>
    <w:p w:rsidR="0098312A" w:rsidRDefault="0098312A">
      <w:pPr>
        <w:spacing w:line="307" w:lineRule="exact"/>
        <w:rPr>
          <w:rFonts w:ascii="標楷體" w:eastAsia="標楷體" w:hAnsi="標楷體" w:cs="標楷體"/>
          <w:sz w:val="20"/>
          <w:szCs w:val="20"/>
          <w:lang w:eastAsia="zh-TW"/>
        </w:rPr>
        <w:sectPr w:rsidR="0098312A">
          <w:footerReference w:type="default" r:id="rId6"/>
          <w:pgSz w:w="11907" w:h="16840"/>
          <w:pgMar w:top="1400" w:right="980" w:bottom="1920" w:left="1300" w:header="0" w:footer="1736" w:gutter="0"/>
          <w:pgNumType w:start="1"/>
          <w:cols w:space="720"/>
        </w:sectPr>
      </w:pPr>
    </w:p>
    <w:p w:rsidR="0098312A" w:rsidRDefault="0067796E">
      <w:pPr>
        <w:spacing w:line="392" w:lineRule="exact"/>
        <w:ind w:left="118"/>
        <w:rPr>
          <w:rFonts w:ascii="標楷體" w:eastAsia="標楷體" w:hAnsi="標楷體" w:cs="標楷體"/>
          <w:sz w:val="28"/>
          <w:szCs w:val="28"/>
          <w:lang w:eastAsia="zh-TW"/>
        </w:rPr>
      </w:pPr>
      <w:bookmarkStart w:id="2" w:name="_bookmark1"/>
      <w:bookmarkEnd w:id="2"/>
      <w:r>
        <w:rPr>
          <w:rFonts w:ascii="Times New Roman" w:eastAsia="Times New Roman" w:hAnsi="Times New Roman" w:cs="Times New Roman"/>
          <w:b/>
          <w:bCs/>
          <w:spacing w:val="1"/>
          <w:sz w:val="28"/>
          <w:szCs w:val="28"/>
          <w:lang w:eastAsia="zh-TW"/>
        </w:rPr>
        <w:lastRenderedPageBreak/>
        <w:t>2</w:t>
      </w:r>
      <w:r>
        <w:rPr>
          <w:rFonts w:ascii="Times New Roman" w:eastAsia="Times New Roman" w:hAnsi="Times New Roman" w:cs="Times New Roman"/>
          <w:b/>
          <w:bCs/>
          <w:sz w:val="28"/>
          <w:szCs w:val="28"/>
          <w:lang w:eastAsia="zh-TW"/>
        </w:rPr>
        <w:t>.</w:t>
      </w:r>
      <w:r>
        <w:rPr>
          <w:rFonts w:ascii="Times New Roman" w:eastAsia="Times New Roman" w:hAnsi="Times New Roman" w:cs="Times New Roman"/>
          <w:b/>
          <w:bCs/>
          <w:spacing w:val="6"/>
          <w:sz w:val="28"/>
          <w:szCs w:val="28"/>
          <w:lang w:eastAsia="zh-TW"/>
        </w:rPr>
        <w:t xml:space="preserve"> </w:t>
      </w:r>
      <w:r>
        <w:rPr>
          <w:rFonts w:ascii="標楷體" w:eastAsia="標楷體" w:hAnsi="標楷體" w:cs="標楷體"/>
          <w:sz w:val="28"/>
          <w:szCs w:val="28"/>
          <w:lang w:eastAsia="zh-TW"/>
        </w:rPr>
        <w:t>資通安全保密</w:t>
      </w:r>
      <w:r>
        <w:rPr>
          <w:rFonts w:ascii="標楷體" w:eastAsia="標楷體" w:hAnsi="標楷體" w:cs="標楷體"/>
          <w:spacing w:val="-3"/>
          <w:sz w:val="28"/>
          <w:szCs w:val="28"/>
          <w:lang w:eastAsia="zh-TW"/>
        </w:rPr>
        <w:t>同意</w:t>
      </w:r>
      <w:r>
        <w:rPr>
          <w:rFonts w:ascii="標楷體" w:eastAsia="標楷體" w:hAnsi="標楷體" w:cs="標楷體"/>
          <w:sz w:val="28"/>
          <w:szCs w:val="28"/>
          <w:lang w:eastAsia="zh-TW"/>
        </w:rPr>
        <w:t>書</w:t>
      </w:r>
    </w:p>
    <w:p w:rsidR="0098312A" w:rsidRDefault="00F175EA">
      <w:pPr>
        <w:pStyle w:val="1"/>
        <w:spacing w:before="6"/>
        <w:ind w:left="1429"/>
        <w:rPr>
          <w:lang w:eastAsia="zh-TW"/>
        </w:rPr>
      </w:pPr>
      <w:r>
        <w:rPr>
          <w:rFonts w:hint="eastAsia"/>
          <w:lang w:eastAsia="zh-TW"/>
        </w:rPr>
        <w:t xml:space="preserve">桃園市立龍興國中 </w:t>
      </w:r>
      <w:r w:rsidR="0067796E">
        <w:rPr>
          <w:lang w:eastAsia="zh-TW"/>
        </w:rPr>
        <w:t>資通安</w:t>
      </w:r>
      <w:r w:rsidR="0067796E">
        <w:rPr>
          <w:spacing w:val="-3"/>
          <w:lang w:eastAsia="zh-TW"/>
        </w:rPr>
        <w:t>全</w:t>
      </w:r>
      <w:r w:rsidR="0067796E">
        <w:rPr>
          <w:lang w:eastAsia="zh-TW"/>
        </w:rPr>
        <w:t>保密同意書</w:t>
      </w:r>
    </w:p>
    <w:p w:rsidR="0098312A" w:rsidRDefault="0098312A">
      <w:pPr>
        <w:spacing w:line="200" w:lineRule="exact"/>
        <w:rPr>
          <w:sz w:val="20"/>
          <w:szCs w:val="20"/>
          <w:lang w:eastAsia="zh-TW"/>
        </w:rPr>
      </w:pPr>
    </w:p>
    <w:p w:rsidR="0098312A" w:rsidRDefault="0098312A">
      <w:pPr>
        <w:spacing w:before="6" w:line="280" w:lineRule="exact"/>
        <w:rPr>
          <w:sz w:val="28"/>
          <w:szCs w:val="28"/>
          <w:lang w:eastAsia="zh-TW"/>
        </w:rPr>
      </w:pPr>
    </w:p>
    <w:p w:rsidR="0098312A" w:rsidRDefault="0067796E">
      <w:pPr>
        <w:pStyle w:val="a3"/>
        <w:rPr>
          <w:rFonts w:ascii="Times New Roman" w:eastAsia="Times New Roman" w:hAnsi="Times New Roman" w:cs="Times New Roman"/>
          <w:lang w:eastAsia="zh-TW"/>
        </w:rPr>
      </w:pPr>
      <w:r>
        <w:rPr>
          <w:lang w:eastAsia="zh-TW"/>
        </w:rPr>
        <w:t>編號</w:t>
      </w:r>
      <w:r>
        <w:rPr>
          <w:spacing w:val="-1"/>
          <w:lang w:eastAsia="zh-TW"/>
        </w:rPr>
        <w:t>：</w:t>
      </w:r>
      <w:r w:rsidR="00F175EA">
        <w:rPr>
          <w:rFonts w:hint="eastAsia"/>
          <w:spacing w:val="-1"/>
          <w:lang w:eastAsia="zh-TW"/>
        </w:rPr>
        <w:t>001</w:t>
      </w:r>
    </w:p>
    <w:p w:rsidR="0098312A" w:rsidRDefault="0098312A">
      <w:pPr>
        <w:spacing w:before="6" w:line="110" w:lineRule="exact"/>
        <w:rPr>
          <w:sz w:val="11"/>
          <w:szCs w:val="11"/>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67796E">
      <w:pPr>
        <w:pStyle w:val="a3"/>
        <w:tabs>
          <w:tab w:val="left" w:pos="2560"/>
          <w:tab w:val="left" w:pos="3642"/>
          <w:tab w:val="left" w:pos="8424"/>
          <w:tab w:val="left" w:pos="9194"/>
        </w:tabs>
        <w:ind w:right="106" w:firstLine="559"/>
        <w:rPr>
          <w:lang w:eastAsia="zh-TW"/>
        </w:rPr>
      </w:pPr>
      <w:r>
        <w:rPr>
          <w:spacing w:val="9"/>
          <w:lang w:eastAsia="zh-TW"/>
        </w:rPr>
        <w:t>立</w:t>
      </w:r>
      <w:r>
        <w:rPr>
          <w:spacing w:val="7"/>
          <w:lang w:eastAsia="zh-TW"/>
        </w:rPr>
        <w:t>同</w:t>
      </w:r>
      <w:r>
        <w:rPr>
          <w:spacing w:val="9"/>
          <w:lang w:eastAsia="zh-TW"/>
        </w:rPr>
        <w:t>意</w:t>
      </w:r>
      <w:r>
        <w:rPr>
          <w:spacing w:val="7"/>
          <w:lang w:eastAsia="zh-TW"/>
        </w:rPr>
        <w:t>書</w:t>
      </w:r>
      <w:r>
        <w:rPr>
          <w:spacing w:val="12"/>
          <w:lang w:eastAsia="zh-TW"/>
        </w:rPr>
        <w:t>人</w:t>
      </w:r>
      <w:r>
        <w:rPr>
          <w:rFonts w:ascii="Times New Roman" w:eastAsia="Times New Roman" w:hAnsi="Times New Roman" w:cs="Times New Roman"/>
          <w:spacing w:val="12"/>
          <w:u w:val="single" w:color="000000"/>
          <w:lang w:eastAsia="zh-TW"/>
        </w:rPr>
        <w:tab/>
      </w:r>
      <w:r>
        <w:rPr>
          <w:rFonts w:ascii="Times New Roman" w:eastAsia="Times New Roman" w:hAnsi="Times New Roman" w:cs="Times New Roman"/>
          <w:spacing w:val="-2"/>
          <w:u w:val="single" w:color="000000"/>
          <w:lang w:eastAsia="zh-TW"/>
        </w:rPr>
        <w:t>○</w:t>
      </w:r>
      <w:r>
        <w:rPr>
          <w:rFonts w:ascii="Times New Roman" w:eastAsia="Times New Roman" w:hAnsi="Times New Roman" w:cs="Times New Roman"/>
          <w:u w:val="single" w:color="000000"/>
          <w:lang w:eastAsia="zh-TW"/>
        </w:rPr>
        <w:t>○○</w:t>
      </w:r>
      <w:r>
        <w:rPr>
          <w:rFonts w:ascii="Times New Roman" w:eastAsia="Times New Roman" w:hAnsi="Times New Roman" w:cs="Times New Roman"/>
          <w:u w:val="single" w:color="000000"/>
          <w:lang w:eastAsia="zh-TW"/>
        </w:rPr>
        <w:tab/>
      </w:r>
      <w:r>
        <w:rPr>
          <w:spacing w:val="9"/>
          <w:lang w:eastAsia="zh-TW"/>
        </w:rPr>
        <w:t>於民</w:t>
      </w:r>
      <w:r>
        <w:rPr>
          <w:spacing w:val="12"/>
          <w:lang w:eastAsia="zh-TW"/>
        </w:rPr>
        <w:t>國</w:t>
      </w:r>
      <w:r>
        <w:rPr>
          <w:spacing w:val="-87"/>
          <w:lang w:eastAsia="zh-TW"/>
        </w:rPr>
        <w:t xml:space="preserve"> </w:t>
      </w:r>
      <w:r>
        <w:rPr>
          <w:rFonts w:ascii="Times New Roman" w:eastAsia="Times New Roman" w:hAnsi="Times New Roman" w:cs="Times New Roman"/>
          <w:u w:val="single" w:color="000000"/>
          <w:lang w:eastAsia="zh-TW"/>
        </w:rPr>
        <w:t xml:space="preserve">○○ </w:t>
      </w:r>
      <w:r>
        <w:rPr>
          <w:rFonts w:ascii="Times New Roman" w:eastAsia="Times New Roman" w:hAnsi="Times New Roman" w:cs="Times New Roman"/>
          <w:spacing w:val="60"/>
          <w:u w:val="single" w:color="000000"/>
          <w:lang w:eastAsia="zh-TW"/>
        </w:rPr>
        <w:t xml:space="preserve"> </w:t>
      </w:r>
      <w:r>
        <w:rPr>
          <w:spacing w:val="12"/>
          <w:lang w:eastAsia="zh-TW"/>
        </w:rPr>
        <w:t>年</w:t>
      </w:r>
      <w:r>
        <w:rPr>
          <w:spacing w:val="-87"/>
          <w:lang w:eastAsia="zh-TW"/>
        </w:rPr>
        <w:t xml:space="preserve"> </w:t>
      </w:r>
      <w:r>
        <w:rPr>
          <w:rFonts w:ascii="Times New Roman" w:eastAsia="Times New Roman" w:hAnsi="Times New Roman" w:cs="Times New Roman"/>
          <w:u w:val="single" w:color="000000"/>
          <w:lang w:eastAsia="zh-TW"/>
        </w:rPr>
        <w:t xml:space="preserve">○○ </w:t>
      </w:r>
      <w:r>
        <w:rPr>
          <w:rFonts w:ascii="Times New Roman" w:eastAsia="Times New Roman" w:hAnsi="Times New Roman" w:cs="Times New Roman"/>
          <w:spacing w:val="1"/>
          <w:u w:val="single" w:color="000000"/>
          <w:lang w:eastAsia="zh-TW"/>
        </w:rPr>
        <w:t xml:space="preserve"> </w:t>
      </w:r>
      <w:r>
        <w:rPr>
          <w:spacing w:val="12"/>
          <w:lang w:eastAsia="zh-TW"/>
        </w:rPr>
        <w:t>月</w:t>
      </w:r>
      <w:r>
        <w:rPr>
          <w:spacing w:val="-87"/>
          <w:lang w:eastAsia="zh-TW"/>
        </w:rPr>
        <w:t xml:space="preserve"> </w:t>
      </w:r>
      <w:r>
        <w:rPr>
          <w:rFonts w:ascii="Times New Roman" w:eastAsia="Times New Roman" w:hAnsi="Times New Roman" w:cs="Times New Roman"/>
          <w:u w:val="single" w:color="000000"/>
          <w:lang w:eastAsia="zh-TW"/>
        </w:rPr>
        <w:t xml:space="preserve">○○ </w:t>
      </w:r>
      <w:r>
        <w:rPr>
          <w:rFonts w:ascii="Times New Roman" w:eastAsia="Times New Roman" w:hAnsi="Times New Roman" w:cs="Times New Roman"/>
          <w:spacing w:val="1"/>
          <w:u w:val="single" w:color="000000"/>
          <w:lang w:eastAsia="zh-TW"/>
        </w:rPr>
        <w:t xml:space="preserve"> </w:t>
      </w:r>
      <w:r>
        <w:rPr>
          <w:spacing w:val="9"/>
          <w:lang w:eastAsia="zh-TW"/>
        </w:rPr>
        <w:t>日</w:t>
      </w:r>
      <w:r>
        <w:rPr>
          <w:spacing w:val="7"/>
          <w:lang w:eastAsia="zh-TW"/>
        </w:rPr>
        <w:t>起</w:t>
      </w:r>
      <w:r>
        <w:rPr>
          <w:spacing w:val="13"/>
          <w:lang w:eastAsia="zh-TW"/>
        </w:rPr>
        <w:t>於</w:t>
      </w:r>
      <w:r>
        <w:rPr>
          <w:rFonts w:ascii="Times New Roman" w:eastAsia="Times New Roman" w:hAnsi="Times New Roman" w:cs="Times New Roman"/>
          <w:spacing w:val="13"/>
          <w:u w:val="single" w:color="000000"/>
          <w:lang w:eastAsia="zh-TW"/>
        </w:rPr>
        <w:tab/>
      </w:r>
      <w:r>
        <w:rPr>
          <w:rFonts w:ascii="Times New Roman" w:eastAsia="Times New Roman" w:hAnsi="Times New Roman" w:cs="Times New Roman"/>
          <w:spacing w:val="-2"/>
          <w:u w:val="single" w:color="000000"/>
          <w:lang w:eastAsia="zh-TW"/>
        </w:rPr>
        <w:t>○○</w:t>
      </w:r>
      <w:r>
        <w:rPr>
          <w:rFonts w:ascii="Times New Roman" w:eastAsia="Times New Roman" w:hAnsi="Times New Roman" w:cs="Times New Roman"/>
          <w:spacing w:val="-2"/>
          <w:u w:val="single" w:color="000000"/>
          <w:lang w:eastAsia="zh-TW"/>
        </w:rPr>
        <w:tab/>
      </w:r>
      <w:r>
        <w:rPr>
          <w:lang w:eastAsia="zh-TW"/>
        </w:rPr>
        <w:t>任 職，因</w:t>
      </w:r>
      <w:r>
        <w:rPr>
          <w:spacing w:val="-3"/>
          <w:lang w:eastAsia="zh-TW"/>
        </w:rPr>
        <w:t>業</w:t>
      </w:r>
      <w:r>
        <w:rPr>
          <w:lang w:eastAsia="zh-TW"/>
        </w:rPr>
        <w:t>務涉</w:t>
      </w:r>
      <w:r>
        <w:rPr>
          <w:spacing w:val="-3"/>
          <w:lang w:eastAsia="zh-TW"/>
        </w:rPr>
        <w:t>及單</w:t>
      </w:r>
      <w:r>
        <w:rPr>
          <w:lang w:eastAsia="zh-TW"/>
        </w:rPr>
        <w:t>位重要</w:t>
      </w:r>
      <w:r>
        <w:rPr>
          <w:spacing w:val="-3"/>
          <w:lang w:eastAsia="zh-TW"/>
        </w:rPr>
        <w:t>之</w:t>
      </w:r>
      <w:r>
        <w:rPr>
          <w:lang w:eastAsia="zh-TW"/>
        </w:rPr>
        <w:t>資訊</w:t>
      </w:r>
      <w:r>
        <w:rPr>
          <w:spacing w:val="-3"/>
          <w:lang w:eastAsia="zh-TW"/>
        </w:rPr>
        <w:t>及資</w:t>
      </w:r>
      <w:r>
        <w:rPr>
          <w:lang w:eastAsia="zh-TW"/>
        </w:rPr>
        <w:t>通系統</w:t>
      </w:r>
      <w:r>
        <w:rPr>
          <w:spacing w:val="-3"/>
          <w:lang w:eastAsia="zh-TW"/>
        </w:rPr>
        <w:t>，</w:t>
      </w:r>
      <w:r>
        <w:rPr>
          <w:lang w:eastAsia="zh-TW"/>
        </w:rPr>
        <w:t>故同</w:t>
      </w:r>
      <w:r>
        <w:rPr>
          <w:spacing w:val="-3"/>
          <w:lang w:eastAsia="zh-TW"/>
        </w:rPr>
        <w:t>意下</w:t>
      </w:r>
      <w:r>
        <w:rPr>
          <w:lang w:eastAsia="zh-TW"/>
        </w:rPr>
        <w:t>列保密</w:t>
      </w:r>
      <w:r>
        <w:rPr>
          <w:spacing w:val="-3"/>
          <w:lang w:eastAsia="zh-TW"/>
        </w:rPr>
        <w:t>事</w:t>
      </w:r>
      <w:r>
        <w:rPr>
          <w:lang w:eastAsia="zh-TW"/>
        </w:rPr>
        <w:t xml:space="preserve">項： </w:t>
      </w:r>
      <w:r>
        <w:rPr>
          <w:spacing w:val="-34"/>
          <w:lang w:eastAsia="zh-TW"/>
        </w:rPr>
        <w:t>一、</w:t>
      </w:r>
      <w:r>
        <w:rPr>
          <w:lang w:eastAsia="zh-TW"/>
        </w:rPr>
        <w:t>於業</w:t>
      </w:r>
      <w:r>
        <w:rPr>
          <w:spacing w:val="-3"/>
          <w:lang w:eastAsia="zh-TW"/>
        </w:rPr>
        <w:t>務</w:t>
      </w:r>
      <w:r>
        <w:rPr>
          <w:lang w:eastAsia="zh-TW"/>
        </w:rPr>
        <w:t>上所</w:t>
      </w:r>
      <w:r>
        <w:rPr>
          <w:spacing w:val="-3"/>
          <w:lang w:eastAsia="zh-TW"/>
        </w:rPr>
        <w:t>知悉</w:t>
      </w:r>
      <w:r>
        <w:rPr>
          <w:lang w:eastAsia="zh-TW"/>
        </w:rPr>
        <w:t>之機敏</w:t>
      </w:r>
      <w:r>
        <w:rPr>
          <w:spacing w:val="-3"/>
          <w:lang w:eastAsia="zh-TW"/>
        </w:rPr>
        <w:t>資</w:t>
      </w:r>
      <w:r>
        <w:rPr>
          <w:lang w:eastAsia="zh-TW"/>
        </w:rPr>
        <w:t>料及</w:t>
      </w:r>
      <w:r>
        <w:rPr>
          <w:spacing w:val="-3"/>
          <w:lang w:eastAsia="zh-TW"/>
        </w:rPr>
        <w:t>運用</w:t>
      </w:r>
      <w:r>
        <w:rPr>
          <w:lang w:eastAsia="zh-TW"/>
        </w:rPr>
        <w:t>之資通</w:t>
      </w:r>
      <w:r>
        <w:rPr>
          <w:spacing w:val="-3"/>
          <w:lang w:eastAsia="zh-TW"/>
        </w:rPr>
        <w:t>系統</w:t>
      </w:r>
      <w:r>
        <w:rPr>
          <w:spacing w:val="-36"/>
          <w:lang w:eastAsia="zh-TW"/>
        </w:rPr>
        <w:t>等，</w:t>
      </w:r>
      <w:r>
        <w:rPr>
          <w:spacing w:val="-5"/>
          <w:lang w:eastAsia="zh-TW"/>
        </w:rPr>
        <w:t>應善</w:t>
      </w:r>
      <w:r>
        <w:rPr>
          <w:spacing w:val="-3"/>
          <w:lang w:eastAsia="zh-TW"/>
        </w:rPr>
        <w:t>盡保管</w:t>
      </w:r>
      <w:r>
        <w:rPr>
          <w:spacing w:val="-5"/>
          <w:lang w:eastAsia="zh-TW"/>
        </w:rPr>
        <w:t>及</w:t>
      </w:r>
      <w:r>
        <w:rPr>
          <w:spacing w:val="-3"/>
          <w:lang w:eastAsia="zh-TW"/>
        </w:rPr>
        <w:t>保密</w:t>
      </w:r>
      <w:r>
        <w:rPr>
          <w:spacing w:val="-5"/>
          <w:lang w:eastAsia="zh-TW"/>
        </w:rPr>
        <w:t>之</w:t>
      </w:r>
      <w:r>
        <w:rPr>
          <w:spacing w:val="-36"/>
          <w:lang w:eastAsia="zh-TW"/>
        </w:rPr>
        <w:t>責</w:t>
      </w:r>
      <w:r>
        <w:rPr>
          <w:lang w:eastAsia="zh-TW"/>
        </w:rPr>
        <w:t>。</w:t>
      </w:r>
    </w:p>
    <w:p w:rsidR="0098312A" w:rsidRDefault="0067796E">
      <w:pPr>
        <w:pStyle w:val="a3"/>
        <w:spacing w:before="40" w:line="263" w:lineRule="auto"/>
        <w:ind w:right="1867"/>
        <w:rPr>
          <w:lang w:eastAsia="zh-TW"/>
        </w:rPr>
      </w:pPr>
      <w:r>
        <w:rPr>
          <w:lang w:eastAsia="zh-TW"/>
        </w:rPr>
        <w:t>二、相</w:t>
      </w:r>
      <w:r>
        <w:rPr>
          <w:spacing w:val="-3"/>
          <w:lang w:eastAsia="zh-TW"/>
        </w:rPr>
        <w:t>關</w:t>
      </w:r>
      <w:r>
        <w:rPr>
          <w:lang w:eastAsia="zh-TW"/>
        </w:rPr>
        <w:t>業務</w:t>
      </w:r>
      <w:r>
        <w:rPr>
          <w:spacing w:val="-3"/>
          <w:lang w:eastAsia="zh-TW"/>
        </w:rPr>
        <w:t>之資</w:t>
      </w:r>
      <w:r>
        <w:rPr>
          <w:lang w:eastAsia="zh-TW"/>
        </w:rPr>
        <w:t>訊、文</w:t>
      </w:r>
      <w:r>
        <w:rPr>
          <w:spacing w:val="-3"/>
          <w:lang w:eastAsia="zh-TW"/>
        </w:rPr>
        <w:t>件</w:t>
      </w:r>
      <w:r>
        <w:rPr>
          <w:lang w:eastAsia="zh-TW"/>
        </w:rPr>
        <w:t>，不</w:t>
      </w:r>
      <w:r>
        <w:rPr>
          <w:spacing w:val="-3"/>
          <w:lang w:eastAsia="zh-TW"/>
        </w:rPr>
        <w:t>得私</w:t>
      </w:r>
      <w:r>
        <w:rPr>
          <w:lang w:eastAsia="zh-TW"/>
        </w:rPr>
        <w:t>自洩漏</w:t>
      </w:r>
      <w:r>
        <w:rPr>
          <w:spacing w:val="-3"/>
          <w:lang w:eastAsia="zh-TW"/>
        </w:rPr>
        <w:t>與</w:t>
      </w:r>
      <w:r>
        <w:rPr>
          <w:lang w:eastAsia="zh-TW"/>
        </w:rPr>
        <w:t>業務</w:t>
      </w:r>
      <w:r>
        <w:rPr>
          <w:spacing w:val="-3"/>
          <w:lang w:eastAsia="zh-TW"/>
        </w:rPr>
        <w:t>無關</w:t>
      </w:r>
      <w:r>
        <w:rPr>
          <w:lang w:eastAsia="zh-TW"/>
        </w:rPr>
        <w:t>之人員。 三、遵</w:t>
      </w:r>
      <w:r>
        <w:rPr>
          <w:spacing w:val="-3"/>
          <w:lang w:eastAsia="zh-TW"/>
        </w:rPr>
        <w:t>守</w:t>
      </w:r>
      <w:r>
        <w:rPr>
          <w:lang w:eastAsia="zh-TW"/>
        </w:rPr>
        <w:t>其他</w:t>
      </w:r>
      <w:r>
        <w:rPr>
          <w:spacing w:val="-3"/>
          <w:lang w:eastAsia="zh-TW"/>
        </w:rPr>
        <w:t>本單</w:t>
      </w:r>
      <w:r>
        <w:rPr>
          <w:lang w:eastAsia="zh-TW"/>
        </w:rPr>
        <w:t>位資通</w:t>
      </w:r>
      <w:r>
        <w:rPr>
          <w:spacing w:val="-3"/>
          <w:lang w:eastAsia="zh-TW"/>
        </w:rPr>
        <w:t>安</w:t>
      </w:r>
      <w:r>
        <w:rPr>
          <w:lang w:eastAsia="zh-TW"/>
        </w:rPr>
        <w:t>全相</w:t>
      </w:r>
      <w:r>
        <w:rPr>
          <w:spacing w:val="-3"/>
          <w:lang w:eastAsia="zh-TW"/>
        </w:rPr>
        <w:t>關之</w:t>
      </w:r>
      <w:r>
        <w:rPr>
          <w:lang w:eastAsia="zh-TW"/>
        </w:rPr>
        <w:t>法令及</w:t>
      </w:r>
      <w:r>
        <w:rPr>
          <w:spacing w:val="-3"/>
          <w:lang w:eastAsia="zh-TW"/>
        </w:rPr>
        <w:t>規</w:t>
      </w:r>
      <w:r>
        <w:rPr>
          <w:lang w:eastAsia="zh-TW"/>
        </w:rPr>
        <w:t>定。 四、如</w:t>
      </w:r>
      <w:r>
        <w:rPr>
          <w:spacing w:val="-3"/>
          <w:lang w:eastAsia="zh-TW"/>
        </w:rPr>
        <w:t>有</w:t>
      </w:r>
      <w:r>
        <w:rPr>
          <w:lang w:eastAsia="zh-TW"/>
        </w:rPr>
        <w:t>危害</w:t>
      </w:r>
      <w:r>
        <w:rPr>
          <w:spacing w:val="-3"/>
          <w:lang w:eastAsia="zh-TW"/>
        </w:rPr>
        <w:t>本單</w:t>
      </w:r>
      <w:r>
        <w:rPr>
          <w:lang w:eastAsia="zh-TW"/>
        </w:rPr>
        <w:t>位資通</w:t>
      </w:r>
      <w:r>
        <w:rPr>
          <w:spacing w:val="-3"/>
          <w:lang w:eastAsia="zh-TW"/>
        </w:rPr>
        <w:t>安</w:t>
      </w:r>
      <w:r>
        <w:rPr>
          <w:lang w:eastAsia="zh-TW"/>
        </w:rPr>
        <w:t>全之</w:t>
      </w:r>
      <w:r>
        <w:rPr>
          <w:spacing w:val="-3"/>
          <w:lang w:eastAsia="zh-TW"/>
        </w:rPr>
        <w:t>行為</w:t>
      </w:r>
      <w:r>
        <w:rPr>
          <w:lang w:eastAsia="zh-TW"/>
        </w:rPr>
        <w:t>，願負</w:t>
      </w:r>
      <w:r>
        <w:rPr>
          <w:spacing w:val="-3"/>
          <w:lang w:eastAsia="zh-TW"/>
        </w:rPr>
        <w:t>相</w:t>
      </w:r>
      <w:r>
        <w:rPr>
          <w:lang w:eastAsia="zh-TW"/>
        </w:rPr>
        <w:t>關之</w:t>
      </w:r>
      <w:r>
        <w:rPr>
          <w:spacing w:val="-3"/>
          <w:lang w:eastAsia="zh-TW"/>
        </w:rPr>
        <w:t>責任</w:t>
      </w:r>
      <w:r>
        <w:rPr>
          <w:lang w:eastAsia="zh-TW"/>
        </w:rPr>
        <w:t>。</w:t>
      </w:r>
    </w:p>
    <w:p w:rsidR="0098312A" w:rsidRDefault="0098312A">
      <w:pPr>
        <w:spacing w:before="7" w:line="160" w:lineRule="exact"/>
        <w:rPr>
          <w:sz w:val="16"/>
          <w:szCs w:val="16"/>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67796E">
      <w:pPr>
        <w:pStyle w:val="a3"/>
        <w:tabs>
          <w:tab w:val="left" w:pos="2920"/>
          <w:tab w:val="left" w:pos="4518"/>
          <w:tab w:val="left" w:pos="4688"/>
        </w:tabs>
        <w:spacing w:line="260" w:lineRule="auto"/>
        <w:ind w:left="678" w:right="4390"/>
        <w:rPr>
          <w:rFonts w:ascii="Times New Roman" w:eastAsia="Times New Roman" w:hAnsi="Times New Roman" w:cs="Times New Roman"/>
          <w:lang w:eastAsia="zh-TW"/>
        </w:rPr>
      </w:pPr>
      <w:r>
        <w:rPr>
          <w:lang w:eastAsia="zh-TW"/>
        </w:rPr>
        <w:t>立同意</w:t>
      </w:r>
      <w:r>
        <w:rPr>
          <w:spacing w:val="-3"/>
          <w:lang w:eastAsia="zh-TW"/>
        </w:rPr>
        <w:t>書</w:t>
      </w:r>
      <w:r>
        <w:rPr>
          <w:lang w:eastAsia="zh-TW"/>
        </w:rPr>
        <w:t>人：</w:t>
      </w:r>
      <w:r>
        <w:rPr>
          <w:rFonts w:ascii="Times New Roman" w:eastAsia="Times New Roman" w:hAnsi="Times New Roman" w:cs="Times New Roman"/>
          <w:u w:val="single" w:color="000000"/>
          <w:lang w:eastAsia="zh-TW"/>
        </w:rPr>
        <w:tab/>
      </w:r>
      <w:r>
        <w:rPr>
          <w:rFonts w:ascii="Times New Roman" w:eastAsia="Times New Roman" w:hAnsi="Times New Roman" w:cs="Times New Roman"/>
          <w:spacing w:val="-2"/>
          <w:u w:val="single" w:color="000000"/>
          <w:lang w:eastAsia="zh-TW"/>
        </w:rPr>
        <w:t>○</w:t>
      </w:r>
      <w:r>
        <w:rPr>
          <w:rFonts w:ascii="Times New Roman" w:eastAsia="Times New Roman" w:hAnsi="Times New Roman" w:cs="Times New Roman"/>
          <w:u w:val="single" w:color="000000"/>
          <w:lang w:eastAsia="zh-TW"/>
        </w:rPr>
        <w:t>○○</w:t>
      </w:r>
      <w:r>
        <w:rPr>
          <w:rFonts w:ascii="Times New Roman" w:eastAsia="Times New Roman" w:hAnsi="Times New Roman" w:cs="Times New Roman"/>
          <w:u w:val="single" w:color="000000"/>
          <w:lang w:eastAsia="zh-TW"/>
        </w:rPr>
        <w:tab/>
      </w:r>
      <w:r>
        <w:rPr>
          <w:rFonts w:ascii="Times New Roman" w:eastAsia="Times New Roman" w:hAnsi="Times New Roman" w:cs="Times New Roman"/>
          <w:u w:val="single" w:color="000000"/>
          <w:lang w:eastAsia="zh-TW"/>
        </w:rPr>
        <w:tab/>
      </w:r>
      <w:r>
        <w:rPr>
          <w:rFonts w:ascii="Times New Roman" w:eastAsia="Times New Roman" w:hAnsi="Times New Roman" w:cs="Times New Roman"/>
          <w:spacing w:val="-3"/>
          <w:lang w:eastAsia="zh-TW"/>
        </w:rPr>
        <w:t>(</w:t>
      </w:r>
      <w:r>
        <w:rPr>
          <w:lang w:eastAsia="zh-TW"/>
        </w:rPr>
        <w:t>簽章</w:t>
      </w:r>
      <w:r>
        <w:rPr>
          <w:rFonts w:ascii="Times New Roman" w:eastAsia="Times New Roman" w:hAnsi="Times New Roman" w:cs="Times New Roman"/>
          <w:lang w:eastAsia="zh-TW"/>
        </w:rPr>
        <w:t xml:space="preserve">) </w:t>
      </w:r>
      <w:r>
        <w:rPr>
          <w:lang w:eastAsia="zh-TW"/>
        </w:rPr>
        <w:t>身份證</w:t>
      </w:r>
      <w:r>
        <w:rPr>
          <w:spacing w:val="-3"/>
          <w:lang w:eastAsia="zh-TW"/>
        </w:rPr>
        <w:t>字</w:t>
      </w:r>
      <w:r>
        <w:rPr>
          <w:lang w:eastAsia="zh-TW"/>
        </w:rPr>
        <w:t>號：</w:t>
      </w:r>
      <w:r>
        <w:rPr>
          <w:rFonts w:ascii="Times New Roman" w:eastAsia="Times New Roman" w:hAnsi="Times New Roman" w:cs="Times New Roman"/>
          <w:u w:val="single" w:color="000000"/>
          <w:lang w:eastAsia="zh-TW"/>
        </w:rPr>
        <w:tab/>
      </w:r>
      <w:r>
        <w:rPr>
          <w:rFonts w:ascii="Times New Roman" w:eastAsia="Times New Roman" w:hAnsi="Times New Roman" w:cs="Times New Roman"/>
          <w:spacing w:val="-2"/>
          <w:u w:val="single" w:color="000000"/>
          <w:lang w:eastAsia="zh-TW"/>
        </w:rPr>
        <w:t>○</w:t>
      </w:r>
      <w:r>
        <w:rPr>
          <w:rFonts w:ascii="Times New Roman" w:eastAsia="Times New Roman" w:hAnsi="Times New Roman" w:cs="Times New Roman"/>
          <w:u w:val="single" w:color="000000"/>
          <w:lang w:eastAsia="zh-TW"/>
        </w:rPr>
        <w:t xml:space="preserve">○○ </w:t>
      </w:r>
      <w:r>
        <w:rPr>
          <w:rFonts w:ascii="Times New Roman" w:eastAsia="Times New Roman" w:hAnsi="Times New Roman" w:cs="Times New Roman"/>
          <w:u w:val="single" w:color="000000"/>
          <w:lang w:eastAsia="zh-TW"/>
        </w:rPr>
        <w:tab/>
      </w:r>
      <w:r>
        <w:rPr>
          <w:rFonts w:ascii="Times New Roman" w:eastAsia="Times New Roman" w:hAnsi="Times New Roman" w:cs="Times New Roman"/>
          <w:u w:val="single" w:color="000000"/>
          <w:lang w:eastAsia="zh-TW"/>
        </w:rPr>
        <w:tab/>
      </w:r>
      <w:r>
        <w:rPr>
          <w:rFonts w:ascii="Times New Roman" w:eastAsia="Times New Roman" w:hAnsi="Times New Roman" w:cs="Times New Roman"/>
          <w:lang w:eastAsia="zh-TW"/>
        </w:rPr>
        <w:t xml:space="preserve"> </w:t>
      </w:r>
      <w:r>
        <w:rPr>
          <w:lang w:eastAsia="zh-TW"/>
        </w:rPr>
        <w:t>服</w:t>
      </w:r>
      <w:r>
        <w:rPr>
          <w:spacing w:val="-1"/>
          <w:lang w:eastAsia="zh-TW"/>
        </w:rPr>
        <w:t>務</w:t>
      </w:r>
      <w:r>
        <w:rPr>
          <w:lang w:eastAsia="zh-TW"/>
        </w:rPr>
        <w:t>機</w:t>
      </w:r>
      <w:r>
        <w:rPr>
          <w:spacing w:val="-3"/>
          <w:lang w:eastAsia="zh-TW"/>
        </w:rPr>
        <w:t>關</w:t>
      </w:r>
      <w:r>
        <w:rPr>
          <w:lang w:eastAsia="zh-TW"/>
        </w:rPr>
        <w:t>：</w:t>
      </w:r>
      <w:r>
        <w:rPr>
          <w:rFonts w:ascii="Times New Roman" w:eastAsia="Times New Roman" w:hAnsi="Times New Roman" w:cs="Times New Roman"/>
          <w:u w:val="single" w:color="000000"/>
          <w:lang w:eastAsia="zh-TW"/>
        </w:rPr>
        <w:tab/>
      </w:r>
      <w:r>
        <w:rPr>
          <w:rFonts w:ascii="Times New Roman" w:eastAsia="Times New Roman" w:hAnsi="Times New Roman" w:cs="Times New Roman"/>
          <w:spacing w:val="-2"/>
          <w:u w:val="single" w:color="000000"/>
          <w:lang w:eastAsia="zh-TW"/>
        </w:rPr>
        <w:t>○○</w:t>
      </w:r>
      <w:r>
        <w:rPr>
          <w:rFonts w:ascii="Times New Roman" w:eastAsia="Times New Roman" w:hAnsi="Times New Roman" w:cs="Times New Roman"/>
          <w:u w:val="single" w:color="000000"/>
          <w:lang w:eastAsia="zh-TW"/>
        </w:rPr>
        <w:t xml:space="preserve"> </w:t>
      </w:r>
      <w:r>
        <w:rPr>
          <w:rFonts w:ascii="Times New Roman" w:eastAsia="Times New Roman" w:hAnsi="Times New Roman" w:cs="Times New Roman"/>
          <w:u w:val="single" w:color="000000"/>
          <w:lang w:eastAsia="zh-TW"/>
        </w:rPr>
        <w:tab/>
      </w:r>
      <w:r>
        <w:rPr>
          <w:rFonts w:ascii="Times New Roman" w:eastAsia="Times New Roman" w:hAnsi="Times New Roman" w:cs="Times New Roman"/>
          <w:lang w:eastAsia="zh-TW"/>
        </w:rPr>
        <w:t xml:space="preserve"> </w:t>
      </w:r>
      <w:r>
        <w:rPr>
          <w:lang w:eastAsia="zh-TW"/>
        </w:rPr>
        <w:t>機</w:t>
      </w:r>
      <w:r>
        <w:rPr>
          <w:spacing w:val="-1"/>
          <w:lang w:eastAsia="zh-TW"/>
        </w:rPr>
        <w:t>關</w:t>
      </w:r>
      <w:r>
        <w:rPr>
          <w:lang w:eastAsia="zh-TW"/>
        </w:rPr>
        <w:t>首</w:t>
      </w:r>
      <w:r>
        <w:rPr>
          <w:spacing w:val="-3"/>
          <w:lang w:eastAsia="zh-TW"/>
        </w:rPr>
        <w:t>長</w:t>
      </w:r>
      <w:r>
        <w:rPr>
          <w:lang w:eastAsia="zh-TW"/>
        </w:rPr>
        <w:t>：</w:t>
      </w:r>
      <w:r>
        <w:rPr>
          <w:rFonts w:ascii="Times New Roman" w:eastAsia="Times New Roman" w:hAnsi="Times New Roman" w:cs="Times New Roman"/>
          <w:u w:val="single" w:color="000000"/>
          <w:lang w:eastAsia="zh-TW"/>
        </w:rPr>
        <w:tab/>
      </w:r>
      <w:r>
        <w:rPr>
          <w:rFonts w:ascii="Times New Roman" w:eastAsia="Times New Roman" w:hAnsi="Times New Roman" w:cs="Times New Roman"/>
          <w:spacing w:val="-2"/>
          <w:u w:val="single" w:color="000000"/>
          <w:lang w:eastAsia="zh-TW"/>
        </w:rPr>
        <w:t>○</w:t>
      </w:r>
      <w:r>
        <w:rPr>
          <w:rFonts w:ascii="Times New Roman" w:eastAsia="Times New Roman" w:hAnsi="Times New Roman" w:cs="Times New Roman"/>
          <w:u w:val="single" w:color="000000"/>
          <w:lang w:eastAsia="zh-TW"/>
        </w:rPr>
        <w:t xml:space="preserve">○○ </w:t>
      </w:r>
      <w:r>
        <w:rPr>
          <w:rFonts w:ascii="Times New Roman" w:eastAsia="Times New Roman" w:hAnsi="Times New Roman" w:cs="Times New Roman"/>
          <w:u w:val="single" w:color="000000"/>
          <w:lang w:eastAsia="zh-TW"/>
        </w:rPr>
        <w:tab/>
      </w:r>
      <w:r>
        <w:rPr>
          <w:rFonts w:ascii="Times New Roman" w:eastAsia="Times New Roman" w:hAnsi="Times New Roman" w:cs="Times New Roman"/>
          <w:w w:val="41"/>
          <w:u w:val="single" w:color="000000"/>
          <w:lang w:eastAsia="zh-TW"/>
        </w:rPr>
        <w:t xml:space="preserve"> </w:t>
      </w:r>
    </w:p>
    <w:p w:rsidR="0098312A" w:rsidRDefault="0098312A">
      <w:pPr>
        <w:spacing w:before="10" w:line="160" w:lineRule="exact"/>
        <w:rPr>
          <w:sz w:val="16"/>
          <w:szCs w:val="16"/>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67796E">
      <w:pPr>
        <w:pStyle w:val="a3"/>
        <w:tabs>
          <w:tab w:val="left" w:pos="1253"/>
          <w:tab w:val="left" w:pos="2386"/>
          <w:tab w:val="left" w:pos="3522"/>
          <w:tab w:val="left" w:pos="5414"/>
          <w:tab w:val="left" w:pos="7302"/>
          <w:tab w:val="left" w:pos="9192"/>
        </w:tabs>
        <w:spacing w:line="381" w:lineRule="exact"/>
        <w:rPr>
          <w:lang w:eastAsia="zh-TW"/>
        </w:rPr>
      </w:pPr>
      <w:r>
        <w:rPr>
          <w:lang w:eastAsia="zh-TW"/>
        </w:rPr>
        <w:t>中</w:t>
      </w:r>
      <w:r>
        <w:rPr>
          <w:lang w:eastAsia="zh-TW"/>
        </w:rPr>
        <w:tab/>
        <w:t>華</w:t>
      </w:r>
      <w:r>
        <w:rPr>
          <w:lang w:eastAsia="zh-TW"/>
        </w:rPr>
        <w:tab/>
        <w:t>民</w:t>
      </w:r>
      <w:r>
        <w:rPr>
          <w:lang w:eastAsia="zh-TW"/>
        </w:rPr>
        <w:tab/>
        <w:t>國</w:t>
      </w:r>
      <w:r>
        <w:rPr>
          <w:lang w:eastAsia="zh-TW"/>
        </w:rPr>
        <w:tab/>
        <w:t>年</w:t>
      </w:r>
      <w:r>
        <w:rPr>
          <w:lang w:eastAsia="zh-TW"/>
        </w:rPr>
        <w:tab/>
        <w:t>月</w:t>
      </w:r>
      <w:r>
        <w:rPr>
          <w:lang w:eastAsia="zh-TW"/>
        </w:rPr>
        <w:tab/>
        <w:t>日</w:t>
      </w:r>
    </w:p>
    <w:p w:rsidR="0098312A" w:rsidRDefault="0098312A">
      <w:pPr>
        <w:spacing w:line="381" w:lineRule="exact"/>
        <w:rPr>
          <w:lang w:eastAsia="zh-TW"/>
        </w:rPr>
        <w:sectPr w:rsidR="0098312A">
          <w:pgSz w:w="11907" w:h="16840"/>
          <w:pgMar w:top="1400" w:right="780" w:bottom="1920" w:left="1300" w:header="0" w:footer="1736" w:gutter="0"/>
          <w:cols w:space="720"/>
        </w:sectPr>
      </w:pPr>
    </w:p>
    <w:p w:rsidR="0098312A" w:rsidRDefault="0067796E">
      <w:pPr>
        <w:spacing w:line="392" w:lineRule="exact"/>
        <w:ind w:left="118"/>
        <w:rPr>
          <w:rFonts w:ascii="標楷體" w:eastAsia="標楷體" w:hAnsi="標楷體" w:cs="標楷體"/>
          <w:sz w:val="28"/>
          <w:szCs w:val="28"/>
          <w:lang w:eastAsia="zh-TW"/>
        </w:rPr>
      </w:pPr>
      <w:bookmarkStart w:id="3" w:name="_bookmark2"/>
      <w:bookmarkEnd w:id="3"/>
      <w:r>
        <w:rPr>
          <w:rFonts w:ascii="Times New Roman" w:eastAsia="Times New Roman" w:hAnsi="Times New Roman" w:cs="Times New Roman"/>
          <w:b/>
          <w:bCs/>
          <w:spacing w:val="1"/>
          <w:sz w:val="28"/>
          <w:szCs w:val="28"/>
          <w:lang w:eastAsia="zh-TW"/>
        </w:rPr>
        <w:lastRenderedPageBreak/>
        <w:t>3</w:t>
      </w:r>
      <w:r>
        <w:rPr>
          <w:rFonts w:ascii="Times New Roman" w:eastAsia="Times New Roman" w:hAnsi="Times New Roman" w:cs="Times New Roman"/>
          <w:b/>
          <w:bCs/>
          <w:sz w:val="28"/>
          <w:szCs w:val="28"/>
          <w:lang w:eastAsia="zh-TW"/>
        </w:rPr>
        <w:t>.</w:t>
      </w:r>
      <w:r>
        <w:rPr>
          <w:rFonts w:ascii="Times New Roman" w:eastAsia="Times New Roman" w:hAnsi="Times New Roman" w:cs="Times New Roman"/>
          <w:b/>
          <w:bCs/>
          <w:spacing w:val="6"/>
          <w:sz w:val="28"/>
          <w:szCs w:val="28"/>
          <w:lang w:eastAsia="zh-TW"/>
        </w:rPr>
        <w:t xml:space="preserve"> </w:t>
      </w:r>
      <w:r>
        <w:rPr>
          <w:rFonts w:ascii="標楷體" w:eastAsia="標楷體" w:hAnsi="標楷體" w:cs="標楷體"/>
          <w:sz w:val="28"/>
          <w:szCs w:val="28"/>
          <w:lang w:eastAsia="zh-TW"/>
        </w:rPr>
        <w:t>資通安全需求</w:t>
      </w:r>
      <w:r>
        <w:rPr>
          <w:rFonts w:ascii="標楷體" w:eastAsia="標楷體" w:hAnsi="標楷體" w:cs="標楷體"/>
          <w:spacing w:val="-3"/>
          <w:sz w:val="28"/>
          <w:szCs w:val="28"/>
          <w:lang w:eastAsia="zh-TW"/>
        </w:rPr>
        <w:t>申請</w:t>
      </w:r>
      <w:r>
        <w:rPr>
          <w:rFonts w:ascii="標楷體" w:eastAsia="標楷體" w:hAnsi="標楷體" w:cs="標楷體"/>
          <w:sz w:val="28"/>
          <w:szCs w:val="28"/>
          <w:lang w:eastAsia="zh-TW"/>
        </w:rPr>
        <w:t>單</w:t>
      </w:r>
    </w:p>
    <w:p w:rsidR="0098312A" w:rsidRDefault="00F175EA">
      <w:pPr>
        <w:pStyle w:val="1"/>
        <w:spacing w:before="6"/>
        <w:ind w:left="1429"/>
        <w:rPr>
          <w:lang w:eastAsia="zh-TW"/>
        </w:rPr>
      </w:pPr>
      <w:r>
        <w:rPr>
          <w:rFonts w:hint="eastAsia"/>
          <w:lang w:eastAsia="zh-TW"/>
        </w:rPr>
        <w:t>桃園市立龍興國中</w:t>
      </w:r>
      <w:r w:rsidR="0067796E">
        <w:rPr>
          <w:lang w:eastAsia="zh-TW"/>
        </w:rPr>
        <w:t>資通安</w:t>
      </w:r>
      <w:r w:rsidR="0067796E">
        <w:rPr>
          <w:spacing w:val="-3"/>
          <w:lang w:eastAsia="zh-TW"/>
        </w:rPr>
        <w:t>全</w:t>
      </w:r>
      <w:r w:rsidR="0067796E">
        <w:rPr>
          <w:lang w:eastAsia="zh-TW"/>
        </w:rPr>
        <w:t>需求申請單</w:t>
      </w:r>
    </w:p>
    <w:p w:rsidR="0098312A" w:rsidRDefault="0098312A">
      <w:pPr>
        <w:spacing w:line="200" w:lineRule="exact"/>
        <w:rPr>
          <w:sz w:val="20"/>
          <w:szCs w:val="20"/>
          <w:lang w:eastAsia="zh-TW"/>
        </w:rPr>
      </w:pPr>
    </w:p>
    <w:p w:rsidR="0098312A" w:rsidRDefault="0098312A">
      <w:pPr>
        <w:spacing w:before="6" w:line="280" w:lineRule="exact"/>
        <w:rPr>
          <w:sz w:val="28"/>
          <w:szCs w:val="28"/>
          <w:lang w:eastAsia="zh-TW"/>
        </w:rPr>
      </w:pPr>
    </w:p>
    <w:p w:rsidR="0098312A" w:rsidRDefault="0067796E">
      <w:pPr>
        <w:pStyle w:val="a3"/>
        <w:rPr>
          <w:rFonts w:ascii="Times New Roman" w:eastAsia="Times New Roman" w:hAnsi="Times New Roman" w:cs="Times New Roman"/>
        </w:rPr>
      </w:pPr>
      <w:r>
        <w:t>編號</w:t>
      </w:r>
      <w:r>
        <w:rPr>
          <w:spacing w:val="-1"/>
        </w:rPr>
        <w:t>：</w:t>
      </w:r>
      <w:r>
        <w:rPr>
          <w:rFonts w:ascii="Times New Roman" w:eastAsia="Times New Roman" w:hAnsi="Times New Roman" w:cs="Times New Roman"/>
          <w:spacing w:val="-2"/>
        </w:rPr>
        <w:t>○○</w:t>
      </w:r>
    </w:p>
    <w:p w:rsidR="0098312A" w:rsidRDefault="0098312A">
      <w:pPr>
        <w:spacing w:before="7" w:line="90" w:lineRule="exact"/>
        <w:rPr>
          <w:sz w:val="9"/>
          <w:szCs w:val="9"/>
        </w:rPr>
      </w:pPr>
    </w:p>
    <w:tbl>
      <w:tblPr>
        <w:tblStyle w:val="TableNormal"/>
        <w:tblW w:w="0" w:type="auto"/>
        <w:tblInd w:w="117" w:type="dxa"/>
        <w:tblLayout w:type="fixed"/>
        <w:tblLook w:val="01E0" w:firstRow="1" w:lastRow="1" w:firstColumn="1" w:lastColumn="1" w:noHBand="0" w:noVBand="0"/>
      </w:tblPr>
      <w:tblGrid>
        <w:gridCol w:w="1243"/>
        <w:gridCol w:w="2938"/>
        <w:gridCol w:w="1316"/>
        <w:gridCol w:w="312"/>
        <w:gridCol w:w="4083"/>
      </w:tblGrid>
      <w:tr w:rsidR="0098312A">
        <w:trPr>
          <w:trHeight w:hRule="exact" w:val="562"/>
        </w:trPr>
        <w:tc>
          <w:tcPr>
            <w:tcW w:w="124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申請單位</w:t>
            </w:r>
          </w:p>
        </w:tc>
        <w:tc>
          <w:tcPr>
            <w:tcW w:w="2938"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rPr>
            </w:pPr>
            <w:r>
              <w:rPr>
                <w:rFonts w:ascii="Times New Roman" w:eastAsia="Times New Roman" w:hAnsi="Times New Roman" w:cs="Times New Roman"/>
                <w:spacing w:val="-1"/>
                <w:sz w:val="24"/>
                <w:szCs w:val="24"/>
              </w:rPr>
              <w:t>○○</w:t>
            </w:r>
            <w:r>
              <w:rPr>
                <w:rFonts w:ascii="標楷體" w:eastAsia="標楷體" w:hAnsi="標楷體" w:cs="標楷體"/>
                <w:sz w:val="24"/>
                <w:szCs w:val="24"/>
              </w:rPr>
              <w:t>部門</w:t>
            </w:r>
          </w:p>
        </w:tc>
        <w:tc>
          <w:tcPr>
            <w:tcW w:w="1316"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申請日期</w:t>
            </w:r>
          </w:p>
        </w:tc>
        <w:tc>
          <w:tcPr>
            <w:tcW w:w="4395" w:type="dxa"/>
            <w:gridSpan w:val="2"/>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rPr>
            </w:pPr>
            <w:r>
              <w:rPr>
                <w:rFonts w:ascii="Times New Roman" w:eastAsia="Times New Roman" w:hAnsi="Times New Roman" w:cs="Times New Roman"/>
                <w:sz w:val="24"/>
                <w:szCs w:val="24"/>
              </w:rPr>
              <w:t xml:space="preserve">106 </w:t>
            </w:r>
            <w:r>
              <w:rPr>
                <w:rFonts w:ascii="標楷體" w:eastAsia="標楷體" w:hAnsi="標楷體" w:cs="標楷體"/>
                <w:sz w:val="24"/>
                <w:szCs w:val="24"/>
              </w:rPr>
              <w:t>年</w:t>
            </w:r>
            <w:r>
              <w:rPr>
                <w:rFonts w:ascii="Times New Roman" w:eastAsia="Times New Roman" w:hAnsi="Times New Roman" w:cs="Times New Roman"/>
                <w:spacing w:val="-1"/>
                <w:sz w:val="24"/>
                <w:szCs w:val="24"/>
              </w:rPr>
              <w:t>○○</w:t>
            </w:r>
            <w:r>
              <w:rPr>
                <w:rFonts w:ascii="標楷體" w:eastAsia="標楷體" w:hAnsi="標楷體" w:cs="標楷體"/>
                <w:sz w:val="24"/>
                <w:szCs w:val="24"/>
              </w:rPr>
              <w:t>月</w:t>
            </w:r>
            <w:r>
              <w:rPr>
                <w:rFonts w:ascii="Times New Roman" w:eastAsia="Times New Roman" w:hAnsi="Times New Roman" w:cs="Times New Roman"/>
                <w:spacing w:val="1"/>
                <w:sz w:val="24"/>
                <w:szCs w:val="24"/>
              </w:rPr>
              <w:t>○</w:t>
            </w:r>
            <w:r>
              <w:rPr>
                <w:rFonts w:ascii="Times New Roman" w:eastAsia="Times New Roman" w:hAnsi="Times New Roman" w:cs="Times New Roman"/>
                <w:spacing w:val="-1"/>
                <w:sz w:val="24"/>
                <w:szCs w:val="24"/>
              </w:rPr>
              <w:t>○</w:t>
            </w:r>
            <w:r>
              <w:rPr>
                <w:rFonts w:ascii="標楷體" w:eastAsia="標楷體" w:hAnsi="標楷體" w:cs="標楷體"/>
                <w:sz w:val="24"/>
                <w:szCs w:val="24"/>
              </w:rPr>
              <w:t>日</w:t>
            </w:r>
          </w:p>
        </w:tc>
      </w:tr>
      <w:tr w:rsidR="0098312A">
        <w:trPr>
          <w:trHeight w:hRule="exact" w:val="1515"/>
        </w:trPr>
        <w:tc>
          <w:tcPr>
            <w:tcW w:w="124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申請項目</w:t>
            </w:r>
          </w:p>
        </w:tc>
        <w:tc>
          <w:tcPr>
            <w:tcW w:w="2938"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rPr>
            </w:pPr>
            <w:r>
              <w:rPr>
                <w:rFonts w:ascii="Times New Roman" w:eastAsia="Times New Roman" w:hAnsi="Times New Roman" w:cs="Times New Roman"/>
                <w:spacing w:val="-1"/>
                <w:sz w:val="24"/>
                <w:szCs w:val="24"/>
              </w:rPr>
              <w:t>■</w:t>
            </w:r>
            <w:r>
              <w:rPr>
                <w:rFonts w:ascii="標楷體" w:eastAsia="標楷體" w:hAnsi="標楷體" w:cs="標楷體"/>
                <w:sz w:val="24"/>
                <w:szCs w:val="24"/>
              </w:rPr>
              <w:t>軟體</w:t>
            </w:r>
          </w:p>
          <w:p w:rsidR="0098312A" w:rsidRDefault="0067796E">
            <w:pPr>
              <w:pStyle w:val="TableParagraph"/>
              <w:spacing w:before="99"/>
              <w:ind w:left="99"/>
              <w:rPr>
                <w:rFonts w:ascii="標楷體" w:eastAsia="標楷體" w:hAnsi="標楷體" w:cs="標楷體"/>
                <w:sz w:val="24"/>
                <w:szCs w:val="24"/>
              </w:rPr>
            </w:pPr>
            <w:r>
              <w:rPr>
                <w:rFonts w:ascii="Times New Roman" w:eastAsia="Times New Roman" w:hAnsi="Times New Roman" w:cs="Times New Roman"/>
                <w:spacing w:val="-1"/>
                <w:sz w:val="24"/>
                <w:szCs w:val="24"/>
              </w:rPr>
              <w:t>□</w:t>
            </w:r>
            <w:r>
              <w:rPr>
                <w:rFonts w:ascii="標楷體" w:eastAsia="標楷體" w:hAnsi="標楷體" w:cs="標楷體"/>
                <w:sz w:val="24"/>
                <w:szCs w:val="24"/>
              </w:rPr>
              <w:t>硬體</w:t>
            </w:r>
          </w:p>
          <w:p w:rsidR="0098312A" w:rsidRDefault="0067796E">
            <w:pPr>
              <w:pStyle w:val="TableParagraph"/>
              <w:spacing w:before="99"/>
              <w:ind w:left="99"/>
              <w:rPr>
                <w:rFonts w:ascii="標楷體" w:eastAsia="標楷體" w:hAnsi="標楷體" w:cs="標楷體"/>
                <w:sz w:val="24"/>
                <w:szCs w:val="24"/>
              </w:rPr>
            </w:pPr>
            <w:r>
              <w:rPr>
                <w:rFonts w:ascii="Times New Roman" w:eastAsia="Times New Roman" w:hAnsi="Times New Roman" w:cs="Times New Roman"/>
                <w:spacing w:val="-1"/>
                <w:sz w:val="24"/>
                <w:szCs w:val="24"/>
              </w:rPr>
              <w:t>□</w:t>
            </w:r>
            <w:r>
              <w:rPr>
                <w:rFonts w:ascii="標楷體" w:eastAsia="標楷體" w:hAnsi="標楷體" w:cs="標楷體"/>
                <w:sz w:val="24"/>
                <w:szCs w:val="24"/>
              </w:rPr>
              <w:t>其他</w:t>
            </w:r>
          </w:p>
        </w:tc>
        <w:tc>
          <w:tcPr>
            <w:tcW w:w="1316"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項目名稱</w:t>
            </w:r>
          </w:p>
        </w:tc>
        <w:tc>
          <w:tcPr>
            <w:tcW w:w="4395" w:type="dxa"/>
            <w:gridSpan w:val="2"/>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rPr>
            </w:pPr>
            <w:r>
              <w:rPr>
                <w:rFonts w:ascii="Times New Roman" w:eastAsia="Times New Roman" w:hAnsi="Times New Roman" w:cs="Times New Roman"/>
                <w:spacing w:val="-1"/>
                <w:sz w:val="24"/>
                <w:szCs w:val="24"/>
              </w:rPr>
              <w:t>○○</w:t>
            </w:r>
            <w:r>
              <w:rPr>
                <w:rFonts w:ascii="標楷體" w:eastAsia="標楷體" w:hAnsi="標楷體" w:cs="標楷體"/>
                <w:sz w:val="24"/>
                <w:szCs w:val="24"/>
              </w:rPr>
              <w:t>防毒軟體</w:t>
            </w:r>
          </w:p>
        </w:tc>
      </w:tr>
      <w:tr w:rsidR="0098312A">
        <w:trPr>
          <w:trHeight w:hRule="exact" w:val="562"/>
        </w:trPr>
        <w:tc>
          <w:tcPr>
            <w:tcW w:w="124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申請數量</w:t>
            </w:r>
          </w:p>
        </w:tc>
        <w:tc>
          <w:tcPr>
            <w:tcW w:w="2938"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6" w:line="160" w:lineRule="exact"/>
              <w:rPr>
                <w:sz w:val="16"/>
                <w:szCs w:val="16"/>
              </w:rPr>
            </w:pPr>
          </w:p>
          <w:p w:rsidR="0098312A" w:rsidRDefault="0067796E">
            <w:pPr>
              <w:pStyle w:val="TableParagraph"/>
              <w:ind w:left="99"/>
              <w:rPr>
                <w:rFonts w:ascii="Calibri" w:eastAsia="Calibri" w:hAnsi="Calibri" w:cs="Calibri"/>
                <w:sz w:val="24"/>
                <w:szCs w:val="24"/>
              </w:rPr>
            </w:pPr>
            <w:r>
              <w:rPr>
                <w:rFonts w:ascii="Calibri" w:eastAsia="Calibri" w:hAnsi="Calibri" w:cs="Calibri"/>
                <w:sz w:val="24"/>
                <w:szCs w:val="24"/>
              </w:rPr>
              <w:t>1</w:t>
            </w:r>
          </w:p>
        </w:tc>
        <w:tc>
          <w:tcPr>
            <w:tcW w:w="1316"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需用日期</w:t>
            </w:r>
          </w:p>
        </w:tc>
        <w:tc>
          <w:tcPr>
            <w:tcW w:w="4395" w:type="dxa"/>
            <w:gridSpan w:val="2"/>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rPr>
            </w:pPr>
            <w:r>
              <w:rPr>
                <w:rFonts w:ascii="Calibri" w:eastAsia="Calibri" w:hAnsi="Calibri" w:cs="Calibri"/>
                <w:sz w:val="24"/>
                <w:szCs w:val="24"/>
              </w:rPr>
              <w:t>106</w:t>
            </w:r>
            <w:r>
              <w:rPr>
                <w:rFonts w:ascii="Calibri" w:eastAsia="Calibri" w:hAnsi="Calibri" w:cs="Calibri"/>
                <w:spacing w:val="6"/>
                <w:sz w:val="24"/>
                <w:szCs w:val="24"/>
              </w:rPr>
              <w:t xml:space="preserve"> </w:t>
            </w:r>
            <w:r>
              <w:rPr>
                <w:rFonts w:ascii="標楷體" w:eastAsia="標楷體" w:hAnsi="標楷體" w:cs="標楷體"/>
                <w:sz w:val="24"/>
                <w:szCs w:val="24"/>
              </w:rPr>
              <w:t>年</w:t>
            </w:r>
            <w:r>
              <w:rPr>
                <w:rFonts w:ascii="Calibri" w:eastAsia="Calibri" w:hAnsi="Calibri" w:cs="Calibri"/>
                <w:sz w:val="24"/>
                <w:szCs w:val="24"/>
              </w:rPr>
              <w:t>○○</w:t>
            </w:r>
            <w:r>
              <w:rPr>
                <w:rFonts w:ascii="標楷體" w:eastAsia="標楷體" w:hAnsi="標楷體" w:cs="標楷體"/>
                <w:sz w:val="24"/>
                <w:szCs w:val="24"/>
              </w:rPr>
              <w:t>月</w:t>
            </w:r>
            <w:r>
              <w:rPr>
                <w:rFonts w:ascii="Calibri" w:eastAsia="Calibri" w:hAnsi="Calibri" w:cs="Calibri"/>
                <w:sz w:val="24"/>
                <w:szCs w:val="24"/>
              </w:rPr>
              <w:t>○○</w:t>
            </w:r>
            <w:r>
              <w:rPr>
                <w:rFonts w:ascii="標楷體" w:eastAsia="標楷體" w:hAnsi="標楷體" w:cs="標楷體"/>
                <w:sz w:val="24"/>
                <w:szCs w:val="24"/>
              </w:rPr>
              <w:t>日</w:t>
            </w:r>
          </w:p>
        </w:tc>
      </w:tr>
      <w:tr w:rsidR="0098312A">
        <w:trPr>
          <w:trHeight w:hRule="exact" w:val="1514"/>
        </w:trPr>
        <w:tc>
          <w:tcPr>
            <w:tcW w:w="124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申請類別</w:t>
            </w:r>
          </w:p>
        </w:tc>
        <w:tc>
          <w:tcPr>
            <w:tcW w:w="2938"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rPr>
            </w:pPr>
            <w:r>
              <w:rPr>
                <w:rFonts w:ascii="Arial" w:eastAsia="Arial" w:hAnsi="Arial" w:cs="Arial"/>
                <w:spacing w:val="-1"/>
                <w:sz w:val="24"/>
                <w:szCs w:val="24"/>
              </w:rPr>
              <w:t>■</w:t>
            </w:r>
            <w:r>
              <w:rPr>
                <w:rFonts w:ascii="標楷體" w:eastAsia="標楷體" w:hAnsi="標楷體" w:cs="標楷體"/>
                <w:sz w:val="24"/>
                <w:szCs w:val="24"/>
              </w:rPr>
              <w:t>新購</w:t>
            </w:r>
          </w:p>
          <w:p w:rsidR="0098312A" w:rsidRDefault="0098312A">
            <w:pPr>
              <w:pStyle w:val="TableParagraph"/>
              <w:spacing w:line="100" w:lineRule="exact"/>
              <w:rPr>
                <w:sz w:val="10"/>
                <w:szCs w:val="10"/>
              </w:rPr>
            </w:pPr>
          </w:p>
          <w:p w:rsidR="0098312A" w:rsidRDefault="0067796E">
            <w:pPr>
              <w:pStyle w:val="TableParagraph"/>
              <w:ind w:left="99"/>
              <w:rPr>
                <w:rFonts w:ascii="標楷體" w:eastAsia="標楷體" w:hAnsi="標楷體" w:cs="標楷體"/>
                <w:sz w:val="24"/>
                <w:szCs w:val="24"/>
              </w:rPr>
            </w:pPr>
            <w:r>
              <w:rPr>
                <w:rFonts w:ascii="Calibri" w:eastAsia="Calibri" w:hAnsi="Calibri" w:cs="Calibri"/>
                <w:spacing w:val="-1"/>
                <w:sz w:val="24"/>
                <w:szCs w:val="24"/>
              </w:rPr>
              <w:t>□</w:t>
            </w:r>
            <w:r>
              <w:rPr>
                <w:rFonts w:ascii="標楷體" w:eastAsia="標楷體" w:hAnsi="標楷體" w:cs="標楷體"/>
                <w:sz w:val="24"/>
                <w:szCs w:val="24"/>
              </w:rPr>
              <w:t>升級</w:t>
            </w:r>
          </w:p>
        </w:tc>
        <w:tc>
          <w:tcPr>
            <w:tcW w:w="1316"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使用設備</w:t>
            </w:r>
          </w:p>
        </w:tc>
        <w:tc>
          <w:tcPr>
            <w:tcW w:w="4395" w:type="dxa"/>
            <w:gridSpan w:val="2"/>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lang w:eastAsia="zh-TW"/>
              </w:rPr>
            </w:pPr>
            <w:r>
              <w:rPr>
                <w:rFonts w:ascii="Arial" w:eastAsia="Arial" w:hAnsi="Arial" w:cs="Arial"/>
                <w:spacing w:val="-1"/>
                <w:sz w:val="24"/>
                <w:szCs w:val="24"/>
                <w:lang w:eastAsia="zh-TW"/>
              </w:rPr>
              <w:t>■</w:t>
            </w:r>
            <w:r>
              <w:rPr>
                <w:rFonts w:ascii="標楷體" w:eastAsia="標楷體" w:hAnsi="標楷體" w:cs="標楷體"/>
                <w:sz w:val="24"/>
                <w:szCs w:val="24"/>
                <w:lang w:eastAsia="zh-TW"/>
              </w:rPr>
              <w:t>主機</w:t>
            </w:r>
          </w:p>
          <w:p w:rsidR="0098312A" w:rsidRDefault="0098312A">
            <w:pPr>
              <w:pStyle w:val="TableParagraph"/>
              <w:spacing w:line="100" w:lineRule="exact"/>
              <w:rPr>
                <w:sz w:val="10"/>
                <w:szCs w:val="10"/>
                <w:lang w:eastAsia="zh-TW"/>
              </w:rPr>
            </w:pPr>
          </w:p>
          <w:p w:rsidR="0098312A" w:rsidRDefault="0067796E">
            <w:pPr>
              <w:pStyle w:val="TableParagraph"/>
              <w:ind w:left="99"/>
              <w:rPr>
                <w:rFonts w:ascii="標楷體" w:eastAsia="標楷體" w:hAnsi="標楷體" w:cs="標楷體"/>
                <w:sz w:val="24"/>
                <w:szCs w:val="24"/>
                <w:lang w:eastAsia="zh-TW"/>
              </w:rPr>
            </w:pPr>
            <w:r>
              <w:rPr>
                <w:rFonts w:ascii="Calibri" w:eastAsia="Calibri" w:hAnsi="Calibri" w:cs="Calibri"/>
                <w:spacing w:val="-1"/>
                <w:sz w:val="24"/>
                <w:szCs w:val="24"/>
                <w:lang w:eastAsia="zh-TW"/>
              </w:rPr>
              <w:t>□</w:t>
            </w:r>
            <w:r>
              <w:rPr>
                <w:rFonts w:ascii="標楷體" w:eastAsia="標楷體" w:hAnsi="標楷體" w:cs="標楷體"/>
                <w:sz w:val="24"/>
                <w:szCs w:val="24"/>
                <w:lang w:eastAsia="zh-TW"/>
              </w:rPr>
              <w:t>使用者電腦</w:t>
            </w:r>
          </w:p>
          <w:p w:rsidR="0098312A" w:rsidRDefault="0067796E">
            <w:pPr>
              <w:pStyle w:val="TableParagraph"/>
              <w:spacing w:before="86"/>
              <w:ind w:left="99"/>
              <w:rPr>
                <w:rFonts w:ascii="標楷體" w:eastAsia="標楷體" w:hAnsi="標楷體" w:cs="標楷體"/>
                <w:sz w:val="24"/>
                <w:szCs w:val="24"/>
                <w:lang w:eastAsia="zh-TW"/>
              </w:rPr>
            </w:pPr>
            <w:r>
              <w:rPr>
                <w:rFonts w:ascii="Calibri" w:eastAsia="Calibri" w:hAnsi="Calibri" w:cs="Calibri"/>
                <w:spacing w:val="-1"/>
                <w:sz w:val="24"/>
                <w:szCs w:val="24"/>
                <w:lang w:eastAsia="zh-TW"/>
              </w:rPr>
              <w:t>□</w:t>
            </w:r>
            <w:r>
              <w:rPr>
                <w:rFonts w:ascii="標楷體" w:eastAsia="標楷體" w:hAnsi="標楷體" w:cs="標楷體"/>
                <w:sz w:val="24"/>
                <w:szCs w:val="24"/>
                <w:lang w:eastAsia="zh-TW"/>
              </w:rPr>
              <w:t>其他</w:t>
            </w:r>
          </w:p>
        </w:tc>
      </w:tr>
      <w:tr w:rsidR="0098312A">
        <w:trPr>
          <w:trHeight w:hRule="exact" w:val="1037"/>
        </w:trPr>
        <w:tc>
          <w:tcPr>
            <w:tcW w:w="124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安裝單位</w:t>
            </w:r>
          </w:p>
        </w:tc>
        <w:tc>
          <w:tcPr>
            <w:tcW w:w="2938"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rPr>
            </w:pPr>
            <w:r>
              <w:rPr>
                <w:rFonts w:ascii="標楷體" w:eastAsia="標楷體" w:hAnsi="標楷體" w:cs="標楷體"/>
                <w:sz w:val="24"/>
                <w:szCs w:val="24"/>
              </w:rPr>
              <w:t>資訊室</w:t>
            </w:r>
          </w:p>
        </w:tc>
        <w:tc>
          <w:tcPr>
            <w:tcW w:w="1316"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安裝位置</w:t>
            </w:r>
          </w:p>
        </w:tc>
        <w:tc>
          <w:tcPr>
            <w:tcW w:w="4395" w:type="dxa"/>
            <w:gridSpan w:val="2"/>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rPr>
            </w:pPr>
            <w:r>
              <w:rPr>
                <w:rFonts w:ascii="標楷體" w:eastAsia="標楷體" w:hAnsi="標楷體" w:cs="標楷體"/>
                <w:sz w:val="24"/>
                <w:szCs w:val="24"/>
              </w:rPr>
              <w:t>機房</w:t>
            </w:r>
          </w:p>
        </w:tc>
      </w:tr>
      <w:tr w:rsidR="0098312A">
        <w:trPr>
          <w:trHeight w:hRule="exact" w:val="1514"/>
        </w:trPr>
        <w:tc>
          <w:tcPr>
            <w:tcW w:w="124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用途說明</w:t>
            </w:r>
          </w:p>
        </w:tc>
        <w:tc>
          <w:tcPr>
            <w:tcW w:w="8649" w:type="dxa"/>
            <w:gridSpan w:val="4"/>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rPr>
            </w:pPr>
            <w:r>
              <w:rPr>
                <w:rFonts w:ascii="標楷體" w:eastAsia="標楷體" w:hAnsi="標楷體" w:cs="標楷體"/>
                <w:sz w:val="24"/>
                <w:szCs w:val="24"/>
              </w:rPr>
              <w:t>防毒軟體更新</w:t>
            </w:r>
          </w:p>
        </w:tc>
      </w:tr>
      <w:tr w:rsidR="0098312A">
        <w:trPr>
          <w:trHeight w:hRule="exact" w:val="562"/>
        </w:trPr>
        <w:tc>
          <w:tcPr>
            <w:tcW w:w="124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申請人</w:t>
            </w:r>
          </w:p>
        </w:tc>
        <w:tc>
          <w:tcPr>
            <w:tcW w:w="2938"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6" w:line="160" w:lineRule="exact"/>
              <w:rPr>
                <w:sz w:val="16"/>
                <w:szCs w:val="16"/>
              </w:rPr>
            </w:pPr>
          </w:p>
          <w:p w:rsidR="0098312A" w:rsidRDefault="0067796E">
            <w:pPr>
              <w:pStyle w:val="TableParagraph"/>
              <w:ind w:left="99"/>
              <w:rPr>
                <w:rFonts w:ascii="Calibri" w:eastAsia="Calibri" w:hAnsi="Calibri" w:cs="Calibri"/>
                <w:sz w:val="24"/>
                <w:szCs w:val="24"/>
              </w:rPr>
            </w:pPr>
            <w:r>
              <w:rPr>
                <w:rFonts w:ascii="Calibri" w:eastAsia="Calibri" w:hAnsi="Calibri" w:cs="Calibri"/>
                <w:sz w:val="24"/>
                <w:szCs w:val="24"/>
              </w:rPr>
              <w:t>○○○</w:t>
            </w:r>
          </w:p>
        </w:tc>
        <w:tc>
          <w:tcPr>
            <w:tcW w:w="1316"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單位主管</w:t>
            </w:r>
          </w:p>
        </w:tc>
        <w:tc>
          <w:tcPr>
            <w:tcW w:w="4395"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6" w:line="160" w:lineRule="exact"/>
              <w:rPr>
                <w:sz w:val="16"/>
                <w:szCs w:val="16"/>
              </w:rPr>
            </w:pPr>
          </w:p>
          <w:p w:rsidR="0098312A" w:rsidRDefault="0067796E">
            <w:pPr>
              <w:pStyle w:val="TableParagraph"/>
              <w:ind w:left="99"/>
              <w:rPr>
                <w:rFonts w:ascii="Calibri" w:eastAsia="Calibri" w:hAnsi="Calibri" w:cs="Calibri"/>
                <w:sz w:val="24"/>
                <w:szCs w:val="24"/>
              </w:rPr>
            </w:pPr>
            <w:r>
              <w:rPr>
                <w:rFonts w:ascii="Calibri" w:eastAsia="Calibri" w:hAnsi="Calibri" w:cs="Calibri"/>
                <w:sz w:val="24"/>
                <w:szCs w:val="24"/>
              </w:rPr>
              <w:t>○○○</w:t>
            </w:r>
          </w:p>
        </w:tc>
      </w:tr>
      <w:tr w:rsidR="0098312A">
        <w:trPr>
          <w:trHeight w:hRule="exact" w:val="1040"/>
        </w:trPr>
        <w:tc>
          <w:tcPr>
            <w:tcW w:w="124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line="258" w:lineRule="auto"/>
              <w:ind w:left="102" w:right="169"/>
              <w:rPr>
                <w:rFonts w:ascii="標楷體" w:eastAsia="標楷體" w:hAnsi="標楷體" w:cs="標楷體"/>
                <w:sz w:val="24"/>
                <w:szCs w:val="24"/>
              </w:rPr>
            </w:pPr>
            <w:r>
              <w:rPr>
                <w:rFonts w:ascii="標楷體" w:eastAsia="標楷體" w:hAnsi="標楷體" w:cs="標楷體"/>
                <w:sz w:val="24"/>
                <w:szCs w:val="24"/>
              </w:rPr>
              <w:t>資通安全 推動小組</w:t>
            </w:r>
          </w:p>
        </w:tc>
        <w:tc>
          <w:tcPr>
            <w:tcW w:w="2938"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99"/>
              <w:rPr>
                <w:rFonts w:ascii="標楷體" w:eastAsia="標楷體" w:hAnsi="標楷體" w:cs="標楷體"/>
                <w:sz w:val="24"/>
                <w:szCs w:val="24"/>
              </w:rPr>
            </w:pPr>
            <w:r>
              <w:rPr>
                <w:rFonts w:ascii="Arial" w:eastAsia="Arial" w:hAnsi="Arial" w:cs="Arial"/>
                <w:spacing w:val="-1"/>
                <w:sz w:val="24"/>
                <w:szCs w:val="24"/>
              </w:rPr>
              <w:t>■</w:t>
            </w:r>
            <w:r>
              <w:rPr>
                <w:rFonts w:ascii="標楷體" w:eastAsia="標楷體" w:hAnsi="標楷體" w:cs="標楷體"/>
                <w:sz w:val="24"/>
                <w:szCs w:val="24"/>
              </w:rPr>
              <w:t>可採購</w:t>
            </w:r>
          </w:p>
          <w:p w:rsidR="0098312A" w:rsidRDefault="0098312A">
            <w:pPr>
              <w:pStyle w:val="TableParagraph"/>
              <w:spacing w:before="1" w:line="100" w:lineRule="exact"/>
              <w:rPr>
                <w:sz w:val="10"/>
                <w:szCs w:val="10"/>
              </w:rPr>
            </w:pPr>
          </w:p>
          <w:p w:rsidR="0098312A" w:rsidRDefault="0067796E">
            <w:pPr>
              <w:pStyle w:val="TableParagraph"/>
              <w:ind w:left="99"/>
              <w:rPr>
                <w:rFonts w:ascii="標楷體" w:eastAsia="標楷體" w:hAnsi="標楷體" w:cs="標楷體"/>
                <w:sz w:val="24"/>
                <w:szCs w:val="24"/>
              </w:rPr>
            </w:pPr>
            <w:r>
              <w:rPr>
                <w:rFonts w:ascii="Calibri" w:eastAsia="Calibri" w:hAnsi="Calibri" w:cs="Calibri"/>
                <w:spacing w:val="-1"/>
                <w:sz w:val="24"/>
                <w:szCs w:val="24"/>
              </w:rPr>
              <w:t>□</w:t>
            </w:r>
            <w:r>
              <w:rPr>
                <w:rFonts w:ascii="標楷體" w:eastAsia="標楷體" w:hAnsi="標楷體" w:cs="標楷體"/>
                <w:sz w:val="24"/>
                <w:szCs w:val="24"/>
              </w:rPr>
              <w:t>不可採購</w:t>
            </w:r>
          </w:p>
        </w:tc>
        <w:tc>
          <w:tcPr>
            <w:tcW w:w="5711" w:type="dxa"/>
            <w:gridSpan w:val="3"/>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標楷體" w:eastAsia="標楷體" w:hAnsi="標楷體" w:cs="標楷體"/>
                <w:sz w:val="24"/>
                <w:szCs w:val="24"/>
              </w:rPr>
            </w:pPr>
            <w:r>
              <w:rPr>
                <w:rFonts w:ascii="標楷體" w:eastAsia="標楷體" w:hAnsi="標楷體" w:cs="標楷體"/>
                <w:sz w:val="24"/>
                <w:szCs w:val="24"/>
              </w:rPr>
              <w:t>說明：</w:t>
            </w:r>
          </w:p>
        </w:tc>
      </w:tr>
      <w:tr w:rsidR="0098312A">
        <w:trPr>
          <w:trHeight w:hRule="exact" w:val="1361"/>
        </w:trPr>
        <w:tc>
          <w:tcPr>
            <w:tcW w:w="124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line="257" w:lineRule="auto"/>
              <w:ind w:left="102" w:right="169"/>
              <w:jc w:val="both"/>
              <w:rPr>
                <w:rFonts w:ascii="標楷體" w:eastAsia="標楷體" w:hAnsi="標楷體" w:cs="標楷體"/>
                <w:sz w:val="24"/>
                <w:szCs w:val="24"/>
                <w:lang w:eastAsia="zh-TW"/>
              </w:rPr>
            </w:pPr>
            <w:r>
              <w:rPr>
                <w:rFonts w:ascii="標楷體" w:eastAsia="標楷體" w:hAnsi="標楷體" w:cs="標楷體"/>
                <w:sz w:val="24"/>
                <w:szCs w:val="24"/>
                <w:lang w:eastAsia="zh-TW"/>
              </w:rPr>
              <w:t>資通安全 推動小組 承辦人員</w:t>
            </w:r>
          </w:p>
        </w:tc>
        <w:tc>
          <w:tcPr>
            <w:tcW w:w="2938"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6" w:line="160" w:lineRule="exact"/>
              <w:rPr>
                <w:sz w:val="16"/>
                <w:szCs w:val="16"/>
                <w:lang w:eastAsia="zh-TW"/>
              </w:rPr>
            </w:pPr>
          </w:p>
          <w:p w:rsidR="0098312A" w:rsidRDefault="0067796E">
            <w:pPr>
              <w:pStyle w:val="TableParagraph"/>
              <w:ind w:left="99"/>
              <w:rPr>
                <w:rFonts w:ascii="Calibri" w:eastAsia="Calibri" w:hAnsi="Calibri" w:cs="Calibri"/>
                <w:sz w:val="24"/>
                <w:szCs w:val="24"/>
              </w:rPr>
            </w:pPr>
            <w:r>
              <w:rPr>
                <w:rFonts w:ascii="Calibri" w:eastAsia="Calibri" w:hAnsi="Calibri" w:cs="Calibri"/>
                <w:sz w:val="24"/>
                <w:szCs w:val="24"/>
              </w:rPr>
              <w:t>○○○</w:t>
            </w:r>
          </w:p>
        </w:tc>
        <w:tc>
          <w:tcPr>
            <w:tcW w:w="1628" w:type="dxa"/>
            <w:gridSpan w:val="2"/>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70"/>
              <w:ind w:left="102"/>
              <w:rPr>
                <w:rFonts w:ascii="Calibri" w:eastAsia="Calibri" w:hAnsi="Calibri" w:cs="Calibri"/>
                <w:sz w:val="16"/>
                <w:szCs w:val="16"/>
              </w:rPr>
            </w:pPr>
            <w:r>
              <w:rPr>
                <w:rFonts w:ascii="標楷體" w:eastAsia="標楷體" w:hAnsi="標楷體" w:cs="標楷體"/>
                <w:sz w:val="24"/>
                <w:szCs w:val="24"/>
              </w:rPr>
              <w:t>資通安全長</w:t>
            </w:r>
            <w:r>
              <w:rPr>
                <w:rFonts w:ascii="Calibri" w:eastAsia="Calibri" w:hAnsi="Calibri" w:cs="Calibri"/>
                <w:position w:val="8"/>
                <w:sz w:val="16"/>
                <w:szCs w:val="16"/>
              </w:rPr>
              <w:t>2</w:t>
            </w:r>
          </w:p>
        </w:tc>
        <w:tc>
          <w:tcPr>
            <w:tcW w:w="4083"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6" w:line="160" w:lineRule="exact"/>
              <w:rPr>
                <w:sz w:val="16"/>
                <w:szCs w:val="16"/>
              </w:rPr>
            </w:pPr>
          </w:p>
          <w:p w:rsidR="0098312A" w:rsidRDefault="0067796E">
            <w:pPr>
              <w:pStyle w:val="TableParagraph"/>
              <w:ind w:left="99"/>
              <w:rPr>
                <w:rFonts w:ascii="Calibri" w:eastAsia="Calibri" w:hAnsi="Calibri" w:cs="Calibri"/>
                <w:sz w:val="24"/>
                <w:szCs w:val="24"/>
              </w:rPr>
            </w:pPr>
            <w:r>
              <w:rPr>
                <w:rFonts w:ascii="Calibri" w:eastAsia="Calibri" w:hAnsi="Calibri" w:cs="Calibri"/>
                <w:sz w:val="24"/>
                <w:szCs w:val="24"/>
              </w:rPr>
              <w:t>○○○</w:t>
            </w:r>
          </w:p>
        </w:tc>
      </w:tr>
    </w:tbl>
    <w:p w:rsidR="0098312A" w:rsidRDefault="0098312A">
      <w:pPr>
        <w:spacing w:before="3" w:line="100" w:lineRule="exact"/>
        <w:rPr>
          <w:sz w:val="10"/>
          <w:szCs w:val="10"/>
        </w:rPr>
      </w:pPr>
    </w:p>
    <w:p w:rsidR="0098312A" w:rsidRDefault="0067796E">
      <w:pPr>
        <w:spacing w:line="340" w:lineRule="exact"/>
        <w:ind w:left="118"/>
        <w:rPr>
          <w:rFonts w:ascii="標楷體" w:eastAsia="標楷體" w:hAnsi="標楷體" w:cs="標楷體"/>
          <w:sz w:val="24"/>
          <w:szCs w:val="24"/>
          <w:lang w:eastAsia="zh-TW"/>
        </w:rPr>
      </w:pPr>
      <w:proofErr w:type="gramStart"/>
      <w:r>
        <w:rPr>
          <w:rFonts w:ascii="標楷體" w:eastAsia="標楷體" w:hAnsi="標楷體" w:cs="標楷體"/>
          <w:color w:val="A6A6A6"/>
          <w:sz w:val="24"/>
          <w:szCs w:val="24"/>
          <w:lang w:eastAsia="zh-TW"/>
        </w:rPr>
        <w:t>註</w:t>
      </w:r>
      <w:proofErr w:type="gramEnd"/>
      <w:r>
        <w:rPr>
          <w:rFonts w:ascii="標楷體" w:eastAsia="標楷體" w:hAnsi="標楷體" w:cs="標楷體"/>
          <w:color w:val="A6A6A6"/>
          <w:sz w:val="24"/>
          <w:szCs w:val="24"/>
          <w:lang w:eastAsia="zh-TW"/>
        </w:rPr>
        <w:t>：陳</w:t>
      </w:r>
      <w:r>
        <w:rPr>
          <w:rFonts w:ascii="標楷體" w:eastAsia="標楷體" w:hAnsi="標楷體" w:cs="標楷體"/>
          <w:color w:val="A6A6A6"/>
          <w:spacing w:val="-1"/>
          <w:sz w:val="24"/>
          <w:szCs w:val="24"/>
          <w:lang w:eastAsia="zh-TW"/>
        </w:rPr>
        <w:t>核</w:t>
      </w:r>
      <w:r>
        <w:rPr>
          <w:rFonts w:ascii="標楷體" w:eastAsia="標楷體" w:hAnsi="標楷體" w:cs="標楷體"/>
          <w:color w:val="A6A6A6"/>
          <w:sz w:val="24"/>
          <w:szCs w:val="24"/>
          <w:lang w:eastAsia="zh-TW"/>
        </w:rPr>
        <w:t>層級請機關依需求調整</w:t>
      </w: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before="12" w:line="240" w:lineRule="exact"/>
        <w:rPr>
          <w:sz w:val="24"/>
          <w:szCs w:val="24"/>
          <w:lang w:eastAsia="zh-TW"/>
        </w:rPr>
      </w:pPr>
    </w:p>
    <w:p w:rsidR="0098312A" w:rsidRDefault="00D61B50">
      <w:pPr>
        <w:spacing w:line="307" w:lineRule="exact"/>
        <w:ind w:left="118"/>
        <w:rPr>
          <w:rFonts w:ascii="標楷體" w:eastAsia="標楷體" w:hAnsi="標楷體" w:cs="標楷體"/>
          <w:sz w:val="20"/>
          <w:szCs w:val="20"/>
          <w:lang w:eastAsia="zh-TW"/>
        </w:rPr>
      </w:pPr>
      <w:r>
        <w:rPr>
          <w:rFonts w:eastAsiaTheme="minorHAnsi"/>
        </w:rPr>
        <w:pict>
          <v:group id="_x0000_s1070" style="position:absolute;left:0;text-align:left;margin-left:70.95pt;margin-top:-5.6pt;width:2in;height:.1pt;z-index:-4385;mso-position-horizontal-relative:page" coordorigin="1419,-112" coordsize="2880,2">
            <v:shape id="_x0000_s1071" style="position:absolute;left:1419;top:-112;width:2880;height:2" coordorigin="1419,-112" coordsize="2880,0" path="m1419,-112r2880,e" filled="f" strokeweight=".82pt">
              <v:path arrowok="t"/>
            </v:shape>
            <w10:wrap anchorx="page"/>
          </v:group>
        </w:pict>
      </w:r>
      <w:r w:rsidR="0067796E">
        <w:rPr>
          <w:rFonts w:ascii="Calibri" w:eastAsia="Calibri" w:hAnsi="Calibri" w:cs="Calibri"/>
          <w:position w:val="7"/>
          <w:sz w:val="13"/>
          <w:szCs w:val="13"/>
          <w:lang w:eastAsia="zh-TW"/>
        </w:rPr>
        <w:t>2</w:t>
      </w:r>
      <w:r w:rsidR="0067796E">
        <w:rPr>
          <w:rFonts w:ascii="Calibri" w:eastAsia="Calibri" w:hAnsi="Calibri" w:cs="Calibri"/>
          <w:spacing w:val="5"/>
          <w:position w:val="7"/>
          <w:sz w:val="13"/>
          <w:szCs w:val="13"/>
          <w:lang w:eastAsia="zh-TW"/>
        </w:rPr>
        <w:t xml:space="preserve"> </w:t>
      </w:r>
      <w:r w:rsidR="0067796E">
        <w:rPr>
          <w:rFonts w:ascii="標楷體" w:eastAsia="標楷體" w:hAnsi="標楷體" w:cs="標楷體"/>
          <w:sz w:val="20"/>
          <w:szCs w:val="20"/>
          <w:lang w:eastAsia="zh-TW"/>
        </w:rPr>
        <w:t>特</w:t>
      </w:r>
      <w:r w:rsidR="0067796E">
        <w:rPr>
          <w:rFonts w:ascii="標楷體" w:eastAsia="標楷體" w:hAnsi="標楷體" w:cs="標楷體"/>
          <w:spacing w:val="2"/>
          <w:sz w:val="20"/>
          <w:szCs w:val="20"/>
          <w:lang w:eastAsia="zh-TW"/>
        </w:rPr>
        <w:t>定</w:t>
      </w:r>
      <w:r w:rsidR="0067796E">
        <w:rPr>
          <w:rFonts w:ascii="標楷體" w:eastAsia="標楷體" w:hAnsi="標楷體" w:cs="標楷體"/>
          <w:sz w:val="20"/>
          <w:szCs w:val="20"/>
          <w:lang w:eastAsia="zh-TW"/>
        </w:rPr>
        <w:t>非公</w:t>
      </w:r>
      <w:r w:rsidR="0067796E">
        <w:rPr>
          <w:rFonts w:ascii="標楷體" w:eastAsia="標楷體" w:hAnsi="標楷體" w:cs="標楷體"/>
          <w:spacing w:val="2"/>
          <w:sz w:val="20"/>
          <w:szCs w:val="20"/>
          <w:lang w:eastAsia="zh-TW"/>
        </w:rPr>
        <w:t>務</w:t>
      </w:r>
      <w:r w:rsidR="0067796E">
        <w:rPr>
          <w:rFonts w:ascii="標楷體" w:eastAsia="標楷體" w:hAnsi="標楷體" w:cs="標楷體"/>
          <w:sz w:val="20"/>
          <w:szCs w:val="20"/>
          <w:lang w:eastAsia="zh-TW"/>
        </w:rPr>
        <w:t>機關</w:t>
      </w:r>
      <w:r w:rsidR="0067796E">
        <w:rPr>
          <w:rFonts w:ascii="標楷體" w:eastAsia="標楷體" w:hAnsi="標楷體" w:cs="標楷體"/>
          <w:spacing w:val="2"/>
          <w:sz w:val="20"/>
          <w:szCs w:val="20"/>
          <w:lang w:eastAsia="zh-TW"/>
        </w:rPr>
        <w:t>部</w:t>
      </w:r>
      <w:r w:rsidR="0067796E">
        <w:rPr>
          <w:rFonts w:ascii="標楷體" w:eastAsia="標楷體" w:hAnsi="標楷體" w:cs="標楷體"/>
          <w:sz w:val="20"/>
          <w:szCs w:val="20"/>
          <w:lang w:eastAsia="zh-TW"/>
        </w:rPr>
        <w:t>分，可</w:t>
      </w:r>
      <w:r w:rsidR="0067796E">
        <w:rPr>
          <w:rFonts w:ascii="標楷體" w:eastAsia="標楷體" w:hAnsi="標楷體" w:cs="標楷體"/>
          <w:spacing w:val="2"/>
          <w:sz w:val="20"/>
          <w:szCs w:val="20"/>
          <w:lang w:eastAsia="zh-TW"/>
        </w:rPr>
        <w:t>能</w:t>
      </w:r>
      <w:r w:rsidR="0067796E">
        <w:rPr>
          <w:rFonts w:ascii="標楷體" w:eastAsia="標楷體" w:hAnsi="標楷體" w:cs="標楷體"/>
          <w:sz w:val="20"/>
          <w:szCs w:val="20"/>
          <w:lang w:eastAsia="zh-TW"/>
        </w:rPr>
        <w:t>是資</w:t>
      </w:r>
      <w:r w:rsidR="0067796E">
        <w:rPr>
          <w:rFonts w:ascii="標楷體" w:eastAsia="標楷體" w:hAnsi="標楷體" w:cs="標楷體"/>
          <w:spacing w:val="2"/>
          <w:sz w:val="20"/>
          <w:szCs w:val="20"/>
          <w:lang w:eastAsia="zh-TW"/>
        </w:rPr>
        <w:t>通</w:t>
      </w:r>
      <w:r w:rsidR="0067796E">
        <w:rPr>
          <w:rFonts w:ascii="標楷體" w:eastAsia="標楷體" w:hAnsi="標楷體" w:cs="標楷體"/>
          <w:sz w:val="20"/>
          <w:szCs w:val="20"/>
          <w:lang w:eastAsia="zh-TW"/>
        </w:rPr>
        <w:t>安</w:t>
      </w:r>
      <w:r w:rsidR="0067796E">
        <w:rPr>
          <w:rFonts w:ascii="標楷體" w:eastAsia="標楷體" w:hAnsi="標楷體" w:cs="標楷體"/>
          <w:spacing w:val="1"/>
          <w:sz w:val="20"/>
          <w:szCs w:val="20"/>
          <w:lang w:eastAsia="zh-TW"/>
        </w:rPr>
        <w:t>全</w:t>
      </w:r>
      <w:r w:rsidR="0067796E">
        <w:rPr>
          <w:rFonts w:ascii="標楷體" w:eastAsia="標楷體" w:hAnsi="標楷體" w:cs="標楷體"/>
          <w:spacing w:val="2"/>
          <w:sz w:val="20"/>
          <w:szCs w:val="20"/>
          <w:lang w:eastAsia="zh-TW"/>
        </w:rPr>
        <w:t>管</w:t>
      </w:r>
      <w:r w:rsidR="0067796E">
        <w:rPr>
          <w:rFonts w:ascii="標楷體" w:eastAsia="標楷體" w:hAnsi="標楷體" w:cs="標楷體"/>
          <w:sz w:val="20"/>
          <w:szCs w:val="20"/>
          <w:lang w:eastAsia="zh-TW"/>
        </w:rPr>
        <w:t>理代</w:t>
      </w:r>
      <w:r w:rsidR="0067796E">
        <w:rPr>
          <w:rFonts w:ascii="標楷體" w:eastAsia="標楷體" w:hAnsi="標楷體" w:cs="標楷體"/>
          <w:spacing w:val="2"/>
          <w:sz w:val="20"/>
          <w:szCs w:val="20"/>
          <w:lang w:eastAsia="zh-TW"/>
        </w:rPr>
        <w:t>表</w:t>
      </w:r>
      <w:r w:rsidR="0067796E">
        <w:rPr>
          <w:rFonts w:ascii="標楷體" w:eastAsia="標楷體" w:hAnsi="標楷體" w:cs="標楷體"/>
          <w:sz w:val="20"/>
          <w:szCs w:val="20"/>
          <w:lang w:eastAsia="zh-TW"/>
        </w:rPr>
        <w:t>等相</w:t>
      </w:r>
      <w:r w:rsidR="0067796E">
        <w:rPr>
          <w:rFonts w:ascii="標楷體" w:eastAsia="標楷體" w:hAnsi="標楷體" w:cs="標楷體"/>
          <w:spacing w:val="2"/>
          <w:sz w:val="20"/>
          <w:szCs w:val="20"/>
          <w:lang w:eastAsia="zh-TW"/>
        </w:rPr>
        <w:t>關</w:t>
      </w:r>
      <w:r w:rsidR="0067796E">
        <w:rPr>
          <w:rFonts w:ascii="標楷體" w:eastAsia="標楷體" w:hAnsi="標楷體" w:cs="標楷體"/>
          <w:sz w:val="20"/>
          <w:szCs w:val="20"/>
          <w:lang w:eastAsia="zh-TW"/>
        </w:rPr>
        <w:t>資通</w:t>
      </w:r>
      <w:r w:rsidR="0067796E">
        <w:rPr>
          <w:rFonts w:ascii="標楷體" w:eastAsia="標楷體" w:hAnsi="標楷體" w:cs="標楷體"/>
          <w:spacing w:val="2"/>
          <w:sz w:val="20"/>
          <w:szCs w:val="20"/>
          <w:lang w:eastAsia="zh-TW"/>
        </w:rPr>
        <w:t>安</w:t>
      </w:r>
      <w:r w:rsidR="0067796E">
        <w:rPr>
          <w:rFonts w:ascii="標楷體" w:eastAsia="標楷體" w:hAnsi="標楷體" w:cs="標楷體"/>
          <w:sz w:val="20"/>
          <w:szCs w:val="20"/>
          <w:lang w:eastAsia="zh-TW"/>
        </w:rPr>
        <w:t>全負</w:t>
      </w:r>
      <w:r w:rsidR="0067796E">
        <w:rPr>
          <w:rFonts w:ascii="標楷體" w:eastAsia="標楷體" w:hAnsi="標楷體" w:cs="標楷體"/>
          <w:spacing w:val="2"/>
          <w:sz w:val="20"/>
          <w:szCs w:val="20"/>
          <w:lang w:eastAsia="zh-TW"/>
        </w:rPr>
        <w:t>責</w:t>
      </w:r>
      <w:r w:rsidR="0067796E">
        <w:rPr>
          <w:rFonts w:ascii="標楷體" w:eastAsia="標楷體" w:hAnsi="標楷體" w:cs="標楷體"/>
          <w:sz w:val="20"/>
          <w:szCs w:val="20"/>
          <w:lang w:eastAsia="zh-TW"/>
        </w:rPr>
        <w:t>人。</w:t>
      </w:r>
    </w:p>
    <w:p w:rsidR="0098312A" w:rsidRDefault="0098312A">
      <w:pPr>
        <w:spacing w:line="307" w:lineRule="exact"/>
        <w:rPr>
          <w:rFonts w:ascii="標楷體" w:eastAsia="標楷體" w:hAnsi="標楷體" w:cs="標楷體"/>
          <w:sz w:val="20"/>
          <w:szCs w:val="20"/>
          <w:lang w:eastAsia="zh-TW"/>
        </w:rPr>
        <w:sectPr w:rsidR="0098312A">
          <w:pgSz w:w="11907" w:h="16840"/>
          <w:pgMar w:top="1400" w:right="480" w:bottom="1920" w:left="1300" w:header="0" w:footer="1736" w:gutter="0"/>
          <w:cols w:space="720"/>
        </w:sectPr>
      </w:pPr>
    </w:p>
    <w:p w:rsidR="0098312A" w:rsidRDefault="0067796E">
      <w:pPr>
        <w:spacing w:line="392" w:lineRule="exact"/>
        <w:ind w:left="278"/>
        <w:rPr>
          <w:rFonts w:ascii="標楷體" w:eastAsia="標楷體" w:hAnsi="標楷體" w:cs="標楷體"/>
          <w:sz w:val="28"/>
          <w:szCs w:val="28"/>
          <w:lang w:eastAsia="zh-TW"/>
        </w:rPr>
      </w:pPr>
      <w:bookmarkStart w:id="4" w:name="_bookmark3"/>
      <w:bookmarkEnd w:id="4"/>
      <w:r>
        <w:rPr>
          <w:rFonts w:ascii="Times New Roman" w:eastAsia="Times New Roman" w:hAnsi="Times New Roman" w:cs="Times New Roman"/>
          <w:b/>
          <w:bCs/>
          <w:spacing w:val="1"/>
          <w:sz w:val="28"/>
          <w:szCs w:val="28"/>
          <w:lang w:eastAsia="zh-TW"/>
        </w:rPr>
        <w:lastRenderedPageBreak/>
        <w:t>4</w:t>
      </w:r>
      <w:r>
        <w:rPr>
          <w:rFonts w:ascii="Times New Roman" w:eastAsia="Times New Roman" w:hAnsi="Times New Roman" w:cs="Times New Roman"/>
          <w:b/>
          <w:bCs/>
          <w:sz w:val="28"/>
          <w:szCs w:val="28"/>
          <w:lang w:eastAsia="zh-TW"/>
        </w:rPr>
        <w:t>.</w:t>
      </w:r>
      <w:r>
        <w:rPr>
          <w:rFonts w:ascii="Times New Roman" w:eastAsia="Times New Roman" w:hAnsi="Times New Roman" w:cs="Times New Roman"/>
          <w:b/>
          <w:bCs/>
          <w:spacing w:val="6"/>
          <w:sz w:val="28"/>
          <w:szCs w:val="28"/>
          <w:lang w:eastAsia="zh-TW"/>
        </w:rPr>
        <w:t xml:space="preserve"> </w:t>
      </w:r>
      <w:r>
        <w:rPr>
          <w:rFonts w:ascii="標楷體" w:eastAsia="標楷體" w:hAnsi="標楷體" w:cs="標楷體"/>
          <w:sz w:val="28"/>
          <w:szCs w:val="28"/>
          <w:lang w:eastAsia="zh-TW"/>
        </w:rPr>
        <w:t>管制區域人員</w:t>
      </w:r>
      <w:r>
        <w:rPr>
          <w:rFonts w:ascii="標楷體" w:eastAsia="標楷體" w:hAnsi="標楷體" w:cs="標楷體"/>
          <w:spacing w:val="-3"/>
          <w:sz w:val="28"/>
          <w:szCs w:val="28"/>
          <w:lang w:eastAsia="zh-TW"/>
        </w:rPr>
        <w:t>進出</w:t>
      </w:r>
      <w:r>
        <w:rPr>
          <w:rFonts w:ascii="標楷體" w:eastAsia="標楷體" w:hAnsi="標楷體" w:cs="標楷體"/>
          <w:sz w:val="28"/>
          <w:szCs w:val="28"/>
          <w:lang w:eastAsia="zh-TW"/>
        </w:rPr>
        <w:t>登記表</w:t>
      </w:r>
    </w:p>
    <w:p w:rsidR="0098312A" w:rsidRDefault="00F175EA">
      <w:pPr>
        <w:pStyle w:val="1"/>
        <w:spacing w:before="6"/>
        <w:ind w:left="1188"/>
        <w:rPr>
          <w:lang w:eastAsia="zh-TW"/>
        </w:rPr>
      </w:pPr>
      <w:r>
        <w:rPr>
          <w:rFonts w:hint="eastAsia"/>
          <w:lang w:eastAsia="zh-TW"/>
        </w:rPr>
        <w:t xml:space="preserve">桃園市立龍興國中 </w:t>
      </w:r>
      <w:r w:rsidR="0067796E">
        <w:rPr>
          <w:lang w:eastAsia="zh-TW"/>
        </w:rPr>
        <w:t>管制區</w:t>
      </w:r>
      <w:r w:rsidR="0067796E">
        <w:rPr>
          <w:spacing w:val="-3"/>
          <w:lang w:eastAsia="zh-TW"/>
        </w:rPr>
        <w:t>域</w:t>
      </w:r>
      <w:r w:rsidR="0067796E">
        <w:rPr>
          <w:lang w:eastAsia="zh-TW"/>
        </w:rPr>
        <w:t>人員進出登</w:t>
      </w:r>
      <w:r w:rsidR="0067796E">
        <w:rPr>
          <w:spacing w:val="-3"/>
          <w:lang w:eastAsia="zh-TW"/>
        </w:rPr>
        <w:t>記</w:t>
      </w:r>
      <w:r w:rsidR="0067796E">
        <w:rPr>
          <w:lang w:eastAsia="zh-TW"/>
        </w:rPr>
        <w:t>表</w:t>
      </w:r>
    </w:p>
    <w:p w:rsidR="0098312A" w:rsidRDefault="0098312A">
      <w:pPr>
        <w:spacing w:line="200" w:lineRule="exact"/>
        <w:rPr>
          <w:sz w:val="20"/>
          <w:szCs w:val="20"/>
          <w:lang w:eastAsia="zh-TW"/>
        </w:rPr>
      </w:pPr>
    </w:p>
    <w:p w:rsidR="0098312A" w:rsidRDefault="0098312A">
      <w:pPr>
        <w:spacing w:before="6" w:line="280" w:lineRule="exact"/>
        <w:rPr>
          <w:sz w:val="28"/>
          <w:szCs w:val="28"/>
          <w:lang w:eastAsia="zh-TW"/>
        </w:rPr>
      </w:pPr>
    </w:p>
    <w:p w:rsidR="0098312A" w:rsidRDefault="0067796E">
      <w:pPr>
        <w:pStyle w:val="a3"/>
        <w:ind w:left="278"/>
        <w:rPr>
          <w:rFonts w:ascii="Times New Roman" w:eastAsia="Times New Roman" w:hAnsi="Times New Roman" w:cs="Times New Roman"/>
          <w:lang w:eastAsia="zh-TW"/>
        </w:rPr>
      </w:pPr>
      <w:r>
        <w:rPr>
          <w:lang w:eastAsia="zh-TW"/>
        </w:rPr>
        <w:t>編號</w:t>
      </w:r>
      <w:r>
        <w:rPr>
          <w:spacing w:val="-1"/>
          <w:lang w:eastAsia="zh-TW"/>
        </w:rPr>
        <w:t>：</w:t>
      </w:r>
      <w:r w:rsidR="00F175EA">
        <w:rPr>
          <w:rFonts w:hint="eastAsia"/>
          <w:spacing w:val="-1"/>
          <w:lang w:eastAsia="zh-TW"/>
        </w:rPr>
        <w:t>001</w:t>
      </w:r>
    </w:p>
    <w:p w:rsidR="0098312A" w:rsidRDefault="0067796E">
      <w:pPr>
        <w:pStyle w:val="a3"/>
        <w:spacing w:before="38"/>
        <w:ind w:left="278"/>
        <w:rPr>
          <w:lang w:eastAsia="zh-TW"/>
        </w:rPr>
      </w:pPr>
      <w:r>
        <w:rPr>
          <w:lang w:eastAsia="zh-TW"/>
        </w:rPr>
        <w:t>製表日</w:t>
      </w:r>
      <w:r>
        <w:rPr>
          <w:spacing w:val="-3"/>
          <w:lang w:eastAsia="zh-TW"/>
        </w:rPr>
        <w:t>期</w:t>
      </w:r>
      <w:r>
        <w:rPr>
          <w:lang w:eastAsia="zh-TW"/>
        </w:rPr>
        <w:t>：</w:t>
      </w:r>
      <w:r>
        <w:rPr>
          <w:rFonts w:ascii="Times New Roman" w:eastAsia="Times New Roman" w:hAnsi="Times New Roman" w:cs="Times New Roman"/>
          <w:spacing w:val="-2"/>
          <w:lang w:eastAsia="zh-TW"/>
        </w:rPr>
        <w:t>1</w:t>
      </w:r>
      <w:r>
        <w:rPr>
          <w:rFonts w:ascii="Times New Roman" w:eastAsia="Times New Roman" w:hAnsi="Times New Roman" w:cs="Times New Roman"/>
          <w:lang w:eastAsia="zh-TW"/>
        </w:rPr>
        <w:t>0</w:t>
      </w:r>
      <w:r w:rsidR="00F175EA">
        <w:rPr>
          <w:rFonts w:asciiTheme="minorEastAsia" w:eastAsiaTheme="minorEastAsia" w:hAnsiTheme="minorEastAsia" w:cs="Times New Roman" w:hint="eastAsia"/>
          <w:lang w:eastAsia="zh-TW"/>
        </w:rPr>
        <w:t>8</w:t>
      </w:r>
      <w:r>
        <w:rPr>
          <w:rFonts w:ascii="Times New Roman" w:eastAsia="Times New Roman" w:hAnsi="Times New Roman" w:cs="Times New Roman"/>
          <w:spacing w:val="-2"/>
          <w:lang w:eastAsia="zh-TW"/>
        </w:rPr>
        <w:t xml:space="preserve"> </w:t>
      </w:r>
      <w:r>
        <w:rPr>
          <w:lang w:eastAsia="zh-TW"/>
        </w:rPr>
        <w:t>年</w:t>
      </w:r>
      <w:r>
        <w:rPr>
          <w:rFonts w:ascii="Times New Roman" w:eastAsia="Times New Roman" w:hAnsi="Times New Roman" w:cs="Times New Roman"/>
          <w:spacing w:val="-2"/>
          <w:lang w:eastAsia="zh-TW"/>
        </w:rPr>
        <w:t>○</w:t>
      </w:r>
      <w:r>
        <w:rPr>
          <w:rFonts w:ascii="Times New Roman" w:eastAsia="Times New Roman" w:hAnsi="Times New Roman" w:cs="Times New Roman"/>
          <w:spacing w:val="-1"/>
          <w:lang w:eastAsia="zh-TW"/>
        </w:rPr>
        <w:t>○</w:t>
      </w:r>
      <w:r>
        <w:rPr>
          <w:spacing w:val="2"/>
          <w:lang w:eastAsia="zh-TW"/>
        </w:rPr>
        <w:t>月</w:t>
      </w:r>
      <w:r>
        <w:rPr>
          <w:rFonts w:ascii="Times New Roman" w:eastAsia="Times New Roman" w:hAnsi="Times New Roman" w:cs="Times New Roman"/>
          <w:spacing w:val="-2"/>
          <w:lang w:eastAsia="zh-TW"/>
        </w:rPr>
        <w:t>○○</w:t>
      </w:r>
      <w:r>
        <w:rPr>
          <w:lang w:eastAsia="zh-TW"/>
        </w:rPr>
        <w:t>日</w:t>
      </w:r>
    </w:p>
    <w:p w:rsidR="0098312A" w:rsidRDefault="0098312A">
      <w:pPr>
        <w:spacing w:before="4" w:line="90" w:lineRule="exact"/>
        <w:rPr>
          <w:sz w:val="9"/>
          <w:szCs w:val="9"/>
          <w:lang w:eastAsia="zh-TW"/>
        </w:rPr>
      </w:pPr>
    </w:p>
    <w:tbl>
      <w:tblPr>
        <w:tblStyle w:val="TableNormal"/>
        <w:tblW w:w="0" w:type="auto"/>
        <w:tblInd w:w="102" w:type="dxa"/>
        <w:tblLayout w:type="fixed"/>
        <w:tblLook w:val="01E0" w:firstRow="1" w:lastRow="1" w:firstColumn="1" w:lastColumn="1" w:noHBand="0" w:noVBand="0"/>
      </w:tblPr>
      <w:tblGrid>
        <w:gridCol w:w="888"/>
        <w:gridCol w:w="890"/>
        <w:gridCol w:w="889"/>
        <w:gridCol w:w="890"/>
        <w:gridCol w:w="888"/>
        <w:gridCol w:w="891"/>
        <w:gridCol w:w="888"/>
        <w:gridCol w:w="890"/>
        <w:gridCol w:w="889"/>
        <w:gridCol w:w="890"/>
        <w:gridCol w:w="890"/>
      </w:tblGrid>
      <w:tr w:rsidR="0098312A">
        <w:trPr>
          <w:trHeight w:hRule="exact" w:val="650"/>
        </w:trPr>
        <w:tc>
          <w:tcPr>
            <w:tcW w:w="888"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lang w:eastAsia="zh-TW"/>
              </w:rPr>
            </w:pPr>
          </w:p>
          <w:p w:rsidR="0098312A" w:rsidRDefault="0067796E">
            <w:pPr>
              <w:pStyle w:val="TableParagraph"/>
              <w:ind w:left="217"/>
              <w:rPr>
                <w:rFonts w:ascii="標楷體" w:eastAsia="標楷體" w:hAnsi="標楷體" w:cs="標楷體"/>
              </w:rPr>
            </w:pPr>
            <w:r>
              <w:rPr>
                <w:rFonts w:ascii="標楷體" w:eastAsia="標楷體" w:hAnsi="標楷體" w:cs="標楷體"/>
              </w:rPr>
              <w:t>編號</w:t>
            </w:r>
          </w:p>
        </w:tc>
        <w:tc>
          <w:tcPr>
            <w:tcW w:w="890"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217"/>
              <w:rPr>
                <w:rFonts w:ascii="標楷體" w:eastAsia="標楷體" w:hAnsi="標楷體" w:cs="標楷體"/>
              </w:rPr>
            </w:pPr>
            <w:r>
              <w:rPr>
                <w:rFonts w:ascii="標楷體" w:eastAsia="標楷體" w:hAnsi="標楷體" w:cs="標楷體"/>
              </w:rPr>
              <w:t>姓名</w:t>
            </w:r>
          </w:p>
        </w:tc>
        <w:tc>
          <w:tcPr>
            <w:tcW w:w="889"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215"/>
              <w:rPr>
                <w:rFonts w:ascii="標楷體" w:eastAsia="標楷體" w:hAnsi="標楷體" w:cs="標楷體"/>
              </w:rPr>
            </w:pPr>
            <w:r>
              <w:rPr>
                <w:rFonts w:ascii="標楷體" w:eastAsia="標楷體" w:hAnsi="標楷體" w:cs="標楷體"/>
              </w:rPr>
              <w:t>單位</w:t>
            </w:r>
          </w:p>
        </w:tc>
        <w:tc>
          <w:tcPr>
            <w:tcW w:w="890" w:type="dxa"/>
            <w:tcBorders>
              <w:top w:val="single" w:sz="5" w:space="0" w:color="000000"/>
              <w:left w:val="single" w:sz="5" w:space="0" w:color="000000"/>
              <w:bottom w:val="nil"/>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09"/>
              <w:rPr>
                <w:rFonts w:ascii="標楷體" w:eastAsia="標楷體" w:hAnsi="標楷體" w:cs="標楷體"/>
              </w:rPr>
            </w:pPr>
            <w:r>
              <w:rPr>
                <w:rFonts w:ascii="標楷體" w:eastAsia="標楷體" w:hAnsi="標楷體" w:cs="標楷體"/>
              </w:rPr>
              <w:t>配同人</w:t>
            </w:r>
          </w:p>
        </w:tc>
        <w:tc>
          <w:tcPr>
            <w:tcW w:w="888"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217"/>
              <w:rPr>
                <w:rFonts w:ascii="標楷體" w:eastAsia="標楷體" w:hAnsi="標楷體" w:cs="標楷體"/>
              </w:rPr>
            </w:pPr>
            <w:r>
              <w:rPr>
                <w:rFonts w:ascii="標楷體" w:eastAsia="標楷體" w:hAnsi="標楷體" w:cs="標楷體"/>
              </w:rPr>
              <w:t>日期</w:t>
            </w:r>
          </w:p>
        </w:tc>
        <w:tc>
          <w:tcPr>
            <w:tcW w:w="891" w:type="dxa"/>
            <w:tcBorders>
              <w:top w:val="single" w:sz="5" w:space="0" w:color="000000"/>
              <w:left w:val="single" w:sz="5" w:space="0" w:color="000000"/>
              <w:bottom w:val="nil"/>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07"/>
              <w:rPr>
                <w:rFonts w:ascii="標楷體" w:eastAsia="標楷體" w:hAnsi="標楷體" w:cs="標楷體"/>
              </w:rPr>
            </w:pPr>
            <w:r>
              <w:rPr>
                <w:rFonts w:ascii="標楷體" w:eastAsia="標楷體" w:hAnsi="標楷體" w:cs="標楷體"/>
              </w:rPr>
              <w:t>進入時</w:t>
            </w:r>
          </w:p>
        </w:tc>
        <w:tc>
          <w:tcPr>
            <w:tcW w:w="888" w:type="dxa"/>
            <w:tcBorders>
              <w:top w:val="single" w:sz="5" w:space="0" w:color="000000"/>
              <w:left w:val="single" w:sz="5" w:space="0" w:color="000000"/>
              <w:bottom w:val="nil"/>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04"/>
              <w:rPr>
                <w:rFonts w:ascii="標楷體" w:eastAsia="標楷體" w:hAnsi="標楷體" w:cs="標楷體"/>
              </w:rPr>
            </w:pPr>
            <w:r>
              <w:rPr>
                <w:rFonts w:ascii="標楷體" w:eastAsia="標楷體" w:hAnsi="標楷體" w:cs="標楷體"/>
              </w:rPr>
              <w:t>離開時</w:t>
            </w:r>
          </w:p>
        </w:tc>
        <w:tc>
          <w:tcPr>
            <w:tcW w:w="890"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219"/>
              <w:rPr>
                <w:rFonts w:ascii="標楷體" w:eastAsia="標楷體" w:hAnsi="標楷體" w:cs="標楷體"/>
              </w:rPr>
            </w:pPr>
            <w:r>
              <w:rPr>
                <w:rFonts w:ascii="標楷體" w:eastAsia="標楷體" w:hAnsi="標楷體" w:cs="標楷體"/>
              </w:rPr>
              <w:t>事由</w:t>
            </w:r>
          </w:p>
        </w:tc>
        <w:tc>
          <w:tcPr>
            <w:tcW w:w="889"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217"/>
              <w:rPr>
                <w:rFonts w:ascii="標楷體" w:eastAsia="標楷體" w:hAnsi="標楷體" w:cs="標楷體"/>
              </w:rPr>
            </w:pPr>
            <w:r>
              <w:rPr>
                <w:rFonts w:ascii="標楷體" w:eastAsia="標楷體" w:hAnsi="標楷體" w:cs="標楷體"/>
              </w:rPr>
              <w:t>權限</w:t>
            </w:r>
          </w:p>
        </w:tc>
        <w:tc>
          <w:tcPr>
            <w:tcW w:w="890" w:type="dxa"/>
            <w:tcBorders>
              <w:top w:val="single" w:sz="5" w:space="0" w:color="000000"/>
              <w:left w:val="single" w:sz="5" w:space="0" w:color="000000"/>
              <w:bottom w:val="nil"/>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07"/>
              <w:rPr>
                <w:rFonts w:ascii="標楷體" w:eastAsia="標楷體" w:hAnsi="標楷體" w:cs="標楷體"/>
              </w:rPr>
            </w:pPr>
            <w:r>
              <w:rPr>
                <w:rFonts w:ascii="標楷體" w:eastAsia="標楷體" w:hAnsi="標楷體" w:cs="標楷體"/>
              </w:rPr>
              <w:t>進出設</w:t>
            </w:r>
          </w:p>
        </w:tc>
        <w:tc>
          <w:tcPr>
            <w:tcW w:w="890" w:type="dxa"/>
            <w:tcBorders>
              <w:top w:val="single" w:sz="5" w:space="0" w:color="000000"/>
              <w:left w:val="single" w:sz="5" w:space="0" w:color="000000"/>
              <w:bottom w:val="nil"/>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09"/>
              <w:rPr>
                <w:rFonts w:ascii="標楷體" w:eastAsia="標楷體" w:hAnsi="標楷體" w:cs="標楷體"/>
              </w:rPr>
            </w:pPr>
            <w:r>
              <w:rPr>
                <w:rFonts w:ascii="標楷體" w:eastAsia="標楷體" w:hAnsi="標楷體" w:cs="標楷體"/>
              </w:rPr>
              <w:t>攜帶物</w:t>
            </w:r>
          </w:p>
        </w:tc>
      </w:tr>
      <w:tr w:rsidR="0098312A">
        <w:trPr>
          <w:trHeight w:hRule="exact" w:val="541"/>
        </w:trPr>
        <w:tc>
          <w:tcPr>
            <w:tcW w:w="888" w:type="dxa"/>
            <w:vMerge/>
            <w:tcBorders>
              <w:left w:val="single" w:sz="5" w:space="0" w:color="000000"/>
              <w:bottom w:val="single" w:sz="5" w:space="0" w:color="000000"/>
              <w:right w:val="single" w:sz="5" w:space="0" w:color="000000"/>
            </w:tcBorders>
          </w:tcPr>
          <w:p w:rsidR="0098312A" w:rsidRDefault="0098312A"/>
        </w:tc>
        <w:tc>
          <w:tcPr>
            <w:tcW w:w="890" w:type="dxa"/>
            <w:vMerge/>
            <w:tcBorders>
              <w:left w:val="single" w:sz="5" w:space="0" w:color="000000"/>
              <w:bottom w:val="single" w:sz="5" w:space="0" w:color="000000"/>
              <w:right w:val="single" w:sz="5" w:space="0" w:color="000000"/>
            </w:tcBorders>
          </w:tcPr>
          <w:p w:rsidR="0098312A" w:rsidRDefault="0098312A"/>
        </w:tc>
        <w:tc>
          <w:tcPr>
            <w:tcW w:w="889" w:type="dxa"/>
            <w:vMerge/>
            <w:tcBorders>
              <w:left w:val="single" w:sz="5" w:space="0" w:color="000000"/>
              <w:bottom w:val="single" w:sz="5" w:space="0" w:color="000000"/>
              <w:right w:val="single" w:sz="5" w:space="0" w:color="000000"/>
            </w:tcBorders>
          </w:tcPr>
          <w:p w:rsidR="0098312A" w:rsidRDefault="0098312A"/>
        </w:tc>
        <w:tc>
          <w:tcPr>
            <w:tcW w:w="89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308" w:right="310"/>
              <w:jc w:val="center"/>
              <w:rPr>
                <w:rFonts w:ascii="標楷體" w:eastAsia="標楷體" w:hAnsi="標楷體" w:cs="標楷體"/>
              </w:rPr>
            </w:pPr>
            <w:r>
              <w:rPr>
                <w:rFonts w:ascii="標楷體" w:eastAsia="標楷體" w:hAnsi="標楷體" w:cs="標楷體"/>
              </w:rPr>
              <w:t>員</w:t>
            </w:r>
          </w:p>
        </w:tc>
        <w:tc>
          <w:tcPr>
            <w:tcW w:w="888" w:type="dxa"/>
            <w:vMerge/>
            <w:tcBorders>
              <w:left w:val="single" w:sz="5" w:space="0" w:color="000000"/>
              <w:bottom w:val="single" w:sz="5" w:space="0" w:color="000000"/>
              <w:right w:val="single" w:sz="5" w:space="0" w:color="000000"/>
            </w:tcBorders>
          </w:tcPr>
          <w:p w:rsidR="0098312A" w:rsidRDefault="0098312A"/>
        </w:tc>
        <w:tc>
          <w:tcPr>
            <w:tcW w:w="891"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right="2"/>
              <w:jc w:val="center"/>
              <w:rPr>
                <w:rFonts w:ascii="標楷體" w:eastAsia="標楷體" w:hAnsi="標楷體" w:cs="標楷體"/>
              </w:rPr>
            </w:pPr>
            <w:r>
              <w:rPr>
                <w:rFonts w:ascii="標楷體" w:eastAsia="標楷體" w:hAnsi="標楷體" w:cs="標楷體"/>
              </w:rPr>
              <w:t>間</w:t>
            </w:r>
          </w:p>
        </w:tc>
        <w:tc>
          <w:tcPr>
            <w:tcW w:w="888"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right="4"/>
              <w:jc w:val="center"/>
              <w:rPr>
                <w:rFonts w:ascii="標楷體" w:eastAsia="標楷體" w:hAnsi="標楷體" w:cs="標楷體"/>
              </w:rPr>
            </w:pPr>
            <w:r>
              <w:rPr>
                <w:rFonts w:ascii="標楷體" w:eastAsia="標楷體" w:hAnsi="標楷體" w:cs="標楷體"/>
              </w:rPr>
              <w:t>間</w:t>
            </w:r>
          </w:p>
        </w:tc>
        <w:tc>
          <w:tcPr>
            <w:tcW w:w="890" w:type="dxa"/>
            <w:vMerge/>
            <w:tcBorders>
              <w:left w:val="single" w:sz="5" w:space="0" w:color="000000"/>
              <w:bottom w:val="single" w:sz="5" w:space="0" w:color="000000"/>
              <w:right w:val="single" w:sz="5" w:space="0" w:color="000000"/>
            </w:tcBorders>
          </w:tcPr>
          <w:p w:rsidR="0098312A" w:rsidRDefault="0098312A"/>
        </w:tc>
        <w:tc>
          <w:tcPr>
            <w:tcW w:w="889" w:type="dxa"/>
            <w:vMerge/>
            <w:tcBorders>
              <w:left w:val="single" w:sz="5" w:space="0" w:color="000000"/>
              <w:bottom w:val="single" w:sz="5" w:space="0" w:color="000000"/>
              <w:right w:val="single" w:sz="5" w:space="0" w:color="000000"/>
            </w:tcBorders>
          </w:tcPr>
          <w:p w:rsidR="0098312A" w:rsidRDefault="0098312A"/>
        </w:tc>
        <w:tc>
          <w:tcPr>
            <w:tcW w:w="89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308" w:right="310"/>
              <w:jc w:val="center"/>
              <w:rPr>
                <w:rFonts w:ascii="標楷體" w:eastAsia="標楷體" w:hAnsi="標楷體" w:cs="標楷體"/>
              </w:rPr>
            </w:pPr>
            <w:r>
              <w:rPr>
                <w:rFonts w:ascii="標楷體" w:eastAsia="標楷體" w:hAnsi="標楷體" w:cs="標楷體"/>
              </w:rPr>
              <w:t>備</w:t>
            </w:r>
          </w:p>
        </w:tc>
        <w:tc>
          <w:tcPr>
            <w:tcW w:w="89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right="2"/>
              <w:jc w:val="center"/>
              <w:rPr>
                <w:rFonts w:ascii="標楷體" w:eastAsia="標楷體" w:hAnsi="標楷體" w:cs="標楷體"/>
              </w:rPr>
            </w:pPr>
            <w:r>
              <w:rPr>
                <w:rFonts w:ascii="標楷體" w:eastAsia="標楷體" w:hAnsi="標楷體" w:cs="標楷體"/>
              </w:rPr>
              <w:t>品</w:t>
            </w:r>
          </w:p>
        </w:tc>
      </w:tr>
      <w:tr w:rsidR="0098312A">
        <w:trPr>
          <w:trHeight w:hRule="exact" w:val="650"/>
        </w:trPr>
        <w:tc>
          <w:tcPr>
            <w:tcW w:w="888" w:type="dxa"/>
            <w:vMerge w:val="restart"/>
            <w:tcBorders>
              <w:top w:val="single" w:sz="5" w:space="0" w:color="000000"/>
              <w:left w:val="single" w:sz="5" w:space="0" w:color="000000"/>
              <w:right w:val="single" w:sz="5" w:space="0" w:color="000000"/>
            </w:tcBorders>
          </w:tcPr>
          <w:p w:rsidR="0098312A" w:rsidRDefault="0098312A">
            <w:pPr>
              <w:pStyle w:val="TableParagraph"/>
              <w:spacing w:before="5" w:line="100" w:lineRule="exact"/>
              <w:rPr>
                <w:sz w:val="10"/>
                <w:szCs w:val="10"/>
              </w:rPr>
            </w:pPr>
          </w:p>
          <w:p w:rsidR="0098312A" w:rsidRDefault="0098312A">
            <w:pPr>
              <w:pStyle w:val="TableParagraph"/>
              <w:spacing w:line="200" w:lineRule="exact"/>
              <w:rPr>
                <w:sz w:val="20"/>
                <w:szCs w:val="20"/>
              </w:rPr>
            </w:pPr>
          </w:p>
          <w:p w:rsidR="0098312A" w:rsidRDefault="0067796E">
            <w:pPr>
              <w:pStyle w:val="TableParagraph"/>
              <w:jc w:val="center"/>
              <w:rPr>
                <w:rFonts w:ascii="Times New Roman" w:eastAsia="Times New Roman" w:hAnsi="Times New Roman" w:cs="Times New Roman"/>
              </w:rPr>
            </w:pPr>
            <w:r>
              <w:rPr>
                <w:rFonts w:ascii="Times New Roman" w:eastAsia="Times New Roman" w:hAnsi="Times New Roman" w:cs="Times New Roman"/>
              </w:rPr>
              <w:t>1</w:t>
            </w:r>
          </w:p>
        </w:tc>
        <w:tc>
          <w:tcPr>
            <w:tcW w:w="890"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95"/>
              <w:rPr>
                <w:rFonts w:ascii="Times New Roman" w:eastAsia="Times New Roman" w:hAnsi="Times New Roman" w:cs="Times New Roman"/>
              </w:rPr>
            </w:pPr>
            <w:r>
              <w:rPr>
                <w:rFonts w:ascii="標楷體" w:eastAsia="標楷體" w:hAnsi="標楷體" w:cs="標楷體"/>
              </w:rPr>
              <w:t>王</w:t>
            </w:r>
            <w:r>
              <w:rPr>
                <w:rFonts w:ascii="Times New Roman" w:eastAsia="Times New Roman" w:hAnsi="Times New Roman" w:cs="Times New Roman"/>
                <w:spacing w:val="-2"/>
              </w:rPr>
              <w:t>○○</w:t>
            </w:r>
          </w:p>
        </w:tc>
        <w:tc>
          <w:tcPr>
            <w:tcW w:w="889"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93"/>
              <w:rPr>
                <w:rFonts w:ascii="標楷體" w:eastAsia="標楷體" w:hAnsi="標楷體" w:cs="標楷體"/>
              </w:rPr>
            </w:pPr>
            <w:r>
              <w:rPr>
                <w:rFonts w:ascii="Times New Roman" w:eastAsia="Times New Roman" w:hAnsi="Times New Roman" w:cs="Times New Roman"/>
                <w:spacing w:val="1"/>
              </w:rPr>
              <w:t>○</w:t>
            </w:r>
            <w:r>
              <w:rPr>
                <w:rFonts w:ascii="Times New Roman" w:eastAsia="Times New Roman" w:hAnsi="Times New Roman" w:cs="Times New Roman"/>
                <w:spacing w:val="-2"/>
              </w:rPr>
              <w:t>○</w:t>
            </w:r>
            <w:r>
              <w:rPr>
                <w:rFonts w:ascii="標楷體" w:eastAsia="標楷體" w:hAnsi="標楷體" w:cs="標楷體"/>
              </w:rPr>
              <w:t>室</w:t>
            </w:r>
          </w:p>
        </w:tc>
        <w:tc>
          <w:tcPr>
            <w:tcW w:w="890"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95"/>
              <w:rPr>
                <w:rFonts w:ascii="Times New Roman" w:eastAsia="Times New Roman" w:hAnsi="Times New Roman" w:cs="Times New Roman"/>
              </w:rPr>
            </w:pPr>
            <w:r>
              <w:rPr>
                <w:rFonts w:ascii="標楷體" w:eastAsia="標楷體" w:hAnsi="標楷體" w:cs="標楷體"/>
              </w:rPr>
              <w:t>陳</w:t>
            </w:r>
            <w:r>
              <w:rPr>
                <w:rFonts w:ascii="Times New Roman" w:eastAsia="Times New Roman" w:hAnsi="Times New Roman" w:cs="Times New Roman"/>
                <w:spacing w:val="-2"/>
              </w:rPr>
              <w:t>○○</w:t>
            </w:r>
          </w:p>
        </w:tc>
        <w:tc>
          <w:tcPr>
            <w:tcW w:w="888" w:type="dxa"/>
            <w:vMerge w:val="restart"/>
            <w:tcBorders>
              <w:top w:val="single" w:sz="5" w:space="0" w:color="000000"/>
              <w:left w:val="single" w:sz="5" w:space="0" w:color="000000"/>
              <w:right w:val="single" w:sz="5" w:space="0" w:color="000000"/>
            </w:tcBorders>
          </w:tcPr>
          <w:p w:rsidR="0098312A" w:rsidRDefault="0098312A">
            <w:pPr>
              <w:pStyle w:val="TableParagraph"/>
              <w:spacing w:before="5" w:line="100" w:lineRule="exact"/>
              <w:rPr>
                <w:sz w:val="10"/>
                <w:szCs w:val="10"/>
              </w:rPr>
            </w:pPr>
          </w:p>
          <w:p w:rsidR="0098312A" w:rsidRDefault="0098312A">
            <w:pPr>
              <w:pStyle w:val="TableParagraph"/>
              <w:spacing w:line="200" w:lineRule="exact"/>
              <w:rPr>
                <w:sz w:val="20"/>
                <w:szCs w:val="20"/>
              </w:rPr>
            </w:pPr>
          </w:p>
          <w:p w:rsidR="0098312A" w:rsidRDefault="0067796E">
            <w:pPr>
              <w:pStyle w:val="TableParagraph"/>
              <w:ind w:left="107"/>
              <w:rPr>
                <w:rFonts w:ascii="Times New Roman" w:eastAsia="Times New Roman" w:hAnsi="Times New Roman" w:cs="Times New Roman"/>
              </w:rPr>
            </w:pPr>
            <w:r>
              <w:rPr>
                <w:rFonts w:ascii="Times New Roman" w:eastAsia="Times New Roman" w:hAnsi="Times New Roman" w:cs="Times New Roman"/>
              </w:rPr>
              <w:t>106.3.1</w:t>
            </w:r>
          </w:p>
        </w:tc>
        <w:tc>
          <w:tcPr>
            <w:tcW w:w="891"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62"/>
              <w:rPr>
                <w:rFonts w:ascii="Times New Roman" w:eastAsia="Times New Roman" w:hAnsi="Times New Roman" w:cs="Times New Roman"/>
              </w:rPr>
            </w:pPr>
            <w:r>
              <w:rPr>
                <w:rFonts w:ascii="Times New Roman" w:eastAsia="Times New Roman" w:hAnsi="Times New Roman" w:cs="Times New Roman"/>
              </w:rPr>
              <w:t>8</w:t>
            </w:r>
            <w:r>
              <w:rPr>
                <w:rFonts w:ascii="標楷體" w:eastAsia="標楷體" w:hAnsi="標楷體" w:cs="標楷體"/>
              </w:rPr>
              <w:t>：</w:t>
            </w:r>
            <w:r>
              <w:rPr>
                <w:rFonts w:ascii="Times New Roman" w:eastAsia="Times New Roman" w:hAnsi="Times New Roman" w:cs="Times New Roman"/>
              </w:rPr>
              <w:t>00</w:t>
            </w:r>
          </w:p>
        </w:tc>
        <w:tc>
          <w:tcPr>
            <w:tcW w:w="888"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59"/>
              <w:rPr>
                <w:rFonts w:ascii="Times New Roman" w:eastAsia="Times New Roman" w:hAnsi="Times New Roman" w:cs="Times New Roman"/>
              </w:rPr>
            </w:pPr>
            <w:r>
              <w:rPr>
                <w:rFonts w:ascii="Times New Roman" w:eastAsia="Times New Roman" w:hAnsi="Times New Roman" w:cs="Times New Roman"/>
              </w:rPr>
              <w:t>9</w:t>
            </w:r>
            <w:r>
              <w:rPr>
                <w:rFonts w:ascii="標楷體" w:eastAsia="標楷體" w:hAnsi="標楷體" w:cs="標楷體"/>
              </w:rPr>
              <w:t>：</w:t>
            </w:r>
            <w:r>
              <w:rPr>
                <w:rFonts w:ascii="Times New Roman" w:eastAsia="Times New Roman" w:hAnsi="Times New Roman" w:cs="Times New Roman"/>
              </w:rPr>
              <w:t>00</w:t>
            </w:r>
          </w:p>
        </w:tc>
        <w:tc>
          <w:tcPr>
            <w:tcW w:w="890" w:type="dxa"/>
            <w:tcBorders>
              <w:top w:val="single" w:sz="5" w:space="0" w:color="000000"/>
              <w:left w:val="single" w:sz="5" w:space="0" w:color="000000"/>
              <w:bottom w:val="nil"/>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109"/>
              <w:rPr>
                <w:rFonts w:ascii="標楷體" w:eastAsia="標楷體" w:hAnsi="標楷體" w:cs="標楷體"/>
              </w:rPr>
            </w:pPr>
            <w:r>
              <w:rPr>
                <w:rFonts w:ascii="標楷體" w:eastAsia="標楷體" w:hAnsi="標楷體" w:cs="標楷體"/>
              </w:rPr>
              <w:t>借用電</w:t>
            </w:r>
          </w:p>
        </w:tc>
        <w:tc>
          <w:tcPr>
            <w:tcW w:w="889"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jc w:val="center"/>
              <w:rPr>
                <w:rFonts w:ascii="標楷體" w:eastAsia="標楷體" w:hAnsi="標楷體" w:cs="標楷體"/>
              </w:rPr>
            </w:pPr>
            <w:r>
              <w:rPr>
                <w:rFonts w:ascii="標楷體" w:eastAsia="標楷體" w:hAnsi="標楷體" w:cs="標楷體"/>
              </w:rPr>
              <w:t>普</w:t>
            </w:r>
          </w:p>
        </w:tc>
        <w:tc>
          <w:tcPr>
            <w:tcW w:w="890" w:type="dxa"/>
            <w:tcBorders>
              <w:top w:val="single" w:sz="5" w:space="0" w:color="000000"/>
              <w:left w:val="single" w:sz="5" w:space="0" w:color="000000"/>
              <w:bottom w:val="nil"/>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217"/>
              <w:rPr>
                <w:rFonts w:ascii="標楷體" w:eastAsia="標楷體" w:hAnsi="標楷體" w:cs="標楷體"/>
              </w:rPr>
            </w:pPr>
            <w:r>
              <w:rPr>
                <w:rFonts w:ascii="標楷體" w:eastAsia="標楷體" w:hAnsi="標楷體" w:cs="標楷體"/>
              </w:rPr>
              <w:t>手提</w:t>
            </w:r>
          </w:p>
        </w:tc>
        <w:tc>
          <w:tcPr>
            <w:tcW w:w="890" w:type="dxa"/>
            <w:vMerge w:val="restart"/>
            <w:tcBorders>
              <w:top w:val="single" w:sz="5" w:space="0" w:color="000000"/>
              <w:left w:val="single" w:sz="5" w:space="0" w:color="000000"/>
              <w:right w:val="single" w:sz="5" w:space="0" w:color="000000"/>
            </w:tcBorders>
          </w:tcPr>
          <w:p w:rsidR="0098312A" w:rsidRDefault="0098312A">
            <w:pPr>
              <w:pStyle w:val="TableParagraph"/>
              <w:spacing w:before="13" w:line="200" w:lineRule="exact"/>
              <w:rPr>
                <w:sz w:val="20"/>
                <w:szCs w:val="20"/>
              </w:rPr>
            </w:pPr>
          </w:p>
          <w:p w:rsidR="0098312A" w:rsidRDefault="0067796E">
            <w:pPr>
              <w:pStyle w:val="TableParagraph"/>
              <w:ind w:left="219"/>
              <w:rPr>
                <w:rFonts w:ascii="標楷體" w:eastAsia="標楷體" w:hAnsi="標楷體" w:cs="標楷體"/>
              </w:rPr>
            </w:pPr>
            <w:r>
              <w:rPr>
                <w:rFonts w:ascii="標楷體" w:eastAsia="標楷體" w:hAnsi="標楷體" w:cs="標楷體"/>
              </w:rPr>
              <w:t>手機</w:t>
            </w:r>
          </w:p>
        </w:tc>
      </w:tr>
      <w:tr w:rsidR="0098312A">
        <w:trPr>
          <w:trHeight w:hRule="exact" w:val="540"/>
        </w:trPr>
        <w:tc>
          <w:tcPr>
            <w:tcW w:w="888" w:type="dxa"/>
            <w:vMerge/>
            <w:tcBorders>
              <w:left w:val="single" w:sz="5" w:space="0" w:color="000000"/>
              <w:bottom w:val="single" w:sz="5" w:space="0" w:color="000000"/>
              <w:right w:val="single" w:sz="5" w:space="0" w:color="000000"/>
            </w:tcBorders>
          </w:tcPr>
          <w:p w:rsidR="0098312A" w:rsidRDefault="0098312A"/>
        </w:tc>
        <w:tc>
          <w:tcPr>
            <w:tcW w:w="890" w:type="dxa"/>
            <w:vMerge/>
            <w:tcBorders>
              <w:left w:val="single" w:sz="5" w:space="0" w:color="000000"/>
              <w:bottom w:val="single" w:sz="5" w:space="0" w:color="000000"/>
              <w:right w:val="single" w:sz="5" w:space="0" w:color="000000"/>
            </w:tcBorders>
          </w:tcPr>
          <w:p w:rsidR="0098312A" w:rsidRDefault="0098312A"/>
        </w:tc>
        <w:tc>
          <w:tcPr>
            <w:tcW w:w="889" w:type="dxa"/>
            <w:vMerge/>
            <w:tcBorders>
              <w:left w:val="single" w:sz="5" w:space="0" w:color="000000"/>
              <w:bottom w:val="single" w:sz="5" w:space="0" w:color="000000"/>
              <w:right w:val="single" w:sz="5" w:space="0" w:color="000000"/>
            </w:tcBorders>
          </w:tcPr>
          <w:p w:rsidR="0098312A" w:rsidRDefault="0098312A"/>
        </w:tc>
        <w:tc>
          <w:tcPr>
            <w:tcW w:w="890" w:type="dxa"/>
            <w:vMerge/>
            <w:tcBorders>
              <w:left w:val="single" w:sz="5" w:space="0" w:color="000000"/>
              <w:bottom w:val="single" w:sz="5" w:space="0" w:color="000000"/>
              <w:right w:val="single" w:sz="5" w:space="0" w:color="000000"/>
            </w:tcBorders>
          </w:tcPr>
          <w:p w:rsidR="0098312A" w:rsidRDefault="0098312A"/>
        </w:tc>
        <w:tc>
          <w:tcPr>
            <w:tcW w:w="888" w:type="dxa"/>
            <w:vMerge/>
            <w:tcBorders>
              <w:left w:val="single" w:sz="5" w:space="0" w:color="000000"/>
              <w:bottom w:val="single" w:sz="5" w:space="0" w:color="000000"/>
              <w:right w:val="single" w:sz="5" w:space="0" w:color="000000"/>
            </w:tcBorders>
          </w:tcPr>
          <w:p w:rsidR="0098312A" w:rsidRDefault="0098312A"/>
        </w:tc>
        <w:tc>
          <w:tcPr>
            <w:tcW w:w="891" w:type="dxa"/>
            <w:vMerge/>
            <w:tcBorders>
              <w:left w:val="single" w:sz="5" w:space="0" w:color="000000"/>
              <w:bottom w:val="single" w:sz="5" w:space="0" w:color="000000"/>
              <w:right w:val="single" w:sz="5" w:space="0" w:color="000000"/>
            </w:tcBorders>
          </w:tcPr>
          <w:p w:rsidR="0098312A" w:rsidRDefault="0098312A"/>
        </w:tc>
        <w:tc>
          <w:tcPr>
            <w:tcW w:w="888" w:type="dxa"/>
            <w:vMerge/>
            <w:tcBorders>
              <w:left w:val="single" w:sz="5" w:space="0" w:color="000000"/>
              <w:bottom w:val="single" w:sz="5" w:space="0" w:color="000000"/>
              <w:right w:val="single" w:sz="5" w:space="0" w:color="000000"/>
            </w:tcBorders>
          </w:tcPr>
          <w:p w:rsidR="0098312A" w:rsidRDefault="0098312A"/>
        </w:tc>
        <w:tc>
          <w:tcPr>
            <w:tcW w:w="89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109"/>
              <w:rPr>
                <w:rFonts w:ascii="標楷體" w:eastAsia="標楷體" w:hAnsi="標楷體" w:cs="標楷體"/>
              </w:rPr>
            </w:pPr>
            <w:r>
              <w:rPr>
                <w:rFonts w:ascii="標楷體" w:eastAsia="標楷體" w:hAnsi="標楷體" w:cs="標楷體"/>
              </w:rPr>
              <w:t>腦設備</w:t>
            </w:r>
          </w:p>
        </w:tc>
        <w:tc>
          <w:tcPr>
            <w:tcW w:w="889" w:type="dxa"/>
            <w:vMerge/>
            <w:tcBorders>
              <w:left w:val="single" w:sz="5" w:space="0" w:color="000000"/>
              <w:bottom w:val="single" w:sz="5" w:space="0" w:color="000000"/>
              <w:right w:val="single" w:sz="5" w:space="0" w:color="000000"/>
            </w:tcBorders>
          </w:tcPr>
          <w:p w:rsidR="0098312A" w:rsidRDefault="0098312A"/>
        </w:tc>
        <w:tc>
          <w:tcPr>
            <w:tcW w:w="89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217"/>
              <w:rPr>
                <w:rFonts w:ascii="標楷體" w:eastAsia="標楷體" w:hAnsi="標楷體" w:cs="標楷體"/>
              </w:rPr>
            </w:pPr>
            <w:r>
              <w:rPr>
                <w:rFonts w:ascii="標楷體" w:eastAsia="標楷體" w:hAnsi="標楷體" w:cs="標楷體"/>
              </w:rPr>
              <w:t>電腦</w:t>
            </w:r>
          </w:p>
        </w:tc>
        <w:tc>
          <w:tcPr>
            <w:tcW w:w="890" w:type="dxa"/>
            <w:vMerge/>
            <w:tcBorders>
              <w:left w:val="single" w:sz="5" w:space="0" w:color="000000"/>
              <w:bottom w:val="single" w:sz="5" w:space="0" w:color="000000"/>
              <w:right w:val="single" w:sz="5" w:space="0" w:color="000000"/>
            </w:tcBorders>
          </w:tcPr>
          <w:p w:rsidR="0098312A" w:rsidRDefault="0098312A"/>
        </w:tc>
      </w:tr>
      <w:tr w:rsidR="0098312A">
        <w:trPr>
          <w:trHeight w:hRule="exact" w:val="790"/>
        </w:trPr>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9"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1" w:type="dxa"/>
            <w:tcBorders>
              <w:top w:val="single" w:sz="5" w:space="0" w:color="000000"/>
              <w:left w:val="single" w:sz="5" w:space="0" w:color="000000"/>
              <w:bottom w:val="single" w:sz="5" w:space="0" w:color="000000"/>
              <w:right w:val="single" w:sz="5" w:space="0" w:color="000000"/>
            </w:tcBorders>
          </w:tcPr>
          <w:p w:rsidR="0098312A" w:rsidRDefault="0098312A"/>
        </w:tc>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9"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790"/>
        </w:trPr>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9"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1" w:type="dxa"/>
            <w:tcBorders>
              <w:top w:val="single" w:sz="5" w:space="0" w:color="000000"/>
              <w:left w:val="single" w:sz="5" w:space="0" w:color="000000"/>
              <w:bottom w:val="single" w:sz="5" w:space="0" w:color="000000"/>
              <w:right w:val="single" w:sz="5" w:space="0" w:color="000000"/>
            </w:tcBorders>
          </w:tcPr>
          <w:p w:rsidR="0098312A" w:rsidRDefault="0098312A"/>
        </w:tc>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9"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790"/>
        </w:trPr>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9"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1" w:type="dxa"/>
            <w:tcBorders>
              <w:top w:val="single" w:sz="5" w:space="0" w:color="000000"/>
              <w:left w:val="single" w:sz="5" w:space="0" w:color="000000"/>
              <w:bottom w:val="single" w:sz="5" w:space="0" w:color="000000"/>
              <w:right w:val="single" w:sz="5" w:space="0" w:color="000000"/>
            </w:tcBorders>
          </w:tcPr>
          <w:p w:rsidR="0098312A" w:rsidRDefault="0098312A"/>
        </w:tc>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9"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790"/>
        </w:trPr>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9"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1" w:type="dxa"/>
            <w:tcBorders>
              <w:top w:val="single" w:sz="5" w:space="0" w:color="000000"/>
              <w:left w:val="single" w:sz="5" w:space="0" w:color="000000"/>
              <w:bottom w:val="single" w:sz="5" w:space="0" w:color="000000"/>
              <w:right w:val="single" w:sz="5" w:space="0" w:color="000000"/>
            </w:tcBorders>
          </w:tcPr>
          <w:p w:rsidR="0098312A" w:rsidRDefault="0098312A"/>
        </w:tc>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9"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792"/>
        </w:trPr>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9"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1" w:type="dxa"/>
            <w:tcBorders>
              <w:top w:val="single" w:sz="5" w:space="0" w:color="000000"/>
              <w:left w:val="single" w:sz="5" w:space="0" w:color="000000"/>
              <w:bottom w:val="single" w:sz="5" w:space="0" w:color="000000"/>
              <w:right w:val="single" w:sz="5" w:space="0" w:color="000000"/>
            </w:tcBorders>
          </w:tcPr>
          <w:p w:rsidR="0098312A" w:rsidRDefault="0098312A"/>
        </w:tc>
        <w:tc>
          <w:tcPr>
            <w:tcW w:w="888"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89"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c>
          <w:tcPr>
            <w:tcW w:w="890" w:type="dxa"/>
            <w:tcBorders>
              <w:top w:val="single" w:sz="5" w:space="0" w:color="000000"/>
              <w:left w:val="single" w:sz="5" w:space="0" w:color="000000"/>
              <w:bottom w:val="single" w:sz="5" w:space="0" w:color="000000"/>
              <w:right w:val="single" w:sz="5" w:space="0" w:color="000000"/>
            </w:tcBorders>
          </w:tcPr>
          <w:p w:rsidR="0098312A" w:rsidRDefault="0098312A"/>
        </w:tc>
      </w:tr>
    </w:tbl>
    <w:p w:rsidR="0098312A" w:rsidRDefault="0067796E">
      <w:pPr>
        <w:pStyle w:val="a3"/>
        <w:tabs>
          <w:tab w:val="left" w:pos="5655"/>
        </w:tabs>
        <w:spacing w:before="24"/>
        <w:ind w:left="278"/>
        <w:rPr>
          <w:rFonts w:ascii="Times New Roman" w:eastAsia="Times New Roman" w:hAnsi="Times New Roman" w:cs="Times New Roman"/>
          <w:lang w:eastAsia="zh-TW"/>
        </w:rPr>
      </w:pPr>
      <w:r>
        <w:rPr>
          <w:lang w:eastAsia="zh-TW"/>
        </w:rPr>
        <w:t>承辦人</w:t>
      </w:r>
      <w:r>
        <w:rPr>
          <w:spacing w:val="-3"/>
          <w:lang w:eastAsia="zh-TW"/>
        </w:rPr>
        <w:t>員</w:t>
      </w:r>
      <w:r>
        <w:rPr>
          <w:lang w:eastAsia="zh-TW"/>
        </w:rPr>
        <w:t>：</w:t>
      </w:r>
      <w:r>
        <w:rPr>
          <w:rFonts w:ascii="Times New Roman" w:eastAsia="Times New Roman" w:hAnsi="Times New Roman" w:cs="Times New Roman"/>
          <w:lang w:eastAsia="zh-TW"/>
        </w:rPr>
        <w:tab/>
      </w:r>
      <w:r>
        <w:rPr>
          <w:spacing w:val="2"/>
          <w:lang w:eastAsia="zh-TW"/>
        </w:rPr>
        <w:t>單</w:t>
      </w:r>
      <w:r>
        <w:rPr>
          <w:lang w:eastAsia="zh-TW"/>
        </w:rPr>
        <w:t>位主管</w:t>
      </w:r>
      <w:r>
        <w:rPr>
          <w:spacing w:val="-3"/>
          <w:lang w:eastAsia="zh-TW"/>
        </w:rPr>
        <w:t>：</w:t>
      </w:r>
    </w:p>
    <w:p w:rsidR="0098312A" w:rsidRDefault="0098312A">
      <w:pPr>
        <w:spacing w:before="20" w:line="200" w:lineRule="exact"/>
        <w:rPr>
          <w:sz w:val="20"/>
          <w:szCs w:val="20"/>
          <w:lang w:eastAsia="zh-TW"/>
        </w:rPr>
      </w:pPr>
    </w:p>
    <w:p w:rsidR="0098312A" w:rsidRDefault="0067796E">
      <w:pPr>
        <w:ind w:left="278"/>
        <w:rPr>
          <w:rFonts w:ascii="標楷體" w:eastAsia="標楷體" w:hAnsi="標楷體" w:cs="標楷體"/>
          <w:sz w:val="24"/>
          <w:szCs w:val="24"/>
          <w:lang w:eastAsia="zh-TW"/>
        </w:rPr>
      </w:pPr>
      <w:proofErr w:type="gramStart"/>
      <w:r>
        <w:rPr>
          <w:rFonts w:ascii="標楷體" w:eastAsia="標楷體" w:hAnsi="標楷體" w:cs="標楷體"/>
          <w:color w:val="A6A6A6"/>
          <w:sz w:val="24"/>
          <w:szCs w:val="24"/>
          <w:lang w:eastAsia="zh-TW"/>
        </w:rPr>
        <w:t>註</w:t>
      </w:r>
      <w:proofErr w:type="gramEnd"/>
      <w:r>
        <w:rPr>
          <w:rFonts w:ascii="標楷體" w:eastAsia="標楷體" w:hAnsi="標楷體" w:cs="標楷體"/>
          <w:color w:val="A6A6A6"/>
          <w:sz w:val="24"/>
          <w:szCs w:val="24"/>
          <w:lang w:eastAsia="zh-TW"/>
        </w:rPr>
        <w:t>：陳</w:t>
      </w:r>
      <w:r>
        <w:rPr>
          <w:rFonts w:ascii="標楷體" w:eastAsia="標楷體" w:hAnsi="標楷體" w:cs="標楷體"/>
          <w:color w:val="A6A6A6"/>
          <w:spacing w:val="-1"/>
          <w:sz w:val="24"/>
          <w:szCs w:val="24"/>
          <w:lang w:eastAsia="zh-TW"/>
        </w:rPr>
        <w:t>核</w:t>
      </w:r>
      <w:r>
        <w:rPr>
          <w:rFonts w:ascii="標楷體" w:eastAsia="標楷體" w:hAnsi="標楷體" w:cs="標楷體"/>
          <w:color w:val="A6A6A6"/>
          <w:sz w:val="24"/>
          <w:szCs w:val="24"/>
          <w:lang w:eastAsia="zh-TW"/>
        </w:rPr>
        <w:t>層級請機關依需求調整</w:t>
      </w:r>
    </w:p>
    <w:p w:rsidR="0098312A" w:rsidRDefault="0098312A">
      <w:pPr>
        <w:rPr>
          <w:rFonts w:ascii="標楷體" w:eastAsia="標楷體" w:hAnsi="標楷體" w:cs="標楷體"/>
          <w:sz w:val="24"/>
          <w:szCs w:val="24"/>
          <w:lang w:eastAsia="zh-TW"/>
        </w:rPr>
        <w:sectPr w:rsidR="0098312A">
          <w:pgSz w:w="11907" w:h="16840"/>
          <w:pgMar w:top="1400" w:right="760" w:bottom="1920" w:left="1140" w:header="0" w:footer="1736" w:gutter="0"/>
          <w:cols w:space="720"/>
        </w:sectPr>
      </w:pPr>
    </w:p>
    <w:p w:rsidR="0098312A" w:rsidRDefault="0067796E">
      <w:pPr>
        <w:pStyle w:val="a3"/>
        <w:spacing w:line="392" w:lineRule="exact"/>
        <w:rPr>
          <w:lang w:eastAsia="zh-TW"/>
        </w:rPr>
      </w:pPr>
      <w:bookmarkStart w:id="5" w:name="_bookmark4"/>
      <w:bookmarkEnd w:id="5"/>
      <w:r>
        <w:rPr>
          <w:rFonts w:ascii="Times New Roman" w:eastAsia="Times New Roman" w:hAnsi="Times New Roman" w:cs="Times New Roman"/>
          <w:b/>
          <w:bCs/>
          <w:spacing w:val="1"/>
          <w:lang w:eastAsia="zh-TW"/>
        </w:rPr>
        <w:lastRenderedPageBreak/>
        <w:t>5</w:t>
      </w:r>
      <w:r>
        <w:rPr>
          <w:rFonts w:ascii="Times New Roman" w:eastAsia="Times New Roman" w:hAnsi="Times New Roman" w:cs="Times New Roman"/>
          <w:b/>
          <w:bCs/>
          <w:lang w:eastAsia="zh-TW"/>
        </w:rPr>
        <w:t>.</w:t>
      </w:r>
      <w:r>
        <w:rPr>
          <w:rFonts w:ascii="Times New Roman" w:eastAsia="Times New Roman" w:hAnsi="Times New Roman" w:cs="Times New Roman"/>
          <w:b/>
          <w:bCs/>
          <w:spacing w:val="6"/>
          <w:lang w:eastAsia="zh-TW"/>
        </w:rPr>
        <w:t xml:space="preserve"> </w:t>
      </w:r>
      <w:r>
        <w:rPr>
          <w:lang w:eastAsia="zh-TW"/>
        </w:rPr>
        <w:t>委外廠商執行</w:t>
      </w:r>
      <w:r>
        <w:rPr>
          <w:spacing w:val="-3"/>
          <w:lang w:eastAsia="zh-TW"/>
        </w:rPr>
        <w:t>人員</w:t>
      </w:r>
      <w:r>
        <w:rPr>
          <w:lang w:eastAsia="zh-TW"/>
        </w:rPr>
        <w:t>保密切結書、</w:t>
      </w:r>
      <w:r>
        <w:rPr>
          <w:spacing w:val="-3"/>
          <w:lang w:eastAsia="zh-TW"/>
        </w:rPr>
        <w:t>保密</w:t>
      </w:r>
      <w:r>
        <w:rPr>
          <w:lang w:eastAsia="zh-TW"/>
        </w:rPr>
        <w:t>同意書</w:t>
      </w:r>
    </w:p>
    <w:p w:rsidR="0098312A" w:rsidRDefault="0098312A">
      <w:pPr>
        <w:spacing w:before="1" w:line="190" w:lineRule="exact"/>
        <w:rPr>
          <w:sz w:val="19"/>
          <w:szCs w:val="19"/>
          <w:lang w:eastAsia="zh-TW"/>
        </w:rPr>
      </w:pPr>
    </w:p>
    <w:p w:rsidR="0098312A" w:rsidRDefault="00C31715">
      <w:pPr>
        <w:pStyle w:val="1"/>
        <w:rPr>
          <w:lang w:eastAsia="zh-TW"/>
        </w:rPr>
      </w:pPr>
      <w:r>
        <w:rPr>
          <w:rFonts w:hint="eastAsia"/>
          <w:lang w:eastAsia="zh-TW"/>
        </w:rPr>
        <w:t xml:space="preserve">桃園市立龍興國中 </w:t>
      </w:r>
      <w:r w:rsidR="0067796E">
        <w:rPr>
          <w:lang w:eastAsia="zh-TW"/>
        </w:rPr>
        <w:t>委外廠</w:t>
      </w:r>
      <w:r w:rsidR="0067796E">
        <w:rPr>
          <w:spacing w:val="-3"/>
          <w:lang w:eastAsia="zh-TW"/>
        </w:rPr>
        <w:t>商</w:t>
      </w:r>
      <w:r w:rsidR="0067796E">
        <w:rPr>
          <w:lang w:eastAsia="zh-TW"/>
        </w:rPr>
        <w:t>執行人員保</w:t>
      </w:r>
      <w:r w:rsidR="0067796E">
        <w:rPr>
          <w:spacing w:val="-2"/>
          <w:lang w:eastAsia="zh-TW"/>
        </w:rPr>
        <w:t>密</w:t>
      </w:r>
      <w:r w:rsidR="0067796E">
        <w:rPr>
          <w:lang w:eastAsia="zh-TW"/>
        </w:rPr>
        <w:t>切結書</w:t>
      </w:r>
    </w:p>
    <w:p w:rsidR="0098312A" w:rsidRDefault="0098312A">
      <w:pPr>
        <w:spacing w:before="9" w:line="190" w:lineRule="exact"/>
        <w:rPr>
          <w:sz w:val="19"/>
          <w:szCs w:val="19"/>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67796E">
      <w:pPr>
        <w:pStyle w:val="a3"/>
        <w:spacing w:line="221" w:lineRule="auto"/>
        <w:ind w:right="154" w:firstLine="559"/>
        <w:jc w:val="both"/>
        <w:rPr>
          <w:lang w:eastAsia="zh-TW"/>
        </w:rPr>
      </w:pPr>
      <w:r>
        <w:rPr>
          <w:lang w:eastAsia="zh-TW"/>
        </w:rPr>
        <w:t>立切結</w:t>
      </w:r>
      <w:r>
        <w:rPr>
          <w:spacing w:val="-3"/>
          <w:lang w:eastAsia="zh-TW"/>
        </w:rPr>
        <w:t>書</w:t>
      </w:r>
      <w:r>
        <w:rPr>
          <w:lang w:eastAsia="zh-TW"/>
        </w:rPr>
        <w:t>人</w:t>
      </w:r>
      <w:proofErr w:type="gramStart"/>
      <w:r>
        <w:rPr>
          <w:lang w:eastAsia="zh-TW"/>
        </w:rPr>
        <w:t>﹍</w:t>
      </w:r>
      <w:proofErr w:type="gramEnd"/>
      <w:r>
        <w:rPr>
          <w:spacing w:val="-3"/>
          <w:lang w:eastAsia="zh-TW"/>
        </w:rPr>
        <w:t>﹍﹍</w:t>
      </w:r>
      <w:r>
        <w:rPr>
          <w:lang w:eastAsia="zh-TW"/>
        </w:rPr>
        <w:t>﹍</w:t>
      </w:r>
      <w:r>
        <w:rPr>
          <w:spacing w:val="-34"/>
          <w:lang w:eastAsia="zh-TW"/>
        </w:rPr>
        <w:t>﹍</w:t>
      </w:r>
      <w:r>
        <w:rPr>
          <w:lang w:eastAsia="zh-TW"/>
        </w:rPr>
        <w:t>（簽</w:t>
      </w:r>
      <w:r>
        <w:rPr>
          <w:spacing w:val="-3"/>
          <w:lang w:eastAsia="zh-TW"/>
        </w:rPr>
        <w:t>署</w:t>
      </w:r>
      <w:r>
        <w:rPr>
          <w:lang w:eastAsia="zh-TW"/>
        </w:rPr>
        <w:t>人姓</w:t>
      </w:r>
      <w:r>
        <w:rPr>
          <w:spacing w:val="-3"/>
          <w:lang w:eastAsia="zh-TW"/>
        </w:rPr>
        <w:t>名</w:t>
      </w:r>
      <w:r>
        <w:rPr>
          <w:spacing w:val="-36"/>
          <w:lang w:eastAsia="zh-TW"/>
        </w:rPr>
        <w:t>）</w:t>
      </w:r>
      <w:r>
        <w:rPr>
          <w:spacing w:val="-17"/>
          <w:lang w:eastAsia="zh-TW"/>
        </w:rPr>
        <w:t>等，</w:t>
      </w:r>
      <w:r>
        <w:rPr>
          <w:spacing w:val="1"/>
          <w:lang w:eastAsia="zh-TW"/>
        </w:rPr>
        <w:t>受</w:t>
      </w:r>
      <w:r>
        <w:rPr>
          <w:lang w:eastAsia="zh-TW"/>
        </w:rPr>
        <w:t>﹍</w:t>
      </w:r>
      <w:r>
        <w:rPr>
          <w:spacing w:val="-3"/>
          <w:lang w:eastAsia="zh-TW"/>
        </w:rPr>
        <w:t>﹍</w:t>
      </w:r>
      <w:r>
        <w:rPr>
          <w:lang w:eastAsia="zh-TW"/>
        </w:rPr>
        <w:t>﹍</w:t>
      </w:r>
      <w:r>
        <w:rPr>
          <w:spacing w:val="-34"/>
          <w:lang w:eastAsia="zh-TW"/>
        </w:rPr>
        <w:t>﹍</w:t>
      </w:r>
      <w:r>
        <w:rPr>
          <w:spacing w:val="-3"/>
          <w:lang w:eastAsia="zh-TW"/>
        </w:rPr>
        <w:t>（廠</w:t>
      </w:r>
      <w:r>
        <w:rPr>
          <w:lang w:eastAsia="zh-TW"/>
        </w:rPr>
        <w:t>商名稱</w:t>
      </w:r>
      <w:r>
        <w:rPr>
          <w:spacing w:val="-34"/>
          <w:lang w:eastAsia="zh-TW"/>
        </w:rPr>
        <w:t>）</w:t>
      </w:r>
      <w:r>
        <w:rPr>
          <w:spacing w:val="-3"/>
          <w:lang w:eastAsia="zh-TW"/>
        </w:rPr>
        <w:t>委</w:t>
      </w:r>
      <w:r>
        <w:rPr>
          <w:lang w:eastAsia="zh-TW"/>
        </w:rPr>
        <w:t>派 至﹍﹍</w:t>
      </w:r>
      <w:r>
        <w:rPr>
          <w:spacing w:val="-3"/>
          <w:lang w:eastAsia="zh-TW"/>
        </w:rPr>
        <w:t>﹍</w:t>
      </w:r>
      <w:r>
        <w:rPr>
          <w:spacing w:val="-41"/>
          <w:lang w:eastAsia="zh-TW"/>
        </w:rPr>
        <w:t>﹍</w:t>
      </w:r>
      <w:r>
        <w:rPr>
          <w:spacing w:val="-3"/>
          <w:lang w:eastAsia="zh-TW"/>
        </w:rPr>
        <w:t>（</w:t>
      </w:r>
      <w:r>
        <w:rPr>
          <w:lang w:eastAsia="zh-TW"/>
        </w:rPr>
        <w:t>機</w:t>
      </w:r>
      <w:r>
        <w:rPr>
          <w:spacing w:val="-3"/>
          <w:lang w:eastAsia="zh-TW"/>
        </w:rPr>
        <w:t>關</w:t>
      </w:r>
      <w:r>
        <w:rPr>
          <w:lang w:eastAsia="zh-TW"/>
        </w:rPr>
        <w:t>名</w:t>
      </w:r>
      <w:r>
        <w:rPr>
          <w:spacing w:val="-22"/>
          <w:lang w:eastAsia="zh-TW"/>
        </w:rPr>
        <w:t>稱，</w:t>
      </w:r>
      <w:r>
        <w:rPr>
          <w:lang w:eastAsia="zh-TW"/>
        </w:rPr>
        <w:t>以下</w:t>
      </w:r>
      <w:r>
        <w:rPr>
          <w:spacing w:val="-3"/>
          <w:lang w:eastAsia="zh-TW"/>
        </w:rPr>
        <w:t>稱</w:t>
      </w:r>
      <w:r>
        <w:rPr>
          <w:lang w:eastAsia="zh-TW"/>
        </w:rPr>
        <w:t>機</w:t>
      </w:r>
      <w:r>
        <w:rPr>
          <w:spacing w:val="-3"/>
          <w:lang w:eastAsia="zh-TW"/>
        </w:rPr>
        <w:t>關</w:t>
      </w:r>
      <w:r>
        <w:rPr>
          <w:spacing w:val="-44"/>
          <w:lang w:eastAsia="zh-TW"/>
        </w:rPr>
        <w:t>）</w:t>
      </w:r>
      <w:r>
        <w:rPr>
          <w:lang w:eastAsia="zh-TW"/>
        </w:rPr>
        <w:t>處理業</w:t>
      </w:r>
      <w:r>
        <w:rPr>
          <w:spacing w:val="-22"/>
          <w:lang w:eastAsia="zh-TW"/>
        </w:rPr>
        <w:t>務，</w:t>
      </w:r>
      <w:r>
        <w:rPr>
          <w:spacing w:val="-3"/>
          <w:lang w:eastAsia="zh-TW"/>
        </w:rPr>
        <w:t>謹</w:t>
      </w:r>
      <w:r>
        <w:rPr>
          <w:lang w:eastAsia="zh-TW"/>
        </w:rPr>
        <w:t>聲</w:t>
      </w:r>
      <w:r>
        <w:rPr>
          <w:spacing w:val="-3"/>
          <w:lang w:eastAsia="zh-TW"/>
        </w:rPr>
        <w:t>明</w:t>
      </w:r>
      <w:r>
        <w:rPr>
          <w:lang w:eastAsia="zh-TW"/>
        </w:rPr>
        <w:t>恪遵機</w:t>
      </w:r>
      <w:r>
        <w:rPr>
          <w:spacing w:val="-3"/>
          <w:lang w:eastAsia="zh-TW"/>
        </w:rPr>
        <w:t>關</w:t>
      </w:r>
      <w:r>
        <w:rPr>
          <w:lang w:eastAsia="zh-TW"/>
        </w:rPr>
        <w:t>下列</w:t>
      </w:r>
      <w:r>
        <w:rPr>
          <w:spacing w:val="-3"/>
          <w:lang w:eastAsia="zh-TW"/>
        </w:rPr>
        <w:t>工作</w:t>
      </w:r>
      <w:r>
        <w:rPr>
          <w:lang w:eastAsia="zh-TW"/>
        </w:rPr>
        <w:t xml:space="preserve">規 </w:t>
      </w:r>
      <w:r>
        <w:rPr>
          <w:spacing w:val="-29"/>
          <w:lang w:eastAsia="zh-TW"/>
        </w:rPr>
        <w:t>定，</w:t>
      </w:r>
      <w:r>
        <w:rPr>
          <w:lang w:eastAsia="zh-TW"/>
        </w:rPr>
        <w:t>對工作中</w:t>
      </w:r>
      <w:r>
        <w:rPr>
          <w:spacing w:val="-3"/>
          <w:lang w:eastAsia="zh-TW"/>
        </w:rPr>
        <w:t>所持</w:t>
      </w:r>
      <w:r>
        <w:rPr>
          <w:spacing w:val="-29"/>
          <w:lang w:eastAsia="zh-TW"/>
        </w:rPr>
        <w:t>有、</w:t>
      </w:r>
      <w:r>
        <w:rPr>
          <w:lang w:eastAsia="zh-TW"/>
        </w:rPr>
        <w:t>知悉之資</w:t>
      </w:r>
      <w:r>
        <w:rPr>
          <w:spacing w:val="-3"/>
          <w:lang w:eastAsia="zh-TW"/>
        </w:rPr>
        <w:t>訊系</w:t>
      </w:r>
      <w:r>
        <w:rPr>
          <w:lang w:eastAsia="zh-TW"/>
        </w:rPr>
        <w:t>統作業</w:t>
      </w:r>
      <w:r>
        <w:rPr>
          <w:spacing w:val="-3"/>
          <w:lang w:eastAsia="zh-TW"/>
        </w:rPr>
        <w:t>機</w:t>
      </w:r>
      <w:r>
        <w:rPr>
          <w:lang w:eastAsia="zh-TW"/>
        </w:rPr>
        <w:t>密或</w:t>
      </w:r>
      <w:r>
        <w:rPr>
          <w:spacing w:val="-3"/>
          <w:lang w:eastAsia="zh-TW"/>
        </w:rPr>
        <w:t>敏感</w:t>
      </w:r>
      <w:r>
        <w:rPr>
          <w:lang w:eastAsia="zh-TW"/>
        </w:rPr>
        <w:t>性業務</w:t>
      </w:r>
      <w:r>
        <w:rPr>
          <w:spacing w:val="-3"/>
          <w:lang w:eastAsia="zh-TW"/>
        </w:rPr>
        <w:t>檔</w:t>
      </w:r>
      <w:r>
        <w:rPr>
          <w:lang w:eastAsia="zh-TW"/>
        </w:rPr>
        <w:t>案資</w:t>
      </w:r>
      <w:r>
        <w:rPr>
          <w:spacing w:val="-29"/>
          <w:lang w:eastAsia="zh-TW"/>
        </w:rPr>
        <w:t>料</w:t>
      </w:r>
      <w:r>
        <w:rPr>
          <w:spacing w:val="-32"/>
          <w:lang w:eastAsia="zh-TW"/>
        </w:rPr>
        <w:t>，</w:t>
      </w:r>
      <w:proofErr w:type="gramStart"/>
      <w:r>
        <w:rPr>
          <w:lang w:eastAsia="zh-TW"/>
        </w:rPr>
        <w:t>均保 證</w:t>
      </w:r>
      <w:proofErr w:type="gramEnd"/>
      <w:r>
        <w:rPr>
          <w:lang w:eastAsia="zh-TW"/>
        </w:rPr>
        <w:t>善盡</w:t>
      </w:r>
      <w:r>
        <w:rPr>
          <w:spacing w:val="-3"/>
          <w:lang w:eastAsia="zh-TW"/>
        </w:rPr>
        <w:t>保</w:t>
      </w:r>
      <w:r>
        <w:rPr>
          <w:lang w:eastAsia="zh-TW"/>
        </w:rPr>
        <w:t>密義</w:t>
      </w:r>
      <w:r>
        <w:rPr>
          <w:spacing w:val="-3"/>
          <w:lang w:eastAsia="zh-TW"/>
        </w:rPr>
        <w:t>務與</w:t>
      </w:r>
      <w:r>
        <w:rPr>
          <w:lang w:eastAsia="zh-TW"/>
        </w:rPr>
        <w:t>責</w:t>
      </w:r>
      <w:r>
        <w:rPr>
          <w:spacing w:val="-22"/>
          <w:lang w:eastAsia="zh-TW"/>
        </w:rPr>
        <w:t>任，</w:t>
      </w:r>
      <w:r>
        <w:rPr>
          <w:lang w:eastAsia="zh-TW"/>
        </w:rPr>
        <w:t xml:space="preserve">非經 </w:t>
      </w:r>
      <w:r>
        <w:rPr>
          <w:spacing w:val="-3"/>
          <w:highlight w:val="lightGray"/>
          <w:lang w:eastAsia="zh-TW"/>
        </w:rPr>
        <w:t>機關</w:t>
      </w:r>
      <w:r>
        <w:rPr>
          <w:spacing w:val="2"/>
          <w:highlight w:val="lightGray"/>
          <w:lang w:eastAsia="zh-TW"/>
        </w:rPr>
        <w:t xml:space="preserve"> </w:t>
      </w:r>
      <w:r>
        <w:rPr>
          <w:spacing w:val="-3"/>
          <w:lang w:eastAsia="zh-TW"/>
        </w:rPr>
        <w:t>權</w:t>
      </w:r>
      <w:r>
        <w:rPr>
          <w:lang w:eastAsia="zh-TW"/>
        </w:rPr>
        <w:t>責人員</w:t>
      </w:r>
      <w:r>
        <w:rPr>
          <w:spacing w:val="-3"/>
          <w:lang w:eastAsia="zh-TW"/>
        </w:rPr>
        <w:t>之</w:t>
      </w:r>
      <w:r>
        <w:rPr>
          <w:lang w:eastAsia="zh-TW"/>
        </w:rPr>
        <w:t>書面</w:t>
      </w:r>
      <w:r>
        <w:rPr>
          <w:spacing w:val="-3"/>
          <w:lang w:eastAsia="zh-TW"/>
        </w:rPr>
        <w:t>核</w:t>
      </w:r>
      <w:r>
        <w:rPr>
          <w:spacing w:val="-24"/>
          <w:lang w:eastAsia="zh-TW"/>
        </w:rPr>
        <w:t>准</w:t>
      </w:r>
      <w:r>
        <w:rPr>
          <w:spacing w:val="-22"/>
          <w:lang w:eastAsia="zh-TW"/>
        </w:rPr>
        <w:t>，</w:t>
      </w:r>
      <w:r>
        <w:rPr>
          <w:lang w:eastAsia="zh-TW"/>
        </w:rPr>
        <w:t>不得擷</w:t>
      </w:r>
      <w:r>
        <w:rPr>
          <w:spacing w:val="-22"/>
          <w:lang w:eastAsia="zh-TW"/>
        </w:rPr>
        <w:t>取、</w:t>
      </w:r>
      <w:r>
        <w:rPr>
          <w:lang w:eastAsia="zh-TW"/>
        </w:rPr>
        <w:t>持</w:t>
      </w:r>
      <w:r>
        <w:rPr>
          <w:spacing w:val="-22"/>
          <w:lang w:eastAsia="zh-TW"/>
        </w:rPr>
        <w:t>有</w:t>
      </w:r>
      <w:r>
        <w:rPr>
          <w:spacing w:val="-24"/>
          <w:lang w:eastAsia="zh-TW"/>
        </w:rPr>
        <w:t>、</w:t>
      </w:r>
      <w:r>
        <w:rPr>
          <w:lang w:eastAsia="zh-TW"/>
        </w:rPr>
        <w:t xml:space="preserve">傳 </w:t>
      </w:r>
      <w:proofErr w:type="gramStart"/>
      <w:r>
        <w:rPr>
          <w:spacing w:val="2"/>
          <w:lang w:eastAsia="zh-TW"/>
        </w:rPr>
        <w:t>遞或</w:t>
      </w:r>
      <w:proofErr w:type="gramEnd"/>
      <w:r>
        <w:rPr>
          <w:spacing w:val="4"/>
          <w:lang w:eastAsia="zh-TW"/>
        </w:rPr>
        <w:t>以</w:t>
      </w:r>
      <w:r>
        <w:rPr>
          <w:spacing w:val="2"/>
          <w:lang w:eastAsia="zh-TW"/>
        </w:rPr>
        <w:t>任何方式提供給</w:t>
      </w:r>
      <w:r>
        <w:rPr>
          <w:spacing w:val="4"/>
          <w:lang w:eastAsia="zh-TW"/>
        </w:rPr>
        <w:t>無</w:t>
      </w:r>
      <w:r>
        <w:rPr>
          <w:spacing w:val="2"/>
          <w:lang w:eastAsia="zh-TW"/>
        </w:rPr>
        <w:t>業務關係之第三</w:t>
      </w:r>
      <w:r>
        <w:rPr>
          <w:spacing w:val="4"/>
          <w:lang w:eastAsia="zh-TW"/>
        </w:rPr>
        <w:t>人</w:t>
      </w:r>
      <w:r>
        <w:rPr>
          <w:spacing w:val="2"/>
          <w:lang w:eastAsia="zh-TW"/>
        </w:rPr>
        <w:t>，如有違反願賠</w:t>
      </w:r>
      <w:r>
        <w:rPr>
          <w:spacing w:val="4"/>
          <w:lang w:eastAsia="zh-TW"/>
        </w:rPr>
        <w:t>償</w:t>
      </w:r>
      <w:r>
        <w:rPr>
          <w:spacing w:val="2"/>
          <w:lang w:eastAsia="zh-TW"/>
        </w:rPr>
        <w:t>一切因此所</w:t>
      </w:r>
      <w:r>
        <w:rPr>
          <w:lang w:eastAsia="zh-TW"/>
        </w:rPr>
        <w:t>生 之損害</w:t>
      </w:r>
      <w:r>
        <w:rPr>
          <w:spacing w:val="-3"/>
          <w:lang w:eastAsia="zh-TW"/>
        </w:rPr>
        <w:t>，</w:t>
      </w:r>
      <w:r>
        <w:rPr>
          <w:lang w:eastAsia="zh-TW"/>
        </w:rPr>
        <w:t>並擔</w:t>
      </w:r>
      <w:r>
        <w:rPr>
          <w:spacing w:val="-3"/>
          <w:lang w:eastAsia="zh-TW"/>
        </w:rPr>
        <w:t>負相</w:t>
      </w:r>
      <w:r>
        <w:rPr>
          <w:lang w:eastAsia="zh-TW"/>
        </w:rPr>
        <w:t>關民、</w:t>
      </w:r>
      <w:r>
        <w:rPr>
          <w:spacing w:val="-3"/>
          <w:lang w:eastAsia="zh-TW"/>
        </w:rPr>
        <w:t>刑</w:t>
      </w:r>
      <w:r>
        <w:rPr>
          <w:lang w:eastAsia="zh-TW"/>
        </w:rPr>
        <w:t>事責</w:t>
      </w:r>
      <w:r>
        <w:rPr>
          <w:spacing w:val="-2"/>
          <w:lang w:eastAsia="zh-TW"/>
        </w:rPr>
        <w:t>任</w:t>
      </w:r>
      <w:r>
        <w:rPr>
          <w:spacing w:val="-3"/>
          <w:lang w:eastAsia="zh-TW"/>
        </w:rPr>
        <w:t>，</w:t>
      </w:r>
      <w:r>
        <w:rPr>
          <w:lang w:eastAsia="zh-TW"/>
        </w:rPr>
        <w:t>絶無異</w:t>
      </w:r>
      <w:r>
        <w:rPr>
          <w:spacing w:val="-3"/>
          <w:lang w:eastAsia="zh-TW"/>
        </w:rPr>
        <w:t>議</w:t>
      </w:r>
      <w:r>
        <w:rPr>
          <w:lang w:eastAsia="zh-TW"/>
        </w:rPr>
        <w:t>。</w:t>
      </w:r>
    </w:p>
    <w:p w:rsidR="0098312A" w:rsidRDefault="0098312A">
      <w:pPr>
        <w:spacing w:before="8" w:line="100" w:lineRule="exact"/>
        <w:rPr>
          <w:sz w:val="10"/>
          <w:szCs w:val="10"/>
          <w:lang w:eastAsia="zh-TW"/>
        </w:rPr>
      </w:pPr>
    </w:p>
    <w:p w:rsidR="0098312A" w:rsidRDefault="0067796E">
      <w:pPr>
        <w:pStyle w:val="a3"/>
        <w:spacing w:line="398" w:lineRule="exact"/>
        <w:ind w:left="1141" w:right="153" w:hanging="648"/>
        <w:jc w:val="both"/>
        <w:rPr>
          <w:lang w:eastAsia="zh-TW"/>
        </w:rPr>
      </w:pPr>
      <w:r>
        <w:rPr>
          <w:lang w:eastAsia="zh-TW"/>
        </w:rPr>
        <w:t>一、</w:t>
      </w:r>
      <w:r>
        <w:rPr>
          <w:spacing w:val="-54"/>
          <w:lang w:eastAsia="zh-TW"/>
        </w:rPr>
        <w:t xml:space="preserve"> </w:t>
      </w:r>
      <w:r>
        <w:rPr>
          <w:lang w:eastAsia="zh-TW"/>
        </w:rPr>
        <w:t>未經申</w:t>
      </w:r>
      <w:r>
        <w:rPr>
          <w:spacing w:val="-3"/>
          <w:lang w:eastAsia="zh-TW"/>
        </w:rPr>
        <w:t>請</w:t>
      </w:r>
      <w:r>
        <w:rPr>
          <w:lang w:eastAsia="zh-TW"/>
        </w:rPr>
        <w:t>核</w:t>
      </w:r>
      <w:r>
        <w:rPr>
          <w:spacing w:val="-17"/>
          <w:lang w:eastAsia="zh-TW"/>
        </w:rPr>
        <w:t>准</w:t>
      </w:r>
      <w:r>
        <w:rPr>
          <w:spacing w:val="-20"/>
          <w:lang w:eastAsia="zh-TW"/>
        </w:rPr>
        <w:t>，</w:t>
      </w:r>
      <w:r>
        <w:rPr>
          <w:spacing w:val="-3"/>
          <w:lang w:eastAsia="zh-TW"/>
        </w:rPr>
        <w:t>不</w:t>
      </w:r>
      <w:r>
        <w:rPr>
          <w:lang w:eastAsia="zh-TW"/>
        </w:rPr>
        <w:t>得私自</w:t>
      </w:r>
      <w:r>
        <w:rPr>
          <w:spacing w:val="-3"/>
          <w:lang w:eastAsia="zh-TW"/>
        </w:rPr>
        <w:t>將</w:t>
      </w:r>
      <w:r>
        <w:rPr>
          <w:lang w:eastAsia="zh-TW"/>
        </w:rPr>
        <w:t>機關</w:t>
      </w:r>
      <w:r>
        <w:rPr>
          <w:spacing w:val="-3"/>
          <w:lang w:eastAsia="zh-TW"/>
        </w:rPr>
        <w:t>之資</w:t>
      </w:r>
      <w:r>
        <w:rPr>
          <w:lang w:eastAsia="zh-TW"/>
        </w:rPr>
        <w:t>訊設</w:t>
      </w:r>
      <w:r>
        <w:rPr>
          <w:spacing w:val="-17"/>
          <w:lang w:eastAsia="zh-TW"/>
        </w:rPr>
        <w:t>備</w:t>
      </w:r>
      <w:r>
        <w:rPr>
          <w:spacing w:val="-20"/>
          <w:lang w:eastAsia="zh-TW"/>
        </w:rPr>
        <w:t>、</w:t>
      </w:r>
      <w:r>
        <w:rPr>
          <w:lang w:eastAsia="zh-TW"/>
        </w:rPr>
        <w:t>媒體</w:t>
      </w:r>
      <w:r>
        <w:rPr>
          <w:spacing w:val="-3"/>
          <w:lang w:eastAsia="zh-TW"/>
        </w:rPr>
        <w:t>檔案</w:t>
      </w:r>
      <w:r>
        <w:rPr>
          <w:lang w:eastAsia="zh-TW"/>
        </w:rPr>
        <w:t>及公務</w:t>
      </w:r>
      <w:r>
        <w:rPr>
          <w:spacing w:val="-3"/>
          <w:lang w:eastAsia="zh-TW"/>
        </w:rPr>
        <w:t>文</w:t>
      </w:r>
      <w:r>
        <w:rPr>
          <w:lang w:eastAsia="zh-TW"/>
        </w:rPr>
        <w:t>書攜 出。</w:t>
      </w:r>
    </w:p>
    <w:p w:rsidR="0098312A" w:rsidRDefault="0067796E">
      <w:pPr>
        <w:pStyle w:val="a3"/>
        <w:spacing w:before="50" w:line="220" w:lineRule="auto"/>
        <w:ind w:left="1141" w:right="150" w:hanging="648"/>
        <w:jc w:val="both"/>
        <w:rPr>
          <w:lang w:eastAsia="zh-TW"/>
        </w:rPr>
      </w:pPr>
      <w:r>
        <w:rPr>
          <w:lang w:eastAsia="zh-TW"/>
        </w:rPr>
        <w:t>二、</w:t>
      </w:r>
      <w:r>
        <w:rPr>
          <w:spacing w:val="-54"/>
          <w:lang w:eastAsia="zh-TW"/>
        </w:rPr>
        <w:t xml:space="preserve"> </w:t>
      </w:r>
      <w:r>
        <w:rPr>
          <w:lang w:eastAsia="zh-TW"/>
        </w:rPr>
        <w:t>未經機</w:t>
      </w:r>
      <w:r>
        <w:rPr>
          <w:spacing w:val="-3"/>
          <w:lang w:eastAsia="zh-TW"/>
        </w:rPr>
        <w:t>關</w:t>
      </w:r>
      <w:r>
        <w:rPr>
          <w:lang w:eastAsia="zh-TW"/>
        </w:rPr>
        <w:t>業務</w:t>
      </w:r>
      <w:r>
        <w:rPr>
          <w:spacing w:val="-3"/>
          <w:lang w:eastAsia="zh-TW"/>
        </w:rPr>
        <w:t>相關</w:t>
      </w:r>
      <w:r>
        <w:rPr>
          <w:lang w:eastAsia="zh-TW"/>
        </w:rPr>
        <w:t>人員之</w:t>
      </w:r>
      <w:r>
        <w:rPr>
          <w:spacing w:val="-3"/>
          <w:lang w:eastAsia="zh-TW"/>
        </w:rPr>
        <w:t>確</w:t>
      </w:r>
      <w:r>
        <w:rPr>
          <w:lang w:eastAsia="zh-TW"/>
        </w:rPr>
        <w:t>認並</w:t>
      </w:r>
      <w:r>
        <w:rPr>
          <w:spacing w:val="-3"/>
          <w:lang w:eastAsia="zh-TW"/>
        </w:rPr>
        <w:t>代為</w:t>
      </w:r>
      <w:r>
        <w:rPr>
          <w:lang w:eastAsia="zh-TW"/>
        </w:rPr>
        <w:t>申請核</w:t>
      </w:r>
      <w:r>
        <w:rPr>
          <w:spacing w:val="-36"/>
          <w:lang w:eastAsia="zh-TW"/>
        </w:rPr>
        <w:t>准</w:t>
      </w:r>
      <w:r>
        <w:rPr>
          <w:spacing w:val="-34"/>
          <w:lang w:eastAsia="zh-TW"/>
        </w:rPr>
        <w:t>，</w:t>
      </w:r>
      <w:r>
        <w:rPr>
          <w:spacing w:val="-3"/>
          <w:lang w:eastAsia="zh-TW"/>
        </w:rPr>
        <w:t>不</w:t>
      </w:r>
      <w:r>
        <w:rPr>
          <w:lang w:eastAsia="zh-TW"/>
        </w:rPr>
        <w:t>得任</w:t>
      </w:r>
      <w:r>
        <w:rPr>
          <w:spacing w:val="-3"/>
          <w:lang w:eastAsia="zh-TW"/>
        </w:rPr>
        <w:t>意</w:t>
      </w:r>
      <w:r>
        <w:rPr>
          <w:lang w:eastAsia="zh-TW"/>
        </w:rPr>
        <w:t>將攜入</w:t>
      </w:r>
      <w:r>
        <w:rPr>
          <w:spacing w:val="-3"/>
          <w:lang w:eastAsia="zh-TW"/>
        </w:rPr>
        <w:t>之</w:t>
      </w:r>
      <w:r>
        <w:rPr>
          <w:lang w:eastAsia="zh-TW"/>
        </w:rPr>
        <w:t>資 訊設備</w:t>
      </w:r>
      <w:r>
        <w:rPr>
          <w:spacing w:val="-3"/>
          <w:lang w:eastAsia="zh-TW"/>
        </w:rPr>
        <w:t>連</w:t>
      </w:r>
      <w:r>
        <w:rPr>
          <w:lang w:eastAsia="zh-TW"/>
        </w:rPr>
        <w:t>接機</w:t>
      </w:r>
      <w:r>
        <w:rPr>
          <w:spacing w:val="-3"/>
          <w:lang w:eastAsia="zh-TW"/>
        </w:rPr>
        <w:t>關網</w:t>
      </w:r>
      <w:r>
        <w:rPr>
          <w:spacing w:val="-17"/>
          <w:lang w:eastAsia="zh-TW"/>
        </w:rPr>
        <w:t>路。</w:t>
      </w:r>
      <w:r>
        <w:rPr>
          <w:lang w:eastAsia="zh-TW"/>
        </w:rPr>
        <w:t>若</w:t>
      </w:r>
      <w:r>
        <w:rPr>
          <w:spacing w:val="-3"/>
          <w:lang w:eastAsia="zh-TW"/>
        </w:rPr>
        <w:t>經</w:t>
      </w:r>
      <w:r>
        <w:rPr>
          <w:lang w:eastAsia="zh-TW"/>
        </w:rPr>
        <w:t>申請</w:t>
      </w:r>
      <w:r>
        <w:rPr>
          <w:spacing w:val="-3"/>
          <w:lang w:eastAsia="zh-TW"/>
        </w:rPr>
        <w:t>獲准</w:t>
      </w:r>
      <w:r>
        <w:rPr>
          <w:lang w:eastAsia="zh-TW"/>
        </w:rPr>
        <w:t>連接機</w:t>
      </w:r>
      <w:r>
        <w:rPr>
          <w:spacing w:val="-3"/>
          <w:lang w:eastAsia="zh-TW"/>
        </w:rPr>
        <w:t>關</w:t>
      </w:r>
      <w:r>
        <w:rPr>
          <w:lang w:eastAsia="zh-TW"/>
        </w:rPr>
        <w:t>網</w:t>
      </w:r>
      <w:r>
        <w:rPr>
          <w:spacing w:val="-17"/>
          <w:lang w:eastAsia="zh-TW"/>
        </w:rPr>
        <w:t>路</w:t>
      </w:r>
      <w:r>
        <w:rPr>
          <w:spacing w:val="-20"/>
          <w:lang w:eastAsia="zh-TW"/>
        </w:rPr>
        <w:t>，</w:t>
      </w:r>
      <w:r>
        <w:rPr>
          <w:lang w:eastAsia="zh-TW"/>
        </w:rPr>
        <w:t>嚴禁使用</w:t>
      </w:r>
      <w:r>
        <w:rPr>
          <w:spacing w:val="-3"/>
          <w:lang w:eastAsia="zh-TW"/>
        </w:rPr>
        <w:t>數</w:t>
      </w:r>
      <w:r>
        <w:rPr>
          <w:lang w:eastAsia="zh-TW"/>
        </w:rPr>
        <w:t>據機 或無線</w:t>
      </w:r>
      <w:r>
        <w:rPr>
          <w:spacing w:val="-3"/>
          <w:lang w:eastAsia="zh-TW"/>
        </w:rPr>
        <w:t>傳</w:t>
      </w:r>
      <w:r>
        <w:rPr>
          <w:lang w:eastAsia="zh-TW"/>
        </w:rPr>
        <w:t>輸等</w:t>
      </w:r>
      <w:r>
        <w:rPr>
          <w:spacing w:val="-3"/>
          <w:lang w:eastAsia="zh-TW"/>
        </w:rPr>
        <w:t>網路</w:t>
      </w:r>
      <w:r>
        <w:rPr>
          <w:lang w:eastAsia="zh-TW"/>
        </w:rPr>
        <w:t>設備連</w:t>
      </w:r>
      <w:r>
        <w:rPr>
          <w:spacing w:val="-3"/>
          <w:lang w:eastAsia="zh-TW"/>
        </w:rPr>
        <w:t>接</w:t>
      </w:r>
      <w:r>
        <w:rPr>
          <w:lang w:eastAsia="zh-TW"/>
        </w:rPr>
        <w:t>外部</w:t>
      </w:r>
      <w:r>
        <w:rPr>
          <w:spacing w:val="-3"/>
          <w:lang w:eastAsia="zh-TW"/>
        </w:rPr>
        <w:t>網路</w:t>
      </w:r>
      <w:r>
        <w:rPr>
          <w:lang w:eastAsia="zh-TW"/>
        </w:rPr>
        <w:t>。</w:t>
      </w:r>
    </w:p>
    <w:p w:rsidR="0098312A" w:rsidRDefault="0098312A">
      <w:pPr>
        <w:spacing w:before="8" w:line="100" w:lineRule="exact"/>
        <w:rPr>
          <w:sz w:val="10"/>
          <w:szCs w:val="10"/>
          <w:lang w:eastAsia="zh-TW"/>
        </w:rPr>
      </w:pPr>
    </w:p>
    <w:p w:rsidR="0098312A" w:rsidRDefault="0067796E">
      <w:pPr>
        <w:pStyle w:val="a3"/>
        <w:spacing w:line="398" w:lineRule="exact"/>
        <w:ind w:left="1141" w:right="153" w:hanging="648"/>
        <w:jc w:val="both"/>
        <w:rPr>
          <w:lang w:eastAsia="zh-TW"/>
        </w:rPr>
      </w:pPr>
      <w:r>
        <w:rPr>
          <w:lang w:eastAsia="zh-TW"/>
        </w:rPr>
        <w:t>三、</w:t>
      </w:r>
      <w:r>
        <w:rPr>
          <w:spacing w:val="-54"/>
          <w:lang w:eastAsia="zh-TW"/>
        </w:rPr>
        <w:t xml:space="preserve"> </w:t>
      </w:r>
      <w:r>
        <w:rPr>
          <w:lang w:eastAsia="zh-TW"/>
        </w:rPr>
        <w:t>經核准</w:t>
      </w:r>
      <w:r>
        <w:rPr>
          <w:spacing w:val="-3"/>
          <w:lang w:eastAsia="zh-TW"/>
        </w:rPr>
        <w:t>攜</w:t>
      </w:r>
      <w:r>
        <w:rPr>
          <w:lang w:eastAsia="zh-TW"/>
        </w:rPr>
        <w:t>入之</w:t>
      </w:r>
      <w:r>
        <w:rPr>
          <w:spacing w:val="-3"/>
          <w:lang w:eastAsia="zh-TW"/>
        </w:rPr>
        <w:t>資訊</w:t>
      </w:r>
      <w:r>
        <w:rPr>
          <w:lang w:eastAsia="zh-TW"/>
        </w:rPr>
        <w:t>設備欲</w:t>
      </w:r>
      <w:r>
        <w:rPr>
          <w:spacing w:val="-3"/>
          <w:lang w:eastAsia="zh-TW"/>
        </w:rPr>
        <w:t>連</w:t>
      </w:r>
      <w:r>
        <w:rPr>
          <w:lang w:eastAsia="zh-TW"/>
        </w:rPr>
        <w:t>接機</w:t>
      </w:r>
      <w:r>
        <w:rPr>
          <w:spacing w:val="-3"/>
          <w:lang w:eastAsia="zh-TW"/>
        </w:rPr>
        <w:t>關網</w:t>
      </w:r>
      <w:r>
        <w:rPr>
          <w:lang w:eastAsia="zh-TW"/>
        </w:rPr>
        <w:t>路或其</w:t>
      </w:r>
      <w:r>
        <w:rPr>
          <w:spacing w:val="-3"/>
          <w:lang w:eastAsia="zh-TW"/>
        </w:rPr>
        <w:t>他</w:t>
      </w:r>
      <w:r>
        <w:rPr>
          <w:lang w:eastAsia="zh-TW"/>
        </w:rPr>
        <w:t>資訊</w:t>
      </w:r>
      <w:r>
        <w:rPr>
          <w:spacing w:val="-3"/>
          <w:lang w:eastAsia="zh-TW"/>
        </w:rPr>
        <w:t>設備</w:t>
      </w:r>
      <w:r>
        <w:rPr>
          <w:spacing w:val="-34"/>
          <w:lang w:eastAsia="zh-TW"/>
        </w:rPr>
        <w:t>時，</w:t>
      </w:r>
      <w:r>
        <w:rPr>
          <w:spacing w:val="-3"/>
          <w:lang w:eastAsia="zh-TW"/>
        </w:rPr>
        <w:t>須</w:t>
      </w:r>
      <w:r>
        <w:rPr>
          <w:lang w:eastAsia="zh-TW"/>
        </w:rPr>
        <w:t>經電腦 主機房</w:t>
      </w:r>
      <w:r>
        <w:rPr>
          <w:spacing w:val="-3"/>
          <w:lang w:eastAsia="zh-TW"/>
        </w:rPr>
        <w:t>掃</w:t>
      </w:r>
      <w:r>
        <w:rPr>
          <w:lang w:eastAsia="zh-TW"/>
        </w:rPr>
        <w:t>毒專</w:t>
      </w:r>
      <w:r>
        <w:rPr>
          <w:spacing w:val="-3"/>
          <w:lang w:eastAsia="zh-TW"/>
        </w:rPr>
        <w:t>責人</w:t>
      </w:r>
      <w:r>
        <w:rPr>
          <w:lang w:eastAsia="zh-TW"/>
        </w:rPr>
        <w:t>員進行</w:t>
      </w:r>
      <w:r>
        <w:rPr>
          <w:spacing w:val="-3"/>
          <w:lang w:eastAsia="zh-TW"/>
        </w:rPr>
        <w:t>病</w:t>
      </w:r>
      <w:r>
        <w:rPr>
          <w:spacing w:val="-17"/>
          <w:lang w:eastAsia="zh-TW"/>
        </w:rPr>
        <w:t>毒、</w:t>
      </w:r>
      <w:r>
        <w:rPr>
          <w:spacing w:val="-3"/>
          <w:lang w:eastAsia="zh-TW"/>
        </w:rPr>
        <w:t>漏洞</w:t>
      </w:r>
      <w:r>
        <w:rPr>
          <w:lang w:eastAsia="zh-TW"/>
        </w:rPr>
        <w:t>或後門</w:t>
      </w:r>
      <w:r>
        <w:rPr>
          <w:spacing w:val="-3"/>
          <w:lang w:eastAsia="zh-TW"/>
        </w:rPr>
        <w:t>程</w:t>
      </w:r>
      <w:r>
        <w:rPr>
          <w:lang w:eastAsia="zh-TW"/>
        </w:rPr>
        <w:t>式檢</w:t>
      </w:r>
      <w:r>
        <w:rPr>
          <w:spacing w:val="-20"/>
          <w:lang w:eastAsia="zh-TW"/>
        </w:rPr>
        <w:t>測，</w:t>
      </w:r>
      <w:r>
        <w:rPr>
          <w:lang w:eastAsia="zh-TW"/>
        </w:rPr>
        <w:t>通過後</w:t>
      </w:r>
      <w:r>
        <w:rPr>
          <w:spacing w:val="-3"/>
          <w:lang w:eastAsia="zh-TW"/>
        </w:rPr>
        <w:t>發</w:t>
      </w:r>
      <w:r>
        <w:rPr>
          <w:lang w:eastAsia="zh-TW"/>
        </w:rPr>
        <w:t>給合 格標籤</w:t>
      </w:r>
      <w:r>
        <w:rPr>
          <w:spacing w:val="-3"/>
          <w:lang w:eastAsia="zh-TW"/>
        </w:rPr>
        <w:t>，</w:t>
      </w:r>
      <w:r>
        <w:rPr>
          <w:lang w:eastAsia="zh-TW"/>
        </w:rPr>
        <w:t>並將</w:t>
      </w:r>
      <w:r>
        <w:rPr>
          <w:spacing w:val="-3"/>
          <w:lang w:eastAsia="zh-TW"/>
        </w:rPr>
        <w:t>其粘</w:t>
      </w:r>
      <w:r>
        <w:rPr>
          <w:lang w:eastAsia="zh-TW"/>
        </w:rPr>
        <w:t>貼在設</w:t>
      </w:r>
      <w:r>
        <w:rPr>
          <w:spacing w:val="-3"/>
          <w:lang w:eastAsia="zh-TW"/>
        </w:rPr>
        <w:t>備</w:t>
      </w:r>
      <w:r>
        <w:rPr>
          <w:lang w:eastAsia="zh-TW"/>
        </w:rPr>
        <w:t>外觀</w:t>
      </w:r>
      <w:r>
        <w:rPr>
          <w:spacing w:val="-3"/>
          <w:lang w:eastAsia="zh-TW"/>
        </w:rPr>
        <w:t>醒目</w:t>
      </w:r>
      <w:r>
        <w:rPr>
          <w:lang w:eastAsia="zh-TW"/>
        </w:rPr>
        <w:t>處以備</w:t>
      </w:r>
      <w:r>
        <w:rPr>
          <w:spacing w:val="-3"/>
          <w:lang w:eastAsia="zh-TW"/>
        </w:rPr>
        <w:t>稽</w:t>
      </w:r>
      <w:r>
        <w:rPr>
          <w:lang w:eastAsia="zh-TW"/>
        </w:rPr>
        <w:t>查。</w:t>
      </w:r>
    </w:p>
    <w:p w:rsidR="0098312A" w:rsidRDefault="0067796E">
      <w:pPr>
        <w:pStyle w:val="a3"/>
        <w:spacing w:before="49" w:line="221" w:lineRule="auto"/>
        <w:ind w:left="1141" w:right="150" w:hanging="648"/>
        <w:jc w:val="both"/>
        <w:rPr>
          <w:lang w:eastAsia="zh-TW"/>
        </w:rPr>
      </w:pPr>
      <w:r>
        <w:rPr>
          <w:lang w:eastAsia="zh-TW"/>
        </w:rPr>
        <w:t>四、</w:t>
      </w:r>
      <w:r>
        <w:rPr>
          <w:spacing w:val="-54"/>
          <w:lang w:eastAsia="zh-TW"/>
        </w:rPr>
        <w:t xml:space="preserve"> </w:t>
      </w:r>
      <w:r>
        <w:rPr>
          <w:spacing w:val="7"/>
          <w:lang w:eastAsia="zh-TW"/>
        </w:rPr>
        <w:t>廠商駐點服務及</w:t>
      </w:r>
      <w:r>
        <w:rPr>
          <w:spacing w:val="4"/>
          <w:lang w:eastAsia="zh-TW"/>
        </w:rPr>
        <w:t>專</w:t>
      </w:r>
      <w:r>
        <w:rPr>
          <w:spacing w:val="7"/>
          <w:lang w:eastAsia="zh-TW"/>
        </w:rPr>
        <w:t>責維護人員原則</w:t>
      </w:r>
      <w:r>
        <w:rPr>
          <w:spacing w:val="4"/>
          <w:lang w:eastAsia="zh-TW"/>
        </w:rPr>
        <w:t>應</w:t>
      </w:r>
      <w:r>
        <w:rPr>
          <w:spacing w:val="7"/>
          <w:lang w:eastAsia="zh-TW"/>
        </w:rPr>
        <w:t>使用機關配發之</w:t>
      </w:r>
      <w:r>
        <w:rPr>
          <w:spacing w:val="4"/>
          <w:lang w:eastAsia="zh-TW"/>
        </w:rPr>
        <w:t>個</w:t>
      </w:r>
      <w:r>
        <w:rPr>
          <w:spacing w:val="7"/>
          <w:lang w:eastAsia="zh-TW"/>
        </w:rPr>
        <w:t>人電腦</w:t>
      </w:r>
      <w:r>
        <w:rPr>
          <w:spacing w:val="4"/>
          <w:lang w:eastAsia="zh-TW"/>
        </w:rPr>
        <w:t>與</w:t>
      </w:r>
      <w:proofErr w:type="gramStart"/>
      <w:r>
        <w:rPr>
          <w:lang w:eastAsia="zh-TW"/>
        </w:rPr>
        <w:t>週</w:t>
      </w:r>
      <w:proofErr w:type="gramEnd"/>
      <w:r>
        <w:rPr>
          <w:lang w:eastAsia="zh-TW"/>
        </w:rPr>
        <w:t xml:space="preserve"> 邊設</w:t>
      </w:r>
      <w:r>
        <w:rPr>
          <w:spacing w:val="-17"/>
          <w:lang w:eastAsia="zh-TW"/>
        </w:rPr>
        <w:t>備</w:t>
      </w:r>
      <w:r>
        <w:rPr>
          <w:spacing w:val="-20"/>
          <w:lang w:eastAsia="zh-TW"/>
        </w:rPr>
        <w:t>，</w:t>
      </w:r>
      <w:r>
        <w:rPr>
          <w:lang w:eastAsia="zh-TW"/>
        </w:rPr>
        <w:t>並僅</w:t>
      </w:r>
      <w:r>
        <w:rPr>
          <w:spacing w:val="-3"/>
          <w:lang w:eastAsia="zh-TW"/>
        </w:rPr>
        <w:t>開放</w:t>
      </w:r>
      <w:r>
        <w:rPr>
          <w:lang w:eastAsia="zh-TW"/>
        </w:rPr>
        <w:t>使用機</w:t>
      </w:r>
      <w:r>
        <w:rPr>
          <w:spacing w:val="-3"/>
          <w:lang w:eastAsia="zh-TW"/>
        </w:rPr>
        <w:t>關</w:t>
      </w:r>
      <w:r>
        <w:rPr>
          <w:lang w:eastAsia="zh-TW"/>
        </w:rPr>
        <w:t>內部</w:t>
      </w:r>
      <w:r>
        <w:rPr>
          <w:spacing w:val="-3"/>
          <w:lang w:eastAsia="zh-TW"/>
        </w:rPr>
        <w:t>網</w:t>
      </w:r>
      <w:r>
        <w:rPr>
          <w:spacing w:val="-20"/>
          <w:lang w:eastAsia="zh-TW"/>
        </w:rPr>
        <w:t>路</w:t>
      </w:r>
      <w:r>
        <w:rPr>
          <w:spacing w:val="-17"/>
          <w:lang w:eastAsia="zh-TW"/>
        </w:rPr>
        <w:t>。</w:t>
      </w:r>
      <w:r>
        <w:rPr>
          <w:lang w:eastAsia="zh-TW"/>
        </w:rPr>
        <w:t>若因</w:t>
      </w:r>
      <w:r>
        <w:rPr>
          <w:spacing w:val="-3"/>
          <w:lang w:eastAsia="zh-TW"/>
        </w:rPr>
        <w:t>業</w:t>
      </w:r>
      <w:r>
        <w:rPr>
          <w:lang w:eastAsia="zh-TW"/>
        </w:rPr>
        <w:t>務需</w:t>
      </w:r>
      <w:r>
        <w:rPr>
          <w:spacing w:val="-3"/>
          <w:lang w:eastAsia="zh-TW"/>
        </w:rPr>
        <w:t>要使</w:t>
      </w:r>
      <w:r>
        <w:rPr>
          <w:lang w:eastAsia="zh-TW"/>
        </w:rPr>
        <w:t>用機關</w:t>
      </w:r>
      <w:r>
        <w:rPr>
          <w:spacing w:val="-3"/>
          <w:lang w:eastAsia="zh-TW"/>
        </w:rPr>
        <w:t>電</w:t>
      </w:r>
      <w:r>
        <w:rPr>
          <w:lang w:eastAsia="zh-TW"/>
        </w:rPr>
        <w:t xml:space="preserve">子郵 </w:t>
      </w:r>
      <w:r>
        <w:rPr>
          <w:spacing w:val="-13"/>
          <w:lang w:eastAsia="zh-TW"/>
        </w:rPr>
        <w:t>件、</w:t>
      </w:r>
      <w:r>
        <w:rPr>
          <w:lang w:eastAsia="zh-TW"/>
        </w:rPr>
        <w:t>目錄服</w:t>
      </w:r>
      <w:r>
        <w:rPr>
          <w:spacing w:val="-13"/>
          <w:lang w:eastAsia="zh-TW"/>
        </w:rPr>
        <w:t>務，</w:t>
      </w:r>
      <w:r>
        <w:rPr>
          <w:spacing w:val="-3"/>
          <w:lang w:eastAsia="zh-TW"/>
        </w:rPr>
        <w:t>應</w:t>
      </w:r>
      <w:r>
        <w:rPr>
          <w:lang w:eastAsia="zh-TW"/>
        </w:rPr>
        <w:t>經機關</w:t>
      </w:r>
      <w:r>
        <w:rPr>
          <w:spacing w:val="-3"/>
          <w:lang w:eastAsia="zh-TW"/>
        </w:rPr>
        <w:t>業</w:t>
      </w:r>
      <w:r>
        <w:rPr>
          <w:lang w:eastAsia="zh-TW"/>
        </w:rPr>
        <w:t>務相</w:t>
      </w:r>
      <w:r>
        <w:rPr>
          <w:spacing w:val="-3"/>
          <w:lang w:eastAsia="zh-TW"/>
        </w:rPr>
        <w:t>關人</w:t>
      </w:r>
      <w:r>
        <w:rPr>
          <w:lang w:eastAsia="zh-TW"/>
        </w:rPr>
        <w:t>員之確</w:t>
      </w:r>
      <w:r>
        <w:rPr>
          <w:spacing w:val="-3"/>
          <w:lang w:eastAsia="zh-TW"/>
        </w:rPr>
        <w:t>認</w:t>
      </w:r>
      <w:r>
        <w:rPr>
          <w:lang w:eastAsia="zh-TW"/>
        </w:rPr>
        <w:t>並代</w:t>
      </w:r>
      <w:r>
        <w:rPr>
          <w:spacing w:val="-3"/>
          <w:lang w:eastAsia="zh-TW"/>
        </w:rPr>
        <w:t>為申</w:t>
      </w:r>
      <w:r>
        <w:rPr>
          <w:lang w:eastAsia="zh-TW"/>
        </w:rPr>
        <w:t>請核</w:t>
      </w:r>
      <w:r>
        <w:rPr>
          <w:spacing w:val="-13"/>
          <w:lang w:eastAsia="zh-TW"/>
        </w:rPr>
        <w:t>准，</w:t>
      </w:r>
      <w:proofErr w:type="gramStart"/>
      <w:r>
        <w:rPr>
          <w:lang w:eastAsia="zh-TW"/>
        </w:rPr>
        <w:t>另欲</w:t>
      </w:r>
      <w:proofErr w:type="gramEnd"/>
      <w:r>
        <w:rPr>
          <w:lang w:eastAsia="zh-TW"/>
        </w:rPr>
        <w:t xml:space="preserve"> 連接網</w:t>
      </w:r>
      <w:r>
        <w:rPr>
          <w:spacing w:val="-3"/>
          <w:lang w:eastAsia="zh-TW"/>
        </w:rPr>
        <w:t>際</w:t>
      </w:r>
      <w:r>
        <w:rPr>
          <w:lang w:eastAsia="zh-TW"/>
        </w:rPr>
        <w:t>網路</w:t>
      </w:r>
      <w:r>
        <w:rPr>
          <w:spacing w:val="-3"/>
          <w:lang w:eastAsia="zh-TW"/>
        </w:rPr>
        <w:t>亦應</w:t>
      </w:r>
      <w:r>
        <w:rPr>
          <w:lang w:eastAsia="zh-TW"/>
        </w:rPr>
        <w:t>經機關</w:t>
      </w:r>
      <w:r>
        <w:rPr>
          <w:spacing w:val="-3"/>
          <w:lang w:eastAsia="zh-TW"/>
        </w:rPr>
        <w:t>業</w:t>
      </w:r>
      <w:r>
        <w:rPr>
          <w:lang w:eastAsia="zh-TW"/>
        </w:rPr>
        <w:t>務相</w:t>
      </w:r>
      <w:r>
        <w:rPr>
          <w:spacing w:val="-3"/>
          <w:lang w:eastAsia="zh-TW"/>
        </w:rPr>
        <w:t>關人</w:t>
      </w:r>
      <w:r>
        <w:rPr>
          <w:lang w:eastAsia="zh-TW"/>
        </w:rPr>
        <w:t>員之確</w:t>
      </w:r>
      <w:r>
        <w:rPr>
          <w:spacing w:val="-3"/>
          <w:lang w:eastAsia="zh-TW"/>
        </w:rPr>
        <w:t>認</w:t>
      </w:r>
      <w:r>
        <w:rPr>
          <w:lang w:eastAsia="zh-TW"/>
        </w:rPr>
        <w:t>並代</w:t>
      </w:r>
      <w:r>
        <w:rPr>
          <w:spacing w:val="-3"/>
          <w:lang w:eastAsia="zh-TW"/>
        </w:rPr>
        <w:t>為申</w:t>
      </w:r>
      <w:r>
        <w:rPr>
          <w:lang w:eastAsia="zh-TW"/>
        </w:rPr>
        <w:t>請核准。</w:t>
      </w:r>
    </w:p>
    <w:p w:rsidR="0098312A" w:rsidRDefault="0098312A">
      <w:pPr>
        <w:spacing w:before="6" w:line="100" w:lineRule="exact"/>
        <w:rPr>
          <w:sz w:val="10"/>
          <w:szCs w:val="10"/>
          <w:lang w:eastAsia="zh-TW"/>
        </w:rPr>
      </w:pPr>
    </w:p>
    <w:p w:rsidR="0098312A" w:rsidRDefault="0067796E">
      <w:pPr>
        <w:pStyle w:val="a3"/>
        <w:spacing w:line="400" w:lineRule="exact"/>
        <w:ind w:left="1141" w:right="150" w:hanging="648"/>
        <w:jc w:val="both"/>
        <w:rPr>
          <w:lang w:eastAsia="zh-TW"/>
        </w:rPr>
      </w:pPr>
      <w:r>
        <w:rPr>
          <w:lang w:eastAsia="zh-TW"/>
        </w:rPr>
        <w:t>五、</w:t>
      </w:r>
      <w:r>
        <w:rPr>
          <w:spacing w:val="-54"/>
          <w:lang w:eastAsia="zh-TW"/>
        </w:rPr>
        <w:t xml:space="preserve"> </w:t>
      </w:r>
      <w:r>
        <w:rPr>
          <w:spacing w:val="7"/>
          <w:lang w:eastAsia="zh-TW"/>
        </w:rPr>
        <w:t>機關得定期或不</w:t>
      </w:r>
      <w:r>
        <w:rPr>
          <w:spacing w:val="4"/>
          <w:lang w:eastAsia="zh-TW"/>
        </w:rPr>
        <w:t>定</w:t>
      </w:r>
      <w:r>
        <w:rPr>
          <w:spacing w:val="7"/>
          <w:lang w:eastAsia="zh-TW"/>
        </w:rPr>
        <w:t>期派員檢查或稽</w:t>
      </w:r>
      <w:r>
        <w:rPr>
          <w:spacing w:val="4"/>
          <w:lang w:eastAsia="zh-TW"/>
        </w:rPr>
        <w:t>核</w:t>
      </w:r>
      <w:r>
        <w:rPr>
          <w:spacing w:val="7"/>
          <w:lang w:eastAsia="zh-TW"/>
        </w:rPr>
        <w:t>立切結書人是否</w:t>
      </w:r>
      <w:r>
        <w:rPr>
          <w:spacing w:val="4"/>
          <w:lang w:eastAsia="zh-TW"/>
        </w:rPr>
        <w:t>符</w:t>
      </w:r>
      <w:r>
        <w:rPr>
          <w:spacing w:val="7"/>
          <w:lang w:eastAsia="zh-TW"/>
        </w:rPr>
        <w:t>合上列</w:t>
      </w:r>
      <w:r>
        <w:rPr>
          <w:spacing w:val="4"/>
          <w:lang w:eastAsia="zh-TW"/>
        </w:rPr>
        <w:t>工</w:t>
      </w:r>
      <w:r>
        <w:rPr>
          <w:lang w:eastAsia="zh-TW"/>
        </w:rPr>
        <w:t>作 規定。</w:t>
      </w:r>
    </w:p>
    <w:p w:rsidR="0098312A" w:rsidRDefault="0067796E">
      <w:pPr>
        <w:pStyle w:val="a3"/>
        <w:spacing w:before="17"/>
        <w:ind w:left="493"/>
        <w:rPr>
          <w:lang w:eastAsia="zh-TW"/>
        </w:rPr>
      </w:pPr>
      <w:r>
        <w:rPr>
          <w:lang w:eastAsia="zh-TW"/>
        </w:rPr>
        <w:t>六、</w:t>
      </w:r>
      <w:r>
        <w:rPr>
          <w:spacing w:val="-54"/>
          <w:lang w:eastAsia="zh-TW"/>
        </w:rPr>
        <w:t xml:space="preserve"> </w:t>
      </w:r>
      <w:r>
        <w:rPr>
          <w:lang w:eastAsia="zh-TW"/>
        </w:rPr>
        <w:t>本保密</w:t>
      </w:r>
      <w:r>
        <w:rPr>
          <w:spacing w:val="-3"/>
          <w:lang w:eastAsia="zh-TW"/>
        </w:rPr>
        <w:t>切</w:t>
      </w:r>
      <w:r>
        <w:rPr>
          <w:lang w:eastAsia="zh-TW"/>
        </w:rPr>
        <w:t>結書</w:t>
      </w:r>
      <w:r>
        <w:rPr>
          <w:spacing w:val="-3"/>
          <w:lang w:eastAsia="zh-TW"/>
        </w:rPr>
        <w:t>不因</w:t>
      </w:r>
      <w:r>
        <w:rPr>
          <w:lang w:eastAsia="zh-TW"/>
        </w:rPr>
        <w:t>立切結</w:t>
      </w:r>
      <w:r>
        <w:rPr>
          <w:spacing w:val="-3"/>
          <w:lang w:eastAsia="zh-TW"/>
        </w:rPr>
        <w:t>書</w:t>
      </w:r>
      <w:r>
        <w:rPr>
          <w:lang w:eastAsia="zh-TW"/>
        </w:rPr>
        <w:t>人離</w:t>
      </w:r>
      <w:r>
        <w:rPr>
          <w:spacing w:val="-3"/>
          <w:lang w:eastAsia="zh-TW"/>
        </w:rPr>
        <w:t>職而</w:t>
      </w:r>
      <w:r>
        <w:rPr>
          <w:lang w:eastAsia="zh-TW"/>
        </w:rPr>
        <w:t>失效。</w:t>
      </w:r>
    </w:p>
    <w:p w:rsidR="0098312A" w:rsidRDefault="0098312A">
      <w:pPr>
        <w:spacing w:before="3" w:line="100" w:lineRule="exact"/>
        <w:rPr>
          <w:sz w:val="10"/>
          <w:szCs w:val="10"/>
          <w:lang w:eastAsia="zh-TW"/>
        </w:rPr>
      </w:pPr>
    </w:p>
    <w:p w:rsidR="0098312A" w:rsidRDefault="0067796E">
      <w:pPr>
        <w:pStyle w:val="a3"/>
        <w:spacing w:line="398" w:lineRule="exact"/>
        <w:ind w:left="1141" w:right="150" w:hanging="648"/>
        <w:jc w:val="both"/>
        <w:rPr>
          <w:lang w:eastAsia="zh-TW"/>
        </w:rPr>
      </w:pPr>
      <w:r>
        <w:rPr>
          <w:lang w:eastAsia="zh-TW"/>
        </w:rPr>
        <w:t>七、</w:t>
      </w:r>
      <w:r>
        <w:rPr>
          <w:spacing w:val="-54"/>
          <w:lang w:eastAsia="zh-TW"/>
        </w:rPr>
        <w:t xml:space="preserve"> </w:t>
      </w:r>
      <w:r>
        <w:rPr>
          <w:spacing w:val="7"/>
          <w:lang w:eastAsia="zh-TW"/>
        </w:rPr>
        <w:t>立切結書人因違</w:t>
      </w:r>
      <w:r>
        <w:rPr>
          <w:spacing w:val="4"/>
          <w:lang w:eastAsia="zh-TW"/>
        </w:rPr>
        <w:t>反</w:t>
      </w:r>
      <w:r>
        <w:rPr>
          <w:spacing w:val="7"/>
          <w:lang w:eastAsia="zh-TW"/>
        </w:rPr>
        <w:t>本保密切結書應</w:t>
      </w:r>
      <w:r>
        <w:rPr>
          <w:spacing w:val="4"/>
          <w:lang w:eastAsia="zh-TW"/>
        </w:rPr>
        <w:t>盡</w:t>
      </w:r>
      <w:r>
        <w:rPr>
          <w:spacing w:val="7"/>
          <w:lang w:eastAsia="zh-TW"/>
        </w:rPr>
        <w:t>之保密義務與責</w:t>
      </w:r>
      <w:r>
        <w:rPr>
          <w:spacing w:val="4"/>
          <w:lang w:eastAsia="zh-TW"/>
        </w:rPr>
        <w:t>任</w:t>
      </w:r>
      <w:r>
        <w:rPr>
          <w:spacing w:val="7"/>
          <w:lang w:eastAsia="zh-TW"/>
        </w:rPr>
        <w:t>致生之</w:t>
      </w:r>
      <w:r>
        <w:rPr>
          <w:spacing w:val="4"/>
          <w:lang w:eastAsia="zh-TW"/>
        </w:rPr>
        <w:t>一</w:t>
      </w:r>
      <w:r>
        <w:rPr>
          <w:lang w:eastAsia="zh-TW"/>
        </w:rPr>
        <w:t>切 損害，</w:t>
      </w:r>
      <w:r>
        <w:rPr>
          <w:spacing w:val="-3"/>
          <w:lang w:eastAsia="zh-TW"/>
        </w:rPr>
        <w:t>立</w:t>
      </w:r>
      <w:r>
        <w:rPr>
          <w:lang w:eastAsia="zh-TW"/>
        </w:rPr>
        <w:t>切結</w:t>
      </w:r>
      <w:r>
        <w:rPr>
          <w:spacing w:val="-3"/>
          <w:lang w:eastAsia="zh-TW"/>
        </w:rPr>
        <w:t>書人</w:t>
      </w:r>
      <w:r>
        <w:rPr>
          <w:lang w:eastAsia="zh-TW"/>
        </w:rPr>
        <w:t>所屬公</w:t>
      </w:r>
      <w:r>
        <w:rPr>
          <w:spacing w:val="-3"/>
          <w:lang w:eastAsia="zh-TW"/>
        </w:rPr>
        <w:t>司</w:t>
      </w:r>
      <w:r>
        <w:rPr>
          <w:lang w:eastAsia="zh-TW"/>
        </w:rPr>
        <w:t>或廠</w:t>
      </w:r>
      <w:r>
        <w:rPr>
          <w:spacing w:val="-3"/>
          <w:lang w:eastAsia="zh-TW"/>
        </w:rPr>
        <w:t>商應</w:t>
      </w:r>
      <w:r>
        <w:rPr>
          <w:lang w:eastAsia="zh-TW"/>
        </w:rPr>
        <w:t>負連帶</w:t>
      </w:r>
      <w:r>
        <w:rPr>
          <w:spacing w:val="-3"/>
          <w:lang w:eastAsia="zh-TW"/>
        </w:rPr>
        <w:t>賠</w:t>
      </w:r>
      <w:r>
        <w:rPr>
          <w:lang w:eastAsia="zh-TW"/>
        </w:rPr>
        <w:t>償責</w:t>
      </w:r>
      <w:r>
        <w:rPr>
          <w:spacing w:val="-3"/>
          <w:lang w:eastAsia="zh-TW"/>
        </w:rPr>
        <w:t>任</w:t>
      </w:r>
      <w:r>
        <w:rPr>
          <w:lang w:eastAsia="zh-TW"/>
        </w:rPr>
        <w:t>。</w:t>
      </w:r>
    </w:p>
    <w:p w:rsidR="0098312A" w:rsidRDefault="0067796E">
      <w:pPr>
        <w:pStyle w:val="a3"/>
        <w:spacing w:before="3"/>
        <w:ind w:left="678"/>
        <w:rPr>
          <w:lang w:eastAsia="zh-TW"/>
        </w:rPr>
      </w:pPr>
      <w:r>
        <w:rPr>
          <w:lang w:eastAsia="zh-TW"/>
        </w:rPr>
        <w:t>立切結</w:t>
      </w:r>
      <w:r>
        <w:rPr>
          <w:spacing w:val="-3"/>
          <w:lang w:eastAsia="zh-TW"/>
        </w:rPr>
        <w:t>書</w:t>
      </w:r>
      <w:r>
        <w:rPr>
          <w:lang w:eastAsia="zh-TW"/>
        </w:rPr>
        <w:t>人：</w:t>
      </w:r>
    </w:p>
    <w:p w:rsidR="0098312A" w:rsidRDefault="00D61B50">
      <w:pPr>
        <w:pStyle w:val="a3"/>
        <w:tabs>
          <w:tab w:val="left" w:pos="2499"/>
          <w:tab w:val="left" w:pos="4600"/>
        </w:tabs>
        <w:spacing w:before="22"/>
        <w:ind w:left="819"/>
        <w:rPr>
          <w:lang w:eastAsia="zh-TW"/>
        </w:rPr>
      </w:pPr>
      <w:r>
        <w:pict>
          <v:group id="_x0000_s1068" style="position:absolute;left:0;text-align:left;margin-left:106pt;margin-top:45.2pt;width:70.1pt;height:.1pt;z-index:-4384;mso-position-horizontal-relative:page" coordorigin="2120,904" coordsize="1402,2">
            <v:shape id="_x0000_s1069" style="position:absolute;left:2120;top:904;width:1402;height:2" coordorigin="2120,904" coordsize="1402,0" path="m2120,904r1401,e" filled="f" strokeweight=".82pt">
              <v:path arrowok="t"/>
            </v:shape>
            <w10:wrap anchorx="page"/>
          </v:group>
        </w:pict>
      </w:r>
      <w:r>
        <w:pict>
          <v:group id="_x0000_s1066" style="position:absolute;left:0;text-align:left;margin-left:190pt;margin-top:45pt;width:84pt;height:.1pt;z-index:-4383;mso-position-horizontal-relative:page" coordorigin="3800,900" coordsize="1680,2">
            <v:shape id="_x0000_s1067" style="position:absolute;left:3800;top:900;width:1680;height:2" coordorigin="3800,900" coordsize="1680,0" path="m3800,900r1680,e" filled="f" strokeweight=".82pt">
              <v:path arrowok="t"/>
            </v:shape>
            <w10:wrap anchorx="page"/>
          </v:group>
        </w:pict>
      </w:r>
      <w:r>
        <w:pict>
          <v:group id="_x0000_s1064" style="position:absolute;left:0;text-align:left;margin-left:295.15pt;margin-top:44.85pt;width:202.95pt;height:.1pt;z-index:-4382;mso-position-horizontal-relative:page" coordorigin="5903,897" coordsize="4059,2">
            <v:shape id="_x0000_s1065" style="position:absolute;left:5903;top:897;width:4059;height:2" coordorigin="5903,897" coordsize="4059,0" path="m5903,897r4059,e" filled="f" strokeweight=".82pt">
              <v:path arrowok="t"/>
            </v:shape>
            <w10:wrap anchorx="page"/>
          </v:group>
        </w:pict>
      </w:r>
      <w:r>
        <w:pict>
          <v:group id="_x0000_s1062" style="position:absolute;left:0;text-align:left;margin-left:106pt;margin-top:68.05pt;width:70.1pt;height:.1pt;z-index:-4381;mso-position-horizontal-relative:page" coordorigin="2120,1361" coordsize="1402,2">
            <v:shape id="_x0000_s1063" style="position:absolute;left:2120;top:1361;width:1402;height:2" coordorigin="2120,1361" coordsize="1402,0" path="m2120,1361r1401,e" filled="f" strokeweight=".82pt">
              <v:path arrowok="t"/>
            </v:shape>
            <w10:wrap anchorx="page"/>
          </v:group>
        </w:pict>
      </w:r>
      <w:r>
        <w:pict>
          <v:group id="_x0000_s1060" style="position:absolute;left:0;text-align:left;margin-left:190pt;margin-top:67.8pt;width:83.9pt;height:.1pt;z-index:-4380;mso-position-horizontal-relative:page" coordorigin="3800,1356" coordsize="1678,2">
            <v:shape id="_x0000_s1061" style="position:absolute;left:3800;top:1356;width:1678;height:2" coordorigin="3800,1356" coordsize="1678,0" path="m3800,1356r1678,e" filled="f" strokeweight=".82pt">
              <v:path arrowok="t"/>
            </v:shape>
            <w10:wrap anchorx="page"/>
          </v:group>
        </w:pict>
      </w:r>
      <w:r>
        <w:pict>
          <v:group id="_x0000_s1058" style="position:absolute;left:0;text-align:left;margin-left:295pt;margin-top:67.9pt;width:203.1pt;height:.1pt;z-index:-4379;mso-position-horizontal-relative:page" coordorigin="5900,1358" coordsize="4062,2">
            <v:shape id="_x0000_s1059" style="position:absolute;left:5900;top:1358;width:4062;height:2" coordorigin="5900,1358" coordsize="4062,0" path="m5900,1358r4062,e" filled="f" strokeweight=".82pt">
              <v:path arrowok="t"/>
            </v:shape>
            <w10:wrap anchorx="page"/>
          </v:group>
        </w:pict>
      </w:r>
      <w:r w:rsidR="0067796E">
        <w:rPr>
          <w:lang w:eastAsia="zh-TW"/>
        </w:rPr>
        <w:t>姓名</w:t>
      </w:r>
      <w:r w:rsidR="0067796E">
        <w:rPr>
          <w:spacing w:val="-3"/>
          <w:lang w:eastAsia="zh-TW"/>
        </w:rPr>
        <w:t>及</w:t>
      </w:r>
      <w:r w:rsidR="0067796E">
        <w:rPr>
          <w:lang w:eastAsia="zh-TW"/>
        </w:rPr>
        <w:t>簽章</w:t>
      </w:r>
      <w:r w:rsidR="0067796E">
        <w:rPr>
          <w:lang w:eastAsia="zh-TW"/>
        </w:rPr>
        <w:tab/>
        <w:t>身分證</w:t>
      </w:r>
      <w:r w:rsidR="0067796E">
        <w:rPr>
          <w:spacing w:val="-3"/>
          <w:lang w:eastAsia="zh-TW"/>
        </w:rPr>
        <w:t>字</w:t>
      </w:r>
      <w:r w:rsidR="0067796E">
        <w:rPr>
          <w:lang w:eastAsia="zh-TW"/>
        </w:rPr>
        <w:t>號</w:t>
      </w:r>
      <w:r w:rsidR="0067796E">
        <w:rPr>
          <w:lang w:eastAsia="zh-TW"/>
        </w:rPr>
        <w:tab/>
        <w:t>聯絡電話</w:t>
      </w:r>
      <w:r w:rsidR="0067796E">
        <w:rPr>
          <w:spacing w:val="-3"/>
          <w:lang w:eastAsia="zh-TW"/>
        </w:rPr>
        <w:t>及</w:t>
      </w:r>
      <w:r w:rsidR="0067796E">
        <w:rPr>
          <w:lang w:eastAsia="zh-TW"/>
        </w:rPr>
        <w:t>戶籍</w:t>
      </w:r>
      <w:r w:rsidR="0067796E">
        <w:rPr>
          <w:spacing w:val="-3"/>
          <w:lang w:eastAsia="zh-TW"/>
        </w:rPr>
        <w:t>地</w:t>
      </w:r>
      <w:r w:rsidR="0067796E">
        <w:rPr>
          <w:lang w:eastAsia="zh-TW"/>
        </w:rPr>
        <w:t>址</w:t>
      </w:r>
    </w:p>
    <w:p w:rsidR="0098312A" w:rsidRDefault="0098312A">
      <w:pPr>
        <w:rPr>
          <w:lang w:eastAsia="zh-TW"/>
        </w:rPr>
        <w:sectPr w:rsidR="0098312A">
          <w:pgSz w:w="11907" w:h="16840"/>
          <w:pgMar w:top="1400" w:right="980" w:bottom="1920" w:left="1300" w:header="0" w:footer="1736" w:gutter="0"/>
          <w:cols w:space="720"/>
        </w:sectPr>
      </w:pPr>
    </w:p>
    <w:p w:rsidR="0098312A" w:rsidRDefault="0067796E">
      <w:pPr>
        <w:pStyle w:val="a3"/>
        <w:spacing w:line="389" w:lineRule="exact"/>
        <w:ind w:left="678"/>
        <w:rPr>
          <w:lang w:eastAsia="zh-TW"/>
        </w:rPr>
      </w:pPr>
      <w:r>
        <w:rPr>
          <w:lang w:eastAsia="zh-TW"/>
        </w:rPr>
        <w:lastRenderedPageBreak/>
        <w:t>立切結</w:t>
      </w:r>
      <w:r>
        <w:rPr>
          <w:spacing w:val="-3"/>
          <w:lang w:eastAsia="zh-TW"/>
        </w:rPr>
        <w:t>書</w:t>
      </w:r>
      <w:r>
        <w:rPr>
          <w:lang w:eastAsia="zh-TW"/>
        </w:rPr>
        <w:t>人所</w:t>
      </w:r>
      <w:r>
        <w:rPr>
          <w:spacing w:val="-3"/>
          <w:lang w:eastAsia="zh-TW"/>
        </w:rPr>
        <w:t>屬廠</w:t>
      </w:r>
      <w:r>
        <w:rPr>
          <w:lang w:eastAsia="zh-TW"/>
        </w:rPr>
        <w:t>商：</w:t>
      </w:r>
    </w:p>
    <w:p w:rsidR="0098312A" w:rsidRDefault="0067796E">
      <w:pPr>
        <w:pStyle w:val="a3"/>
        <w:tabs>
          <w:tab w:val="left" w:pos="3200"/>
          <w:tab w:val="left" w:pos="6558"/>
        </w:tabs>
        <w:spacing w:before="22"/>
        <w:ind w:left="819"/>
        <w:rPr>
          <w:lang w:eastAsia="zh-TW"/>
        </w:rPr>
      </w:pPr>
      <w:r>
        <w:rPr>
          <w:lang w:eastAsia="zh-TW"/>
        </w:rPr>
        <w:t>廠商名</w:t>
      </w:r>
      <w:r>
        <w:rPr>
          <w:spacing w:val="-3"/>
          <w:lang w:eastAsia="zh-TW"/>
        </w:rPr>
        <w:t>稱</w:t>
      </w:r>
      <w:r>
        <w:rPr>
          <w:lang w:eastAsia="zh-TW"/>
        </w:rPr>
        <w:t>及蓋章</w:t>
      </w:r>
      <w:r>
        <w:rPr>
          <w:lang w:eastAsia="zh-TW"/>
        </w:rPr>
        <w:tab/>
        <w:t>廠商負</w:t>
      </w:r>
      <w:r>
        <w:rPr>
          <w:spacing w:val="-3"/>
          <w:lang w:eastAsia="zh-TW"/>
        </w:rPr>
        <w:t>責</w:t>
      </w:r>
      <w:r>
        <w:rPr>
          <w:lang w:eastAsia="zh-TW"/>
        </w:rPr>
        <w:t>人姓</w:t>
      </w:r>
      <w:r>
        <w:rPr>
          <w:spacing w:val="-3"/>
          <w:lang w:eastAsia="zh-TW"/>
        </w:rPr>
        <w:t>名及</w:t>
      </w:r>
      <w:r>
        <w:rPr>
          <w:lang w:eastAsia="zh-TW"/>
        </w:rPr>
        <w:t>簽章</w:t>
      </w:r>
      <w:r>
        <w:rPr>
          <w:lang w:eastAsia="zh-TW"/>
        </w:rPr>
        <w:tab/>
        <w:t>廠商聯</w:t>
      </w:r>
      <w:r>
        <w:rPr>
          <w:spacing w:val="-3"/>
          <w:lang w:eastAsia="zh-TW"/>
        </w:rPr>
        <w:t>絡</w:t>
      </w:r>
      <w:r>
        <w:rPr>
          <w:lang w:eastAsia="zh-TW"/>
        </w:rPr>
        <w:t>電話及</w:t>
      </w:r>
      <w:r>
        <w:rPr>
          <w:spacing w:val="-3"/>
          <w:lang w:eastAsia="zh-TW"/>
        </w:rPr>
        <w:t>地</w:t>
      </w:r>
      <w:r>
        <w:rPr>
          <w:lang w:eastAsia="zh-TW"/>
        </w:rPr>
        <w:t>址</w:t>
      </w:r>
    </w:p>
    <w:p w:rsidR="0098312A" w:rsidRDefault="0098312A">
      <w:pPr>
        <w:spacing w:before="1" w:line="130" w:lineRule="exact"/>
        <w:rPr>
          <w:sz w:val="13"/>
          <w:szCs w:val="13"/>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D61B50">
      <w:pPr>
        <w:pStyle w:val="a3"/>
        <w:spacing w:line="381" w:lineRule="exact"/>
        <w:ind w:left="399"/>
        <w:rPr>
          <w:lang w:eastAsia="zh-TW"/>
        </w:rPr>
      </w:pPr>
      <w:r>
        <w:pict>
          <v:group id="_x0000_s1056" style="position:absolute;left:0;text-align:left;margin-left:106pt;margin-top:-4.15pt;width:97.95pt;height:.1pt;z-index:-4378;mso-position-horizontal-relative:page" coordorigin="2120,-83" coordsize="1959,2">
            <v:shape id="_x0000_s1057" style="position:absolute;left:2120;top:-83;width:1959;height:2" coordorigin="2120,-83" coordsize="1959,0" path="m2120,-83r1958,e" filled="f" strokeweight=".82pt">
              <v:path arrowok="t"/>
            </v:shape>
            <w10:wrap anchorx="page"/>
          </v:group>
        </w:pict>
      </w:r>
      <w:r>
        <w:pict>
          <v:group id="_x0000_s1054" style="position:absolute;left:0;text-align:left;margin-left:225.05pt;margin-top:-4.4pt;width:140.2pt;height:.1pt;z-index:-4377;mso-position-horizontal-relative:page" coordorigin="4501,-88" coordsize="2804,2">
            <v:shape id="_x0000_s1055" style="position:absolute;left:4501;top:-88;width:2804;height:2" coordorigin="4501,-88" coordsize="2804,0" path="m4501,-88r2804,e" filled="f" strokeweight=".82pt">
              <v:path arrowok="t"/>
            </v:shape>
            <w10:wrap anchorx="page"/>
          </v:group>
        </w:pict>
      </w:r>
      <w:r>
        <w:pict>
          <v:group id="_x0000_s1052" style="position:absolute;left:0;text-align:left;margin-left:393.05pt;margin-top:-4.5pt;width:145.6pt;height:.1pt;z-index:-4376;mso-position-horizontal-relative:page" coordorigin="7861,-90" coordsize="2912,2">
            <v:shape id="_x0000_s1053" style="position:absolute;left:7861;top:-90;width:2912;height:2" coordorigin="7861,-90" coordsize="2912,0" path="m7861,-90r2912,e" filled="f" strokeweight=".82pt">
              <v:path arrowok="t"/>
            </v:shape>
            <w10:wrap anchorx="page"/>
          </v:group>
        </w:pict>
      </w:r>
      <w:r w:rsidR="0067796E">
        <w:rPr>
          <w:lang w:eastAsia="zh-TW"/>
        </w:rPr>
        <w:t>填表說</w:t>
      </w:r>
      <w:r w:rsidR="0067796E">
        <w:rPr>
          <w:spacing w:val="-3"/>
          <w:lang w:eastAsia="zh-TW"/>
        </w:rPr>
        <w:t>明</w:t>
      </w:r>
      <w:r w:rsidR="0067796E">
        <w:rPr>
          <w:lang w:eastAsia="zh-TW"/>
        </w:rPr>
        <w:t>：</w:t>
      </w:r>
    </w:p>
    <w:p w:rsidR="0098312A" w:rsidRDefault="0067796E">
      <w:pPr>
        <w:pStyle w:val="a3"/>
        <w:spacing w:before="68" w:line="210" w:lineRule="auto"/>
        <w:ind w:left="1078" w:right="153" w:hanging="528"/>
        <w:jc w:val="both"/>
        <w:rPr>
          <w:lang w:eastAsia="zh-TW"/>
        </w:rPr>
      </w:pPr>
      <w:r>
        <w:rPr>
          <w:lang w:eastAsia="zh-TW"/>
        </w:rPr>
        <w:t>一</w:t>
      </w:r>
      <w:r>
        <w:rPr>
          <w:spacing w:val="-3"/>
          <w:lang w:eastAsia="zh-TW"/>
        </w:rPr>
        <w:t>、</w:t>
      </w:r>
      <w:r>
        <w:rPr>
          <w:lang w:eastAsia="zh-TW"/>
        </w:rPr>
        <w:t>廠商駐</w:t>
      </w:r>
      <w:r>
        <w:rPr>
          <w:spacing w:val="-3"/>
          <w:lang w:eastAsia="zh-TW"/>
        </w:rPr>
        <w:t>點</w:t>
      </w:r>
      <w:r>
        <w:rPr>
          <w:lang w:eastAsia="zh-TW"/>
        </w:rPr>
        <w:t>服務</w:t>
      </w:r>
      <w:r>
        <w:rPr>
          <w:spacing w:val="-3"/>
          <w:lang w:eastAsia="zh-TW"/>
        </w:rPr>
        <w:t>人</w:t>
      </w:r>
      <w:r>
        <w:rPr>
          <w:spacing w:val="-13"/>
          <w:lang w:eastAsia="zh-TW"/>
        </w:rPr>
        <w:t>員</w:t>
      </w:r>
      <w:r>
        <w:rPr>
          <w:spacing w:val="-10"/>
          <w:lang w:eastAsia="zh-TW"/>
        </w:rPr>
        <w:t>、</w:t>
      </w:r>
      <w:r>
        <w:rPr>
          <w:lang w:eastAsia="zh-TW"/>
        </w:rPr>
        <w:t>專責</w:t>
      </w:r>
      <w:r>
        <w:rPr>
          <w:spacing w:val="-3"/>
          <w:lang w:eastAsia="zh-TW"/>
        </w:rPr>
        <w:t>維</w:t>
      </w:r>
      <w:r>
        <w:rPr>
          <w:lang w:eastAsia="zh-TW"/>
        </w:rPr>
        <w:t>護人</w:t>
      </w:r>
      <w:r>
        <w:rPr>
          <w:spacing w:val="-10"/>
          <w:lang w:eastAsia="zh-TW"/>
        </w:rPr>
        <w:t>員</w:t>
      </w:r>
      <w:r>
        <w:rPr>
          <w:spacing w:val="-13"/>
          <w:lang w:eastAsia="zh-TW"/>
        </w:rPr>
        <w:t>，</w:t>
      </w:r>
      <w:r>
        <w:rPr>
          <w:lang w:eastAsia="zh-TW"/>
        </w:rPr>
        <w:t>或逗留</w:t>
      </w:r>
      <w:r>
        <w:rPr>
          <w:spacing w:val="-3"/>
          <w:lang w:eastAsia="zh-TW"/>
        </w:rPr>
        <w:t>時</w:t>
      </w:r>
      <w:r>
        <w:rPr>
          <w:lang w:eastAsia="zh-TW"/>
        </w:rPr>
        <w:t>間超</w:t>
      </w:r>
      <w:r>
        <w:rPr>
          <w:spacing w:val="-3"/>
          <w:lang w:eastAsia="zh-TW"/>
        </w:rPr>
        <w:t>過三</w:t>
      </w:r>
      <w:r>
        <w:rPr>
          <w:lang w:eastAsia="zh-TW"/>
        </w:rPr>
        <w:t>天以上</w:t>
      </w:r>
      <w:r>
        <w:rPr>
          <w:spacing w:val="-3"/>
          <w:lang w:eastAsia="zh-TW"/>
        </w:rPr>
        <w:t>之</w:t>
      </w:r>
      <w:r>
        <w:rPr>
          <w:lang w:eastAsia="zh-TW"/>
        </w:rPr>
        <w:t>突發 性維護</w:t>
      </w:r>
      <w:r>
        <w:rPr>
          <w:spacing w:val="-3"/>
          <w:lang w:eastAsia="zh-TW"/>
        </w:rPr>
        <w:t>增援、</w:t>
      </w:r>
      <w:r>
        <w:rPr>
          <w:lang w:eastAsia="zh-TW"/>
        </w:rPr>
        <w:t>臨</w:t>
      </w:r>
      <w:r>
        <w:rPr>
          <w:spacing w:val="-3"/>
          <w:lang w:eastAsia="zh-TW"/>
        </w:rPr>
        <w:t>時</w:t>
      </w:r>
      <w:r>
        <w:rPr>
          <w:lang w:eastAsia="zh-TW"/>
        </w:rPr>
        <w:t>性系統</w:t>
      </w:r>
      <w:r>
        <w:rPr>
          <w:spacing w:val="-3"/>
          <w:lang w:eastAsia="zh-TW"/>
        </w:rPr>
        <w:t>測</w:t>
      </w:r>
      <w:r>
        <w:rPr>
          <w:lang w:eastAsia="zh-TW"/>
        </w:rPr>
        <w:t>試或</w:t>
      </w:r>
      <w:r>
        <w:rPr>
          <w:spacing w:val="-3"/>
          <w:lang w:eastAsia="zh-TW"/>
        </w:rPr>
        <w:t>教育</w:t>
      </w:r>
      <w:r>
        <w:rPr>
          <w:lang w:eastAsia="zh-TW"/>
        </w:rPr>
        <w:t>訓練人</w:t>
      </w:r>
      <w:r>
        <w:rPr>
          <w:spacing w:val="-5"/>
          <w:lang w:eastAsia="zh-TW"/>
        </w:rPr>
        <w:t>員</w:t>
      </w:r>
      <w:r>
        <w:rPr>
          <w:lang w:eastAsia="zh-TW"/>
        </w:rPr>
        <w:t>（</w:t>
      </w:r>
      <w:r>
        <w:rPr>
          <w:spacing w:val="-3"/>
          <w:lang w:eastAsia="zh-TW"/>
        </w:rPr>
        <w:t>以</w:t>
      </w:r>
      <w:r>
        <w:rPr>
          <w:lang w:eastAsia="zh-TW"/>
        </w:rPr>
        <w:t>授</w:t>
      </w:r>
      <w:r>
        <w:rPr>
          <w:spacing w:val="-3"/>
          <w:lang w:eastAsia="zh-TW"/>
        </w:rPr>
        <w:t>課</w:t>
      </w:r>
      <w:r>
        <w:rPr>
          <w:lang w:eastAsia="zh-TW"/>
        </w:rPr>
        <w:t>時需連</w:t>
      </w:r>
      <w:r>
        <w:rPr>
          <w:spacing w:val="-3"/>
          <w:lang w:eastAsia="zh-TW"/>
        </w:rPr>
        <w:t>結</w:t>
      </w:r>
      <w:r>
        <w:rPr>
          <w:lang w:eastAsia="zh-TW"/>
        </w:rPr>
        <w:t>機關 網路者</w:t>
      </w:r>
      <w:r>
        <w:rPr>
          <w:spacing w:val="-3"/>
          <w:lang w:eastAsia="zh-TW"/>
        </w:rPr>
        <w:t>為</w:t>
      </w:r>
      <w:r>
        <w:rPr>
          <w:lang w:eastAsia="zh-TW"/>
        </w:rPr>
        <w:t>限）</w:t>
      </w:r>
      <w:r>
        <w:rPr>
          <w:spacing w:val="-3"/>
          <w:lang w:eastAsia="zh-TW"/>
        </w:rPr>
        <w:t>及經</w:t>
      </w:r>
      <w:r>
        <w:rPr>
          <w:lang w:eastAsia="zh-TW"/>
        </w:rPr>
        <w:t>常到機</w:t>
      </w:r>
      <w:r>
        <w:rPr>
          <w:spacing w:val="-3"/>
          <w:lang w:eastAsia="zh-TW"/>
        </w:rPr>
        <w:t>關</w:t>
      </w:r>
      <w:r>
        <w:rPr>
          <w:lang w:eastAsia="zh-TW"/>
        </w:rPr>
        <w:t>洽公</w:t>
      </w:r>
      <w:r>
        <w:rPr>
          <w:spacing w:val="-3"/>
          <w:lang w:eastAsia="zh-TW"/>
        </w:rPr>
        <w:t>之業</w:t>
      </w:r>
      <w:r>
        <w:rPr>
          <w:lang w:eastAsia="zh-TW"/>
        </w:rPr>
        <w:t>務人員</w:t>
      </w:r>
      <w:r>
        <w:rPr>
          <w:spacing w:val="-3"/>
          <w:lang w:eastAsia="zh-TW"/>
        </w:rPr>
        <w:t>皆</w:t>
      </w:r>
      <w:r>
        <w:rPr>
          <w:lang w:eastAsia="zh-TW"/>
        </w:rPr>
        <w:t>須</w:t>
      </w:r>
      <w:proofErr w:type="gramStart"/>
      <w:r>
        <w:rPr>
          <w:lang w:eastAsia="zh-TW"/>
        </w:rPr>
        <w:t>簽</w:t>
      </w:r>
      <w:r>
        <w:rPr>
          <w:spacing w:val="-3"/>
          <w:lang w:eastAsia="zh-TW"/>
        </w:rPr>
        <w:t>署本</w:t>
      </w:r>
      <w:r>
        <w:rPr>
          <w:lang w:eastAsia="zh-TW"/>
        </w:rPr>
        <w:t>切結</w:t>
      </w:r>
      <w:proofErr w:type="gramEnd"/>
      <w:r>
        <w:rPr>
          <w:lang w:eastAsia="zh-TW"/>
        </w:rPr>
        <w:t>書。</w:t>
      </w:r>
    </w:p>
    <w:p w:rsidR="0098312A" w:rsidRDefault="0098312A">
      <w:pPr>
        <w:spacing w:before="3" w:line="100" w:lineRule="exact"/>
        <w:rPr>
          <w:sz w:val="10"/>
          <w:szCs w:val="10"/>
          <w:lang w:eastAsia="zh-TW"/>
        </w:rPr>
      </w:pPr>
    </w:p>
    <w:p w:rsidR="0098312A" w:rsidRDefault="0067796E">
      <w:pPr>
        <w:pStyle w:val="a3"/>
        <w:spacing w:line="380" w:lineRule="exact"/>
        <w:ind w:left="1078" w:right="153" w:hanging="528"/>
        <w:jc w:val="both"/>
        <w:rPr>
          <w:lang w:eastAsia="zh-TW"/>
        </w:rPr>
      </w:pPr>
      <w:r>
        <w:rPr>
          <w:lang w:eastAsia="zh-TW"/>
        </w:rPr>
        <w:t>二</w:t>
      </w:r>
      <w:r>
        <w:rPr>
          <w:spacing w:val="-3"/>
          <w:lang w:eastAsia="zh-TW"/>
        </w:rPr>
        <w:t>、</w:t>
      </w:r>
      <w:r>
        <w:rPr>
          <w:lang w:eastAsia="zh-TW"/>
        </w:rPr>
        <w:t>廠商駐</w:t>
      </w:r>
      <w:r>
        <w:rPr>
          <w:spacing w:val="-3"/>
          <w:lang w:eastAsia="zh-TW"/>
        </w:rPr>
        <w:t>點</w:t>
      </w:r>
      <w:r>
        <w:rPr>
          <w:lang w:eastAsia="zh-TW"/>
        </w:rPr>
        <w:t>服務</w:t>
      </w:r>
      <w:r>
        <w:rPr>
          <w:spacing w:val="-3"/>
          <w:lang w:eastAsia="zh-TW"/>
        </w:rPr>
        <w:t>人</w:t>
      </w:r>
      <w:r>
        <w:rPr>
          <w:spacing w:val="-22"/>
          <w:lang w:eastAsia="zh-TW"/>
        </w:rPr>
        <w:t>員</w:t>
      </w:r>
      <w:r>
        <w:rPr>
          <w:spacing w:val="-20"/>
          <w:lang w:eastAsia="zh-TW"/>
        </w:rPr>
        <w:t>、</w:t>
      </w:r>
      <w:r>
        <w:rPr>
          <w:lang w:eastAsia="zh-TW"/>
        </w:rPr>
        <w:t>專責維</w:t>
      </w:r>
      <w:r>
        <w:rPr>
          <w:spacing w:val="-3"/>
          <w:lang w:eastAsia="zh-TW"/>
        </w:rPr>
        <w:t>護</w:t>
      </w:r>
      <w:r>
        <w:rPr>
          <w:lang w:eastAsia="zh-TW"/>
        </w:rPr>
        <w:t>人員</w:t>
      </w:r>
      <w:r>
        <w:rPr>
          <w:spacing w:val="-3"/>
          <w:lang w:eastAsia="zh-TW"/>
        </w:rPr>
        <w:t>及</w:t>
      </w:r>
      <w:r>
        <w:rPr>
          <w:lang w:eastAsia="zh-TW"/>
        </w:rPr>
        <w:t>經常到</w:t>
      </w:r>
      <w:r>
        <w:rPr>
          <w:spacing w:val="-3"/>
          <w:lang w:eastAsia="zh-TW"/>
        </w:rPr>
        <w:t>機</w:t>
      </w:r>
      <w:r>
        <w:rPr>
          <w:lang w:eastAsia="zh-TW"/>
        </w:rPr>
        <w:t>關洽</w:t>
      </w:r>
      <w:r>
        <w:rPr>
          <w:spacing w:val="-3"/>
          <w:lang w:eastAsia="zh-TW"/>
        </w:rPr>
        <w:t>公之</w:t>
      </w:r>
      <w:r>
        <w:rPr>
          <w:lang w:eastAsia="zh-TW"/>
        </w:rPr>
        <w:t>業務人</w:t>
      </w:r>
      <w:r>
        <w:rPr>
          <w:spacing w:val="-3"/>
          <w:lang w:eastAsia="zh-TW"/>
        </w:rPr>
        <w:t>員</w:t>
      </w:r>
      <w:r>
        <w:rPr>
          <w:lang w:eastAsia="zh-TW"/>
        </w:rPr>
        <w:t>每年 簽署</w:t>
      </w:r>
      <w:proofErr w:type="gramStart"/>
      <w:r>
        <w:rPr>
          <w:lang w:eastAsia="zh-TW"/>
        </w:rPr>
        <w:t>本</w:t>
      </w:r>
      <w:r>
        <w:rPr>
          <w:spacing w:val="-3"/>
          <w:lang w:eastAsia="zh-TW"/>
        </w:rPr>
        <w:t>切</w:t>
      </w:r>
      <w:r>
        <w:rPr>
          <w:lang w:eastAsia="zh-TW"/>
        </w:rPr>
        <w:t>結書</w:t>
      </w:r>
      <w:r>
        <w:rPr>
          <w:spacing w:val="-3"/>
          <w:lang w:eastAsia="zh-TW"/>
        </w:rPr>
        <w:t>乙</w:t>
      </w:r>
      <w:proofErr w:type="gramEnd"/>
      <w:r>
        <w:rPr>
          <w:spacing w:val="-3"/>
          <w:lang w:eastAsia="zh-TW"/>
        </w:rPr>
        <w:t>次</w:t>
      </w:r>
      <w:r>
        <w:rPr>
          <w:lang w:eastAsia="zh-TW"/>
        </w:rPr>
        <w:t>。</w:t>
      </w:r>
    </w:p>
    <w:p w:rsidR="0098312A" w:rsidRDefault="0098312A">
      <w:pPr>
        <w:spacing w:before="10" w:line="280" w:lineRule="exact"/>
        <w:rPr>
          <w:sz w:val="28"/>
          <w:szCs w:val="28"/>
          <w:lang w:eastAsia="zh-TW"/>
        </w:rPr>
      </w:pPr>
    </w:p>
    <w:p w:rsidR="0098312A" w:rsidRDefault="0067796E">
      <w:pPr>
        <w:pStyle w:val="a3"/>
        <w:tabs>
          <w:tab w:val="left" w:pos="2668"/>
          <w:tab w:val="left" w:pos="3229"/>
          <w:tab w:val="left" w:pos="3788"/>
          <w:tab w:val="left" w:pos="4909"/>
          <w:tab w:val="left" w:pos="6030"/>
          <w:tab w:val="left" w:pos="7149"/>
        </w:tabs>
        <w:ind w:left="2108"/>
        <w:rPr>
          <w:lang w:eastAsia="zh-TW"/>
        </w:rPr>
      </w:pPr>
      <w:r>
        <w:rPr>
          <w:lang w:eastAsia="zh-TW"/>
        </w:rPr>
        <w:t>中</w:t>
      </w:r>
      <w:r>
        <w:rPr>
          <w:lang w:eastAsia="zh-TW"/>
        </w:rPr>
        <w:tab/>
        <w:t>華</w:t>
      </w:r>
      <w:r>
        <w:rPr>
          <w:lang w:eastAsia="zh-TW"/>
        </w:rPr>
        <w:tab/>
        <w:t>民</w:t>
      </w:r>
      <w:r>
        <w:rPr>
          <w:lang w:eastAsia="zh-TW"/>
        </w:rPr>
        <w:tab/>
        <w:t>國</w:t>
      </w:r>
      <w:r>
        <w:rPr>
          <w:lang w:eastAsia="zh-TW"/>
        </w:rPr>
        <w:tab/>
        <w:t>年</w:t>
      </w:r>
      <w:r>
        <w:rPr>
          <w:lang w:eastAsia="zh-TW"/>
        </w:rPr>
        <w:tab/>
        <w:t>月</w:t>
      </w:r>
      <w:r>
        <w:rPr>
          <w:lang w:eastAsia="zh-TW"/>
        </w:rPr>
        <w:tab/>
        <w:t>日</w:t>
      </w:r>
    </w:p>
    <w:p w:rsidR="0098312A" w:rsidRDefault="0098312A">
      <w:pPr>
        <w:rPr>
          <w:lang w:eastAsia="zh-TW"/>
        </w:rPr>
        <w:sectPr w:rsidR="0098312A">
          <w:pgSz w:w="11907" w:h="16840"/>
          <w:pgMar w:top="1300" w:right="980" w:bottom="1920" w:left="1300" w:header="0" w:footer="1736" w:gutter="0"/>
          <w:cols w:space="720"/>
        </w:sectPr>
      </w:pPr>
    </w:p>
    <w:p w:rsidR="0098312A" w:rsidRDefault="00C31715">
      <w:pPr>
        <w:pStyle w:val="1"/>
        <w:spacing w:line="519" w:lineRule="exact"/>
        <w:rPr>
          <w:lang w:eastAsia="zh-TW"/>
        </w:rPr>
      </w:pPr>
      <w:r>
        <w:rPr>
          <w:rFonts w:hint="eastAsia"/>
          <w:lang w:eastAsia="zh-TW"/>
        </w:rPr>
        <w:lastRenderedPageBreak/>
        <w:t>桃園市立龍興國中</w:t>
      </w:r>
      <w:r w:rsidR="0067796E">
        <w:rPr>
          <w:lang w:eastAsia="zh-TW"/>
        </w:rPr>
        <w:t>委外廠</w:t>
      </w:r>
      <w:r w:rsidR="0067796E">
        <w:rPr>
          <w:spacing w:val="-3"/>
          <w:lang w:eastAsia="zh-TW"/>
        </w:rPr>
        <w:t>商</w:t>
      </w:r>
      <w:r w:rsidR="0067796E">
        <w:rPr>
          <w:lang w:eastAsia="zh-TW"/>
        </w:rPr>
        <w:t>執行人員保</w:t>
      </w:r>
      <w:r w:rsidR="0067796E">
        <w:rPr>
          <w:spacing w:val="-2"/>
          <w:lang w:eastAsia="zh-TW"/>
        </w:rPr>
        <w:t>密</w:t>
      </w:r>
      <w:r w:rsidR="0067796E">
        <w:rPr>
          <w:lang w:eastAsia="zh-TW"/>
        </w:rPr>
        <w:t>同意書</w:t>
      </w:r>
    </w:p>
    <w:p w:rsidR="0098312A" w:rsidRDefault="0098312A">
      <w:pPr>
        <w:spacing w:before="1" w:line="220" w:lineRule="exact"/>
        <w:rPr>
          <w:lang w:eastAsia="zh-TW"/>
        </w:rPr>
      </w:pPr>
    </w:p>
    <w:p w:rsidR="0098312A" w:rsidRDefault="0067796E">
      <w:pPr>
        <w:pStyle w:val="a3"/>
        <w:spacing w:line="220" w:lineRule="auto"/>
        <w:ind w:right="241" w:firstLine="559"/>
        <w:jc w:val="both"/>
        <w:rPr>
          <w:lang w:eastAsia="zh-TW"/>
        </w:rPr>
      </w:pPr>
      <w:proofErr w:type="gramStart"/>
      <w:r>
        <w:rPr>
          <w:lang w:eastAsia="zh-TW"/>
        </w:rPr>
        <w:t>茲緣於</w:t>
      </w:r>
      <w:proofErr w:type="gramEnd"/>
      <w:r>
        <w:rPr>
          <w:spacing w:val="-3"/>
          <w:lang w:eastAsia="zh-TW"/>
        </w:rPr>
        <w:t>簽</w:t>
      </w:r>
      <w:r>
        <w:rPr>
          <w:lang w:eastAsia="zh-TW"/>
        </w:rPr>
        <w:t>署人</w:t>
      </w:r>
      <w:r>
        <w:rPr>
          <w:spacing w:val="-1"/>
          <w:lang w:eastAsia="zh-TW"/>
        </w:rPr>
        <w:t xml:space="preserve"> </w:t>
      </w:r>
      <w:r>
        <w:rPr>
          <w:lang w:eastAsia="zh-TW"/>
        </w:rPr>
        <w:t>﹍</w:t>
      </w:r>
      <w:r>
        <w:rPr>
          <w:spacing w:val="-3"/>
          <w:lang w:eastAsia="zh-TW"/>
        </w:rPr>
        <w:t>﹍</w:t>
      </w:r>
      <w:r>
        <w:rPr>
          <w:lang w:eastAsia="zh-TW"/>
        </w:rPr>
        <w:t>﹍﹍</w:t>
      </w:r>
      <w:r>
        <w:rPr>
          <w:spacing w:val="-70"/>
          <w:lang w:eastAsia="zh-TW"/>
        </w:rPr>
        <w:t>﹍</w:t>
      </w:r>
      <w:r>
        <w:rPr>
          <w:spacing w:val="-3"/>
          <w:lang w:eastAsia="zh-TW"/>
        </w:rPr>
        <w:t>（</w:t>
      </w:r>
      <w:r>
        <w:rPr>
          <w:lang w:eastAsia="zh-TW"/>
        </w:rPr>
        <w:t>簽署</w:t>
      </w:r>
      <w:r>
        <w:rPr>
          <w:spacing w:val="-3"/>
          <w:lang w:eastAsia="zh-TW"/>
        </w:rPr>
        <w:t>人</w:t>
      </w:r>
      <w:r>
        <w:rPr>
          <w:lang w:eastAsia="zh-TW"/>
        </w:rPr>
        <w:t>姓</w:t>
      </w:r>
      <w:r>
        <w:rPr>
          <w:spacing w:val="-39"/>
          <w:lang w:eastAsia="zh-TW"/>
        </w:rPr>
        <w:t>名</w:t>
      </w:r>
      <w:r>
        <w:rPr>
          <w:spacing w:val="-36"/>
          <w:lang w:eastAsia="zh-TW"/>
        </w:rPr>
        <w:t>，</w:t>
      </w:r>
      <w:r>
        <w:rPr>
          <w:lang w:eastAsia="zh-TW"/>
        </w:rPr>
        <w:t>以下稱簽署</w:t>
      </w:r>
      <w:r>
        <w:rPr>
          <w:spacing w:val="-3"/>
          <w:lang w:eastAsia="zh-TW"/>
        </w:rPr>
        <w:t>人</w:t>
      </w:r>
      <w:r>
        <w:rPr>
          <w:spacing w:val="-70"/>
          <w:lang w:eastAsia="zh-TW"/>
        </w:rPr>
        <w:t>）</w:t>
      </w:r>
      <w:r>
        <w:rPr>
          <w:spacing w:val="-3"/>
          <w:lang w:eastAsia="zh-TW"/>
        </w:rPr>
        <w:t>參</w:t>
      </w:r>
      <w:r>
        <w:rPr>
          <w:lang w:eastAsia="zh-TW"/>
        </w:rPr>
        <w:t>與﹍﹍</w:t>
      </w:r>
      <w:r>
        <w:rPr>
          <w:spacing w:val="-3"/>
          <w:lang w:eastAsia="zh-TW"/>
        </w:rPr>
        <w:t>﹍</w:t>
      </w:r>
      <w:r>
        <w:rPr>
          <w:spacing w:val="-70"/>
          <w:lang w:eastAsia="zh-TW"/>
        </w:rPr>
        <w:t>﹍</w:t>
      </w:r>
      <w:r>
        <w:rPr>
          <w:lang w:eastAsia="zh-TW"/>
        </w:rPr>
        <w:t>（廠 商名稱</w:t>
      </w:r>
      <w:r>
        <w:rPr>
          <w:spacing w:val="-3"/>
          <w:lang w:eastAsia="zh-TW"/>
        </w:rPr>
        <w:t>，</w:t>
      </w:r>
      <w:r>
        <w:rPr>
          <w:lang w:eastAsia="zh-TW"/>
        </w:rPr>
        <w:t>以下稱</w:t>
      </w:r>
      <w:r>
        <w:rPr>
          <w:spacing w:val="-3"/>
          <w:lang w:eastAsia="zh-TW"/>
        </w:rPr>
        <w:t>廠</w:t>
      </w:r>
      <w:r>
        <w:rPr>
          <w:lang w:eastAsia="zh-TW"/>
        </w:rPr>
        <w:t>商）得</w:t>
      </w:r>
      <w:r>
        <w:rPr>
          <w:spacing w:val="-3"/>
          <w:lang w:eastAsia="zh-TW"/>
        </w:rPr>
        <w:t>標</w:t>
      </w:r>
      <w:r>
        <w:rPr>
          <w:lang w:eastAsia="zh-TW"/>
        </w:rPr>
        <w:t>﹍﹍﹍</w:t>
      </w:r>
      <w:r>
        <w:rPr>
          <w:spacing w:val="-3"/>
          <w:lang w:eastAsia="zh-TW"/>
        </w:rPr>
        <w:t>﹍</w:t>
      </w:r>
      <w:r>
        <w:rPr>
          <w:lang w:eastAsia="zh-TW"/>
        </w:rPr>
        <w:t>（機關</w:t>
      </w:r>
      <w:r>
        <w:rPr>
          <w:spacing w:val="-3"/>
          <w:lang w:eastAsia="zh-TW"/>
        </w:rPr>
        <w:t>名</w:t>
      </w:r>
      <w:r>
        <w:rPr>
          <w:lang w:eastAsia="zh-TW"/>
        </w:rPr>
        <w:t>稱</w:t>
      </w:r>
      <w:r>
        <w:rPr>
          <w:spacing w:val="-142"/>
          <w:lang w:eastAsia="zh-TW"/>
        </w:rPr>
        <w:t>）</w:t>
      </w:r>
      <w:r>
        <w:rPr>
          <w:lang w:eastAsia="zh-TW"/>
        </w:rPr>
        <w:t>（以</w:t>
      </w:r>
      <w:r>
        <w:rPr>
          <w:spacing w:val="-3"/>
          <w:lang w:eastAsia="zh-TW"/>
        </w:rPr>
        <w:t>下</w:t>
      </w:r>
      <w:r>
        <w:rPr>
          <w:lang w:eastAsia="zh-TW"/>
        </w:rPr>
        <w:t>稱機關</w:t>
      </w:r>
      <w:r>
        <w:rPr>
          <w:spacing w:val="-3"/>
          <w:lang w:eastAsia="zh-TW"/>
        </w:rPr>
        <w:t>）</w:t>
      </w:r>
      <w:r>
        <w:rPr>
          <w:spacing w:val="2"/>
          <w:lang w:eastAsia="zh-TW"/>
        </w:rPr>
        <w:t>資</w:t>
      </w:r>
      <w:r>
        <w:rPr>
          <w:lang w:eastAsia="zh-TW"/>
        </w:rPr>
        <w:t>通業</w:t>
      </w:r>
      <w:r>
        <w:rPr>
          <w:spacing w:val="-3"/>
          <w:lang w:eastAsia="zh-TW"/>
        </w:rPr>
        <w:t>務委</w:t>
      </w:r>
      <w:r>
        <w:rPr>
          <w:lang w:eastAsia="zh-TW"/>
        </w:rPr>
        <w:t>外 案﹍﹍</w:t>
      </w:r>
      <w:r>
        <w:rPr>
          <w:spacing w:val="-3"/>
          <w:lang w:eastAsia="zh-TW"/>
        </w:rPr>
        <w:t>﹍</w:t>
      </w:r>
      <w:r>
        <w:rPr>
          <w:lang w:eastAsia="zh-TW"/>
        </w:rPr>
        <w:t>﹍﹍</w:t>
      </w:r>
      <w:r>
        <w:rPr>
          <w:spacing w:val="-3"/>
          <w:lang w:eastAsia="zh-TW"/>
        </w:rPr>
        <w:t>（案</w:t>
      </w:r>
      <w:r>
        <w:rPr>
          <w:lang w:eastAsia="zh-TW"/>
        </w:rPr>
        <w:t>名</w:t>
      </w:r>
      <w:r>
        <w:rPr>
          <w:spacing w:val="-140"/>
          <w:lang w:eastAsia="zh-TW"/>
        </w:rPr>
        <w:t>）</w:t>
      </w:r>
      <w:r>
        <w:rPr>
          <w:spacing w:val="-3"/>
          <w:lang w:eastAsia="zh-TW"/>
        </w:rPr>
        <w:t>（</w:t>
      </w:r>
      <w:r>
        <w:rPr>
          <w:lang w:eastAsia="zh-TW"/>
        </w:rPr>
        <w:t>以下</w:t>
      </w:r>
      <w:r>
        <w:rPr>
          <w:spacing w:val="-3"/>
          <w:lang w:eastAsia="zh-TW"/>
        </w:rPr>
        <w:t>稱</w:t>
      </w:r>
      <w:r>
        <w:rPr>
          <w:lang w:eastAsia="zh-TW"/>
        </w:rPr>
        <w:t>「本</w:t>
      </w:r>
      <w:r>
        <w:rPr>
          <w:spacing w:val="-3"/>
          <w:lang w:eastAsia="zh-TW"/>
        </w:rPr>
        <w:t>案</w:t>
      </w:r>
      <w:r>
        <w:rPr>
          <w:spacing w:val="-140"/>
          <w:lang w:eastAsia="zh-TW"/>
        </w:rPr>
        <w:t>」</w:t>
      </w:r>
      <w:r>
        <w:rPr>
          <w:spacing w:val="-142"/>
          <w:lang w:eastAsia="zh-TW"/>
        </w:rPr>
        <w:t>）</w:t>
      </w:r>
      <w:r>
        <w:rPr>
          <w:lang w:eastAsia="zh-TW"/>
        </w:rPr>
        <w:t>，於</w:t>
      </w:r>
      <w:r>
        <w:rPr>
          <w:spacing w:val="-3"/>
          <w:lang w:eastAsia="zh-TW"/>
        </w:rPr>
        <w:t>本</w:t>
      </w:r>
      <w:r>
        <w:rPr>
          <w:lang w:eastAsia="zh-TW"/>
        </w:rPr>
        <w:t>案執行</w:t>
      </w:r>
      <w:r>
        <w:rPr>
          <w:spacing w:val="-3"/>
          <w:lang w:eastAsia="zh-TW"/>
        </w:rPr>
        <w:t>期</w:t>
      </w:r>
      <w:r>
        <w:rPr>
          <w:lang w:eastAsia="zh-TW"/>
        </w:rPr>
        <w:t>間有知</w:t>
      </w:r>
      <w:r>
        <w:rPr>
          <w:spacing w:val="-3"/>
          <w:lang w:eastAsia="zh-TW"/>
        </w:rPr>
        <w:t>悉</w:t>
      </w:r>
      <w:r>
        <w:rPr>
          <w:lang w:eastAsia="zh-TW"/>
        </w:rPr>
        <w:t>或可得</w:t>
      </w:r>
      <w:r>
        <w:rPr>
          <w:spacing w:val="-3"/>
          <w:lang w:eastAsia="zh-TW"/>
        </w:rPr>
        <w:t>知</w:t>
      </w:r>
      <w:r>
        <w:rPr>
          <w:lang w:eastAsia="zh-TW"/>
        </w:rPr>
        <w:t>悉或 持有政</w:t>
      </w:r>
      <w:r>
        <w:rPr>
          <w:spacing w:val="-3"/>
          <w:lang w:eastAsia="zh-TW"/>
        </w:rPr>
        <w:t>府</w:t>
      </w:r>
      <w:r>
        <w:rPr>
          <w:lang w:eastAsia="zh-TW"/>
        </w:rPr>
        <w:t>公務</w:t>
      </w:r>
      <w:r>
        <w:rPr>
          <w:spacing w:val="-3"/>
          <w:lang w:eastAsia="zh-TW"/>
        </w:rPr>
        <w:t>秘密</w:t>
      </w:r>
      <w:r>
        <w:rPr>
          <w:lang w:eastAsia="zh-TW"/>
        </w:rPr>
        <w:t>及業務</w:t>
      </w:r>
      <w:r>
        <w:rPr>
          <w:spacing w:val="-3"/>
          <w:lang w:eastAsia="zh-TW"/>
        </w:rPr>
        <w:t>秘</w:t>
      </w:r>
      <w:r>
        <w:rPr>
          <w:spacing w:val="-36"/>
          <w:lang w:eastAsia="zh-TW"/>
        </w:rPr>
        <w:t>密</w:t>
      </w:r>
      <w:r>
        <w:rPr>
          <w:spacing w:val="-34"/>
          <w:lang w:eastAsia="zh-TW"/>
        </w:rPr>
        <w:t>，</w:t>
      </w:r>
      <w:r>
        <w:rPr>
          <w:spacing w:val="-3"/>
          <w:lang w:eastAsia="zh-TW"/>
        </w:rPr>
        <w:t>為</w:t>
      </w:r>
      <w:r>
        <w:rPr>
          <w:lang w:eastAsia="zh-TW"/>
        </w:rPr>
        <w:t>保</w:t>
      </w:r>
      <w:r>
        <w:rPr>
          <w:spacing w:val="-3"/>
          <w:lang w:eastAsia="zh-TW"/>
        </w:rPr>
        <w:t>持</w:t>
      </w:r>
      <w:r>
        <w:rPr>
          <w:lang w:eastAsia="zh-TW"/>
        </w:rPr>
        <w:t>其秘密</w:t>
      </w:r>
      <w:r>
        <w:rPr>
          <w:spacing w:val="-36"/>
          <w:lang w:eastAsia="zh-TW"/>
        </w:rPr>
        <w:t>性，</w:t>
      </w:r>
      <w:r>
        <w:rPr>
          <w:lang w:eastAsia="zh-TW"/>
        </w:rPr>
        <w:t>簽</w:t>
      </w:r>
      <w:r>
        <w:rPr>
          <w:spacing w:val="-3"/>
          <w:lang w:eastAsia="zh-TW"/>
        </w:rPr>
        <w:t>署</w:t>
      </w:r>
      <w:r>
        <w:rPr>
          <w:lang w:eastAsia="zh-TW"/>
        </w:rPr>
        <w:t>人</w:t>
      </w:r>
      <w:r>
        <w:rPr>
          <w:spacing w:val="-3"/>
          <w:lang w:eastAsia="zh-TW"/>
        </w:rPr>
        <w:t>同</w:t>
      </w:r>
      <w:r>
        <w:rPr>
          <w:lang w:eastAsia="zh-TW"/>
        </w:rPr>
        <w:t>意恪遵</w:t>
      </w:r>
      <w:r>
        <w:rPr>
          <w:spacing w:val="-3"/>
          <w:lang w:eastAsia="zh-TW"/>
        </w:rPr>
        <w:t>本</w:t>
      </w:r>
      <w:r>
        <w:rPr>
          <w:lang w:eastAsia="zh-TW"/>
        </w:rPr>
        <w:t>同意</w:t>
      </w:r>
      <w:r>
        <w:rPr>
          <w:spacing w:val="-3"/>
          <w:lang w:eastAsia="zh-TW"/>
        </w:rPr>
        <w:t>書下</w:t>
      </w:r>
      <w:r>
        <w:rPr>
          <w:lang w:eastAsia="zh-TW"/>
        </w:rPr>
        <w:t>列 各項規</w:t>
      </w:r>
      <w:r>
        <w:rPr>
          <w:spacing w:val="-3"/>
          <w:lang w:eastAsia="zh-TW"/>
        </w:rPr>
        <w:t>定</w:t>
      </w:r>
      <w:r>
        <w:rPr>
          <w:lang w:eastAsia="zh-TW"/>
        </w:rPr>
        <w:t>：</w:t>
      </w:r>
    </w:p>
    <w:p w:rsidR="0098312A" w:rsidRDefault="0067796E">
      <w:pPr>
        <w:pStyle w:val="a3"/>
        <w:tabs>
          <w:tab w:val="left" w:pos="1239"/>
        </w:tabs>
        <w:spacing w:before="77" w:line="221" w:lineRule="auto"/>
        <w:ind w:left="1239" w:right="174" w:hanging="1121"/>
        <w:jc w:val="both"/>
        <w:rPr>
          <w:lang w:eastAsia="zh-TW"/>
        </w:rPr>
      </w:pPr>
      <w:r>
        <w:rPr>
          <w:lang w:eastAsia="zh-TW"/>
        </w:rPr>
        <w:t>第一條</w:t>
      </w:r>
      <w:r>
        <w:rPr>
          <w:lang w:eastAsia="zh-TW"/>
        </w:rPr>
        <w:tab/>
        <w:t>簽署</w:t>
      </w:r>
      <w:r>
        <w:rPr>
          <w:spacing w:val="-3"/>
          <w:lang w:eastAsia="zh-TW"/>
        </w:rPr>
        <w:t>人</w:t>
      </w:r>
      <w:r>
        <w:rPr>
          <w:lang w:eastAsia="zh-TW"/>
        </w:rPr>
        <w:t>承諾</w:t>
      </w:r>
      <w:r>
        <w:rPr>
          <w:spacing w:val="-3"/>
          <w:lang w:eastAsia="zh-TW"/>
        </w:rPr>
        <w:t>於本</w:t>
      </w:r>
      <w:r>
        <w:rPr>
          <w:lang w:eastAsia="zh-TW"/>
        </w:rPr>
        <w:t>契約有</w:t>
      </w:r>
      <w:r>
        <w:rPr>
          <w:spacing w:val="-3"/>
          <w:lang w:eastAsia="zh-TW"/>
        </w:rPr>
        <w:t>效</w:t>
      </w:r>
      <w:r>
        <w:rPr>
          <w:lang w:eastAsia="zh-TW"/>
        </w:rPr>
        <w:t>期間</w:t>
      </w:r>
      <w:r>
        <w:rPr>
          <w:spacing w:val="-3"/>
          <w:lang w:eastAsia="zh-TW"/>
        </w:rPr>
        <w:t>內及</w:t>
      </w:r>
      <w:r>
        <w:rPr>
          <w:lang w:eastAsia="zh-TW"/>
        </w:rPr>
        <w:t>本契約</w:t>
      </w:r>
      <w:r>
        <w:rPr>
          <w:spacing w:val="-3"/>
          <w:lang w:eastAsia="zh-TW"/>
        </w:rPr>
        <w:t>期</w:t>
      </w:r>
      <w:r>
        <w:rPr>
          <w:lang w:eastAsia="zh-TW"/>
        </w:rPr>
        <w:t>滿或</w:t>
      </w:r>
      <w:r>
        <w:rPr>
          <w:spacing w:val="-3"/>
          <w:lang w:eastAsia="zh-TW"/>
        </w:rPr>
        <w:t>終止</w:t>
      </w:r>
      <w:r>
        <w:rPr>
          <w:spacing w:val="-70"/>
          <w:lang w:eastAsia="zh-TW"/>
        </w:rPr>
        <w:t>後，</w:t>
      </w:r>
      <w:r>
        <w:rPr>
          <w:spacing w:val="-3"/>
          <w:lang w:eastAsia="zh-TW"/>
        </w:rPr>
        <w:t>對</w:t>
      </w:r>
      <w:r>
        <w:rPr>
          <w:lang w:eastAsia="zh-TW"/>
        </w:rPr>
        <w:t>於所</w:t>
      </w:r>
      <w:r>
        <w:rPr>
          <w:spacing w:val="-3"/>
          <w:lang w:eastAsia="zh-TW"/>
        </w:rPr>
        <w:t>得</w:t>
      </w:r>
      <w:r>
        <w:rPr>
          <w:lang w:eastAsia="zh-TW"/>
        </w:rPr>
        <w:t>知或 持有一</w:t>
      </w:r>
      <w:r>
        <w:rPr>
          <w:spacing w:val="-3"/>
          <w:lang w:eastAsia="zh-TW"/>
        </w:rPr>
        <w:t>切</w:t>
      </w:r>
      <w:r>
        <w:rPr>
          <w:lang w:eastAsia="zh-TW"/>
        </w:rPr>
        <w:t>機關</w:t>
      </w:r>
      <w:r>
        <w:rPr>
          <w:spacing w:val="-3"/>
          <w:lang w:eastAsia="zh-TW"/>
        </w:rPr>
        <w:t>未標</w:t>
      </w:r>
      <w:r>
        <w:rPr>
          <w:lang w:eastAsia="zh-TW"/>
        </w:rPr>
        <w:t>示得對</w:t>
      </w:r>
      <w:r>
        <w:rPr>
          <w:spacing w:val="-3"/>
          <w:lang w:eastAsia="zh-TW"/>
        </w:rPr>
        <w:t>外</w:t>
      </w:r>
      <w:r>
        <w:rPr>
          <w:lang w:eastAsia="zh-TW"/>
        </w:rPr>
        <w:t>公開</w:t>
      </w:r>
      <w:r>
        <w:rPr>
          <w:spacing w:val="-3"/>
          <w:lang w:eastAsia="zh-TW"/>
        </w:rPr>
        <w:t>之公</w:t>
      </w:r>
      <w:r>
        <w:rPr>
          <w:lang w:eastAsia="zh-TW"/>
        </w:rPr>
        <w:t>務秘</w:t>
      </w:r>
      <w:r>
        <w:rPr>
          <w:spacing w:val="-72"/>
          <w:lang w:eastAsia="zh-TW"/>
        </w:rPr>
        <w:t>密</w:t>
      </w:r>
      <w:r>
        <w:rPr>
          <w:spacing w:val="-70"/>
          <w:lang w:eastAsia="zh-TW"/>
        </w:rPr>
        <w:t>，</w:t>
      </w:r>
      <w:r>
        <w:rPr>
          <w:lang w:eastAsia="zh-TW"/>
        </w:rPr>
        <w:t>以</w:t>
      </w:r>
      <w:r>
        <w:rPr>
          <w:spacing w:val="-3"/>
          <w:lang w:eastAsia="zh-TW"/>
        </w:rPr>
        <w:t>及</w:t>
      </w:r>
      <w:r>
        <w:rPr>
          <w:lang w:eastAsia="zh-TW"/>
        </w:rPr>
        <w:t>機關</w:t>
      </w:r>
      <w:r>
        <w:rPr>
          <w:spacing w:val="-3"/>
          <w:lang w:eastAsia="zh-TW"/>
        </w:rPr>
        <w:t>依</w:t>
      </w:r>
      <w:r>
        <w:rPr>
          <w:lang w:eastAsia="zh-TW"/>
        </w:rPr>
        <w:t>契約或</w:t>
      </w:r>
      <w:r>
        <w:rPr>
          <w:spacing w:val="-3"/>
          <w:lang w:eastAsia="zh-TW"/>
        </w:rPr>
        <w:t>法</w:t>
      </w:r>
      <w:r>
        <w:rPr>
          <w:lang w:eastAsia="zh-TW"/>
        </w:rPr>
        <w:t>令對 第三人</w:t>
      </w:r>
      <w:r>
        <w:rPr>
          <w:spacing w:val="-3"/>
          <w:lang w:eastAsia="zh-TW"/>
        </w:rPr>
        <w:t>負</w:t>
      </w:r>
      <w:r>
        <w:rPr>
          <w:lang w:eastAsia="zh-TW"/>
        </w:rPr>
        <w:t>有保</w:t>
      </w:r>
      <w:r>
        <w:rPr>
          <w:spacing w:val="-3"/>
          <w:lang w:eastAsia="zh-TW"/>
        </w:rPr>
        <w:t>密義</w:t>
      </w:r>
      <w:r>
        <w:rPr>
          <w:lang w:eastAsia="zh-TW"/>
        </w:rPr>
        <w:t>務之業</w:t>
      </w:r>
      <w:r>
        <w:rPr>
          <w:spacing w:val="-3"/>
          <w:lang w:eastAsia="zh-TW"/>
        </w:rPr>
        <w:t>務</w:t>
      </w:r>
      <w:r>
        <w:rPr>
          <w:lang w:eastAsia="zh-TW"/>
        </w:rPr>
        <w:t>秘</w:t>
      </w:r>
      <w:r>
        <w:rPr>
          <w:spacing w:val="-72"/>
          <w:lang w:eastAsia="zh-TW"/>
        </w:rPr>
        <w:t>密</w:t>
      </w:r>
      <w:r>
        <w:rPr>
          <w:spacing w:val="-70"/>
          <w:lang w:eastAsia="zh-TW"/>
        </w:rPr>
        <w:t>，</w:t>
      </w:r>
      <w:proofErr w:type="gramStart"/>
      <w:r>
        <w:rPr>
          <w:lang w:eastAsia="zh-TW"/>
        </w:rPr>
        <w:t>均</w:t>
      </w:r>
      <w:r>
        <w:rPr>
          <w:spacing w:val="-3"/>
          <w:lang w:eastAsia="zh-TW"/>
        </w:rPr>
        <w:t>應</w:t>
      </w:r>
      <w:r>
        <w:rPr>
          <w:spacing w:val="1"/>
          <w:lang w:eastAsia="zh-TW"/>
        </w:rPr>
        <w:t>以</w:t>
      </w:r>
      <w:proofErr w:type="gramEnd"/>
      <w:r>
        <w:rPr>
          <w:lang w:eastAsia="zh-TW"/>
        </w:rPr>
        <w:t>善良</w:t>
      </w:r>
      <w:r>
        <w:rPr>
          <w:spacing w:val="-3"/>
          <w:lang w:eastAsia="zh-TW"/>
        </w:rPr>
        <w:t>管</w:t>
      </w:r>
      <w:r>
        <w:rPr>
          <w:lang w:eastAsia="zh-TW"/>
        </w:rPr>
        <w:t>理人</w:t>
      </w:r>
      <w:r>
        <w:rPr>
          <w:spacing w:val="-3"/>
          <w:lang w:eastAsia="zh-TW"/>
        </w:rPr>
        <w:t>之注</w:t>
      </w:r>
      <w:r>
        <w:rPr>
          <w:lang w:eastAsia="zh-TW"/>
        </w:rPr>
        <w:t>意妥為</w:t>
      </w:r>
      <w:r>
        <w:rPr>
          <w:spacing w:val="-3"/>
          <w:lang w:eastAsia="zh-TW"/>
        </w:rPr>
        <w:t>保</w:t>
      </w:r>
      <w:r>
        <w:rPr>
          <w:lang w:eastAsia="zh-TW"/>
        </w:rPr>
        <w:t>管及 確保其</w:t>
      </w:r>
      <w:r>
        <w:rPr>
          <w:spacing w:val="-3"/>
          <w:lang w:eastAsia="zh-TW"/>
        </w:rPr>
        <w:t>秘</w:t>
      </w:r>
      <w:r>
        <w:rPr>
          <w:lang w:eastAsia="zh-TW"/>
        </w:rPr>
        <w:t>密</w:t>
      </w:r>
      <w:r>
        <w:rPr>
          <w:spacing w:val="-72"/>
          <w:lang w:eastAsia="zh-TW"/>
        </w:rPr>
        <w:t>性</w:t>
      </w:r>
      <w:r>
        <w:rPr>
          <w:spacing w:val="-70"/>
          <w:lang w:eastAsia="zh-TW"/>
        </w:rPr>
        <w:t>，</w:t>
      </w:r>
      <w:r>
        <w:rPr>
          <w:lang w:eastAsia="zh-TW"/>
        </w:rPr>
        <w:t>並</w:t>
      </w:r>
      <w:r>
        <w:rPr>
          <w:spacing w:val="-3"/>
          <w:lang w:eastAsia="zh-TW"/>
        </w:rPr>
        <w:t>限</w:t>
      </w:r>
      <w:r>
        <w:rPr>
          <w:lang w:eastAsia="zh-TW"/>
        </w:rPr>
        <w:t>於本契</w:t>
      </w:r>
      <w:r>
        <w:rPr>
          <w:spacing w:val="-3"/>
          <w:lang w:eastAsia="zh-TW"/>
        </w:rPr>
        <w:t>約</w:t>
      </w:r>
      <w:r>
        <w:rPr>
          <w:lang w:eastAsia="zh-TW"/>
        </w:rPr>
        <w:t>目的</w:t>
      </w:r>
      <w:r>
        <w:rPr>
          <w:spacing w:val="-3"/>
          <w:lang w:eastAsia="zh-TW"/>
        </w:rPr>
        <w:t>範圍</w:t>
      </w:r>
      <w:r>
        <w:rPr>
          <w:spacing w:val="-70"/>
          <w:lang w:eastAsia="zh-TW"/>
        </w:rPr>
        <w:t>內，</w:t>
      </w:r>
      <w:r>
        <w:rPr>
          <w:spacing w:val="-3"/>
          <w:lang w:eastAsia="zh-TW"/>
        </w:rPr>
        <w:t>於</w:t>
      </w:r>
      <w:r>
        <w:rPr>
          <w:lang w:eastAsia="zh-TW"/>
        </w:rPr>
        <w:t>機關</w:t>
      </w:r>
      <w:r>
        <w:rPr>
          <w:spacing w:val="-3"/>
          <w:lang w:eastAsia="zh-TW"/>
        </w:rPr>
        <w:t>指</w:t>
      </w:r>
      <w:r>
        <w:rPr>
          <w:lang w:eastAsia="zh-TW"/>
        </w:rPr>
        <w:t>定之</w:t>
      </w:r>
      <w:r>
        <w:rPr>
          <w:spacing w:val="-3"/>
          <w:lang w:eastAsia="zh-TW"/>
        </w:rPr>
        <w:t>處</w:t>
      </w:r>
      <w:r>
        <w:rPr>
          <w:lang w:eastAsia="zh-TW"/>
        </w:rPr>
        <w:t>所內使</w:t>
      </w:r>
      <w:r>
        <w:rPr>
          <w:spacing w:val="-3"/>
          <w:lang w:eastAsia="zh-TW"/>
        </w:rPr>
        <w:t>用</w:t>
      </w:r>
      <w:r>
        <w:rPr>
          <w:spacing w:val="-70"/>
          <w:lang w:eastAsia="zh-TW"/>
        </w:rPr>
        <w:t>之</w:t>
      </w:r>
      <w:r>
        <w:rPr>
          <w:lang w:eastAsia="zh-TW"/>
        </w:rPr>
        <w:t>。 非經機</w:t>
      </w:r>
      <w:r>
        <w:rPr>
          <w:spacing w:val="-3"/>
          <w:lang w:eastAsia="zh-TW"/>
        </w:rPr>
        <w:t>關</w:t>
      </w:r>
      <w:r>
        <w:rPr>
          <w:lang w:eastAsia="zh-TW"/>
        </w:rPr>
        <w:t>事前</w:t>
      </w:r>
      <w:r>
        <w:rPr>
          <w:spacing w:val="-3"/>
          <w:lang w:eastAsia="zh-TW"/>
        </w:rPr>
        <w:t>書面</w:t>
      </w:r>
      <w:r>
        <w:rPr>
          <w:lang w:eastAsia="zh-TW"/>
        </w:rPr>
        <w:t>同</w:t>
      </w:r>
      <w:r>
        <w:rPr>
          <w:spacing w:val="-70"/>
          <w:lang w:eastAsia="zh-TW"/>
        </w:rPr>
        <w:t>意</w:t>
      </w:r>
      <w:r>
        <w:rPr>
          <w:spacing w:val="-72"/>
          <w:lang w:eastAsia="zh-TW"/>
        </w:rPr>
        <w:t>，</w:t>
      </w:r>
      <w:r>
        <w:rPr>
          <w:lang w:eastAsia="zh-TW"/>
        </w:rPr>
        <w:t>不得</w:t>
      </w:r>
      <w:r>
        <w:rPr>
          <w:spacing w:val="-3"/>
          <w:lang w:eastAsia="zh-TW"/>
        </w:rPr>
        <w:t>為</w:t>
      </w:r>
      <w:r>
        <w:rPr>
          <w:lang w:eastAsia="zh-TW"/>
        </w:rPr>
        <w:t>本人</w:t>
      </w:r>
      <w:r>
        <w:rPr>
          <w:spacing w:val="-3"/>
          <w:lang w:eastAsia="zh-TW"/>
        </w:rPr>
        <w:t>或</w:t>
      </w:r>
      <w:r>
        <w:rPr>
          <w:lang w:eastAsia="zh-TW"/>
        </w:rPr>
        <w:t>任何第</w:t>
      </w:r>
      <w:r>
        <w:rPr>
          <w:spacing w:val="-3"/>
          <w:lang w:eastAsia="zh-TW"/>
        </w:rPr>
        <w:t>三</w:t>
      </w:r>
      <w:r>
        <w:rPr>
          <w:lang w:eastAsia="zh-TW"/>
        </w:rPr>
        <w:t>人之</w:t>
      </w:r>
      <w:r>
        <w:rPr>
          <w:spacing w:val="-3"/>
          <w:lang w:eastAsia="zh-TW"/>
        </w:rPr>
        <w:t>需要</w:t>
      </w:r>
      <w:r>
        <w:rPr>
          <w:lang w:eastAsia="zh-TW"/>
        </w:rPr>
        <w:t>而複</w:t>
      </w:r>
      <w:r>
        <w:rPr>
          <w:spacing w:val="-72"/>
          <w:lang w:eastAsia="zh-TW"/>
        </w:rPr>
        <w:t>製</w:t>
      </w:r>
      <w:r>
        <w:rPr>
          <w:spacing w:val="-70"/>
          <w:lang w:eastAsia="zh-TW"/>
        </w:rPr>
        <w:t>、</w:t>
      </w:r>
      <w:r>
        <w:rPr>
          <w:lang w:eastAsia="zh-TW"/>
        </w:rPr>
        <w:t>保</w:t>
      </w:r>
      <w:r>
        <w:rPr>
          <w:spacing w:val="-72"/>
          <w:lang w:eastAsia="zh-TW"/>
        </w:rPr>
        <w:t>有</w:t>
      </w:r>
      <w:r>
        <w:rPr>
          <w:lang w:eastAsia="zh-TW"/>
        </w:rPr>
        <w:t>、 利用該</w:t>
      </w:r>
      <w:r>
        <w:rPr>
          <w:spacing w:val="-3"/>
          <w:lang w:eastAsia="zh-TW"/>
        </w:rPr>
        <w:t>等</w:t>
      </w:r>
      <w:r>
        <w:rPr>
          <w:lang w:eastAsia="zh-TW"/>
        </w:rPr>
        <w:t>秘密</w:t>
      </w:r>
      <w:r>
        <w:rPr>
          <w:spacing w:val="-3"/>
          <w:lang w:eastAsia="zh-TW"/>
        </w:rPr>
        <w:t>或將</w:t>
      </w:r>
      <w:r>
        <w:rPr>
          <w:lang w:eastAsia="zh-TW"/>
        </w:rPr>
        <w:t>之洩</w:t>
      </w:r>
      <w:r>
        <w:rPr>
          <w:spacing w:val="-36"/>
          <w:lang w:eastAsia="zh-TW"/>
        </w:rPr>
        <w:t>漏、</w:t>
      </w:r>
      <w:r>
        <w:rPr>
          <w:lang w:eastAsia="zh-TW"/>
        </w:rPr>
        <w:t>告</w:t>
      </w:r>
      <w:r>
        <w:rPr>
          <w:spacing w:val="-36"/>
          <w:lang w:eastAsia="zh-TW"/>
        </w:rPr>
        <w:t>知、</w:t>
      </w:r>
      <w:r>
        <w:rPr>
          <w:lang w:eastAsia="zh-TW"/>
        </w:rPr>
        <w:t>交</w:t>
      </w:r>
      <w:r>
        <w:rPr>
          <w:spacing w:val="-3"/>
          <w:lang w:eastAsia="zh-TW"/>
        </w:rPr>
        <w:t>付</w:t>
      </w:r>
      <w:r>
        <w:rPr>
          <w:lang w:eastAsia="zh-TW"/>
        </w:rPr>
        <w:t>第三人</w:t>
      </w:r>
      <w:r>
        <w:rPr>
          <w:spacing w:val="-3"/>
          <w:lang w:eastAsia="zh-TW"/>
        </w:rPr>
        <w:t>或</w:t>
      </w:r>
      <w:r>
        <w:rPr>
          <w:lang w:eastAsia="zh-TW"/>
        </w:rPr>
        <w:t>以其</w:t>
      </w:r>
      <w:r>
        <w:rPr>
          <w:spacing w:val="-3"/>
          <w:lang w:eastAsia="zh-TW"/>
        </w:rPr>
        <w:t>他任</w:t>
      </w:r>
      <w:r>
        <w:rPr>
          <w:lang w:eastAsia="zh-TW"/>
        </w:rPr>
        <w:t>何方式</w:t>
      </w:r>
      <w:r>
        <w:rPr>
          <w:spacing w:val="-3"/>
          <w:lang w:eastAsia="zh-TW"/>
        </w:rPr>
        <w:t>使</w:t>
      </w:r>
      <w:r>
        <w:rPr>
          <w:lang w:eastAsia="zh-TW"/>
        </w:rPr>
        <w:t>第三 人知悉</w:t>
      </w:r>
      <w:r>
        <w:rPr>
          <w:spacing w:val="-3"/>
          <w:lang w:eastAsia="zh-TW"/>
        </w:rPr>
        <w:t>或</w:t>
      </w:r>
      <w:r>
        <w:rPr>
          <w:lang w:eastAsia="zh-TW"/>
        </w:rPr>
        <w:t>利用</w:t>
      </w:r>
      <w:r>
        <w:rPr>
          <w:spacing w:val="-3"/>
          <w:lang w:eastAsia="zh-TW"/>
        </w:rPr>
        <w:t>該等</w:t>
      </w:r>
      <w:r>
        <w:rPr>
          <w:lang w:eastAsia="zh-TW"/>
        </w:rPr>
        <w:t>秘</w:t>
      </w:r>
      <w:r>
        <w:rPr>
          <w:spacing w:val="-36"/>
          <w:lang w:eastAsia="zh-TW"/>
        </w:rPr>
        <w:t>密，</w:t>
      </w:r>
      <w:r>
        <w:rPr>
          <w:lang w:eastAsia="zh-TW"/>
        </w:rPr>
        <w:t>或對外</w:t>
      </w:r>
      <w:r>
        <w:rPr>
          <w:spacing w:val="-3"/>
          <w:lang w:eastAsia="zh-TW"/>
        </w:rPr>
        <w:t>發</w:t>
      </w:r>
      <w:r>
        <w:rPr>
          <w:lang w:eastAsia="zh-TW"/>
        </w:rPr>
        <w:t>表</w:t>
      </w:r>
      <w:r>
        <w:rPr>
          <w:spacing w:val="-3"/>
          <w:lang w:eastAsia="zh-TW"/>
        </w:rPr>
        <w:t>或</w:t>
      </w:r>
      <w:r>
        <w:rPr>
          <w:lang w:eastAsia="zh-TW"/>
        </w:rPr>
        <w:t>出</w:t>
      </w:r>
      <w:r>
        <w:rPr>
          <w:spacing w:val="-36"/>
          <w:lang w:eastAsia="zh-TW"/>
        </w:rPr>
        <w:t>版，</w:t>
      </w:r>
      <w:r>
        <w:rPr>
          <w:lang w:eastAsia="zh-TW"/>
        </w:rPr>
        <w:t>亦不得</w:t>
      </w:r>
      <w:r>
        <w:rPr>
          <w:spacing w:val="-3"/>
          <w:lang w:eastAsia="zh-TW"/>
        </w:rPr>
        <w:t>攜</w:t>
      </w:r>
      <w:r>
        <w:rPr>
          <w:lang w:eastAsia="zh-TW"/>
        </w:rPr>
        <w:t>至</w:t>
      </w:r>
      <w:r>
        <w:rPr>
          <w:spacing w:val="-3"/>
          <w:lang w:eastAsia="zh-TW"/>
        </w:rPr>
        <w:t>機</w:t>
      </w:r>
      <w:r>
        <w:rPr>
          <w:lang w:eastAsia="zh-TW"/>
        </w:rPr>
        <w:t>關或機</w:t>
      </w:r>
      <w:r>
        <w:rPr>
          <w:spacing w:val="-3"/>
          <w:lang w:eastAsia="zh-TW"/>
        </w:rPr>
        <w:t>關</w:t>
      </w:r>
      <w:r>
        <w:rPr>
          <w:lang w:eastAsia="zh-TW"/>
        </w:rPr>
        <w:t>所 指定處</w:t>
      </w:r>
      <w:r>
        <w:rPr>
          <w:spacing w:val="-3"/>
          <w:lang w:eastAsia="zh-TW"/>
        </w:rPr>
        <w:t>所</w:t>
      </w:r>
      <w:r>
        <w:rPr>
          <w:lang w:eastAsia="zh-TW"/>
        </w:rPr>
        <w:t>以外</w:t>
      </w:r>
      <w:r>
        <w:rPr>
          <w:spacing w:val="-3"/>
          <w:lang w:eastAsia="zh-TW"/>
        </w:rPr>
        <w:t>之處</w:t>
      </w:r>
      <w:r>
        <w:rPr>
          <w:lang w:eastAsia="zh-TW"/>
        </w:rPr>
        <w:t>所。</w:t>
      </w:r>
    </w:p>
    <w:p w:rsidR="0098312A" w:rsidRDefault="0067796E">
      <w:pPr>
        <w:pStyle w:val="a3"/>
        <w:tabs>
          <w:tab w:val="left" w:pos="1239"/>
        </w:tabs>
        <w:spacing w:before="77" w:line="221" w:lineRule="auto"/>
        <w:ind w:left="1239" w:right="246" w:hanging="1121"/>
        <w:jc w:val="both"/>
        <w:rPr>
          <w:lang w:eastAsia="zh-TW"/>
        </w:rPr>
      </w:pPr>
      <w:r>
        <w:rPr>
          <w:lang w:eastAsia="zh-TW"/>
        </w:rPr>
        <w:t>第二條</w:t>
      </w:r>
      <w:r>
        <w:rPr>
          <w:lang w:eastAsia="zh-TW"/>
        </w:rPr>
        <w:tab/>
      </w:r>
      <w:r>
        <w:rPr>
          <w:spacing w:val="4"/>
          <w:lang w:eastAsia="zh-TW"/>
        </w:rPr>
        <w:t>簽署</w:t>
      </w:r>
      <w:r>
        <w:rPr>
          <w:spacing w:val="2"/>
          <w:lang w:eastAsia="zh-TW"/>
        </w:rPr>
        <w:t>人</w:t>
      </w:r>
      <w:r>
        <w:rPr>
          <w:spacing w:val="4"/>
          <w:lang w:eastAsia="zh-TW"/>
        </w:rPr>
        <w:t>知悉</w:t>
      </w:r>
      <w:r>
        <w:rPr>
          <w:spacing w:val="2"/>
          <w:lang w:eastAsia="zh-TW"/>
        </w:rPr>
        <w:t>或取</w:t>
      </w:r>
      <w:r>
        <w:rPr>
          <w:spacing w:val="4"/>
          <w:lang w:eastAsia="zh-TW"/>
        </w:rPr>
        <w:t>得機關</w:t>
      </w:r>
      <w:r>
        <w:rPr>
          <w:spacing w:val="2"/>
          <w:lang w:eastAsia="zh-TW"/>
        </w:rPr>
        <w:t>公</w:t>
      </w:r>
      <w:r>
        <w:rPr>
          <w:spacing w:val="4"/>
          <w:lang w:eastAsia="zh-TW"/>
        </w:rPr>
        <w:t>務秘密</w:t>
      </w:r>
      <w:r>
        <w:rPr>
          <w:spacing w:val="2"/>
          <w:lang w:eastAsia="zh-TW"/>
        </w:rPr>
        <w:t>與</w:t>
      </w:r>
      <w:r>
        <w:rPr>
          <w:spacing w:val="4"/>
          <w:lang w:eastAsia="zh-TW"/>
        </w:rPr>
        <w:t>業務秘</w:t>
      </w:r>
      <w:r>
        <w:rPr>
          <w:spacing w:val="2"/>
          <w:lang w:eastAsia="zh-TW"/>
        </w:rPr>
        <w:t>密</w:t>
      </w:r>
      <w:r>
        <w:rPr>
          <w:spacing w:val="4"/>
          <w:lang w:eastAsia="zh-TW"/>
        </w:rPr>
        <w:t>應限</w:t>
      </w:r>
      <w:r>
        <w:rPr>
          <w:spacing w:val="2"/>
          <w:lang w:eastAsia="zh-TW"/>
        </w:rPr>
        <w:t>於其</w:t>
      </w:r>
      <w:r>
        <w:rPr>
          <w:spacing w:val="4"/>
          <w:lang w:eastAsia="zh-TW"/>
        </w:rPr>
        <w:t>執行本</w:t>
      </w:r>
      <w:r>
        <w:rPr>
          <w:spacing w:val="2"/>
          <w:lang w:eastAsia="zh-TW"/>
        </w:rPr>
        <w:t>契</w:t>
      </w:r>
      <w:r>
        <w:rPr>
          <w:spacing w:val="4"/>
          <w:lang w:eastAsia="zh-TW"/>
        </w:rPr>
        <w:t>約所</w:t>
      </w:r>
      <w:r>
        <w:rPr>
          <w:lang w:eastAsia="zh-TW"/>
        </w:rPr>
        <w:t xml:space="preserve">必 </w:t>
      </w:r>
      <w:proofErr w:type="gramStart"/>
      <w:r>
        <w:rPr>
          <w:lang w:eastAsia="zh-TW"/>
        </w:rPr>
        <w:t>需且僅</w:t>
      </w:r>
      <w:proofErr w:type="gramEnd"/>
      <w:r>
        <w:rPr>
          <w:spacing w:val="-3"/>
          <w:lang w:eastAsia="zh-TW"/>
        </w:rPr>
        <w:t>限</w:t>
      </w:r>
      <w:r>
        <w:rPr>
          <w:lang w:eastAsia="zh-TW"/>
        </w:rPr>
        <w:t>於本</w:t>
      </w:r>
      <w:r>
        <w:rPr>
          <w:spacing w:val="-3"/>
          <w:lang w:eastAsia="zh-TW"/>
        </w:rPr>
        <w:t>契約</w:t>
      </w:r>
      <w:r>
        <w:rPr>
          <w:lang w:eastAsia="zh-TW"/>
        </w:rPr>
        <w:t>有效期</w:t>
      </w:r>
      <w:r>
        <w:rPr>
          <w:spacing w:val="-3"/>
          <w:lang w:eastAsia="zh-TW"/>
        </w:rPr>
        <w:t>間</w:t>
      </w:r>
      <w:r>
        <w:rPr>
          <w:spacing w:val="-36"/>
          <w:lang w:eastAsia="zh-TW"/>
        </w:rPr>
        <w:t>內。</w:t>
      </w:r>
      <w:r>
        <w:rPr>
          <w:lang w:eastAsia="zh-TW"/>
        </w:rPr>
        <w:t>簽署</w:t>
      </w:r>
      <w:r>
        <w:rPr>
          <w:spacing w:val="-3"/>
          <w:lang w:eastAsia="zh-TW"/>
        </w:rPr>
        <w:t>人</w:t>
      </w:r>
      <w:r>
        <w:rPr>
          <w:lang w:eastAsia="zh-TW"/>
        </w:rPr>
        <w:t>同意公</w:t>
      </w:r>
      <w:r>
        <w:rPr>
          <w:spacing w:val="-3"/>
          <w:lang w:eastAsia="zh-TW"/>
        </w:rPr>
        <w:t>務</w:t>
      </w:r>
      <w:r>
        <w:rPr>
          <w:lang w:eastAsia="zh-TW"/>
        </w:rPr>
        <w:t>秘密</w:t>
      </w:r>
      <w:r>
        <w:rPr>
          <w:spacing w:val="-3"/>
          <w:lang w:eastAsia="zh-TW"/>
        </w:rPr>
        <w:t>與業</w:t>
      </w:r>
      <w:r>
        <w:rPr>
          <w:lang w:eastAsia="zh-TW"/>
        </w:rPr>
        <w:t>務秘</w:t>
      </w:r>
      <w:r>
        <w:rPr>
          <w:spacing w:val="-36"/>
          <w:lang w:eastAsia="zh-TW"/>
        </w:rPr>
        <w:t>密，</w:t>
      </w:r>
      <w:r>
        <w:rPr>
          <w:lang w:eastAsia="zh-TW"/>
        </w:rPr>
        <w:t>應僅 提供、</w:t>
      </w:r>
      <w:r>
        <w:rPr>
          <w:spacing w:val="-3"/>
          <w:lang w:eastAsia="zh-TW"/>
        </w:rPr>
        <w:t>告</w:t>
      </w:r>
      <w:r>
        <w:rPr>
          <w:lang w:eastAsia="zh-TW"/>
        </w:rPr>
        <w:t>知有</w:t>
      </w:r>
      <w:r>
        <w:rPr>
          <w:spacing w:val="-3"/>
          <w:lang w:eastAsia="zh-TW"/>
        </w:rPr>
        <w:t>需要</w:t>
      </w:r>
      <w:r>
        <w:rPr>
          <w:lang w:eastAsia="zh-TW"/>
        </w:rPr>
        <w:t>知悉該</w:t>
      </w:r>
      <w:r>
        <w:rPr>
          <w:spacing w:val="-3"/>
          <w:lang w:eastAsia="zh-TW"/>
        </w:rPr>
        <w:t>秘</w:t>
      </w:r>
      <w:r>
        <w:rPr>
          <w:lang w:eastAsia="zh-TW"/>
        </w:rPr>
        <w:t>密之</w:t>
      </w:r>
      <w:r>
        <w:rPr>
          <w:spacing w:val="-3"/>
          <w:lang w:eastAsia="zh-TW"/>
        </w:rPr>
        <w:t>履約</w:t>
      </w:r>
      <w:r>
        <w:rPr>
          <w:lang w:eastAsia="zh-TW"/>
        </w:rPr>
        <w:t>廠商團</w:t>
      </w:r>
      <w:r>
        <w:rPr>
          <w:spacing w:val="-3"/>
          <w:lang w:eastAsia="zh-TW"/>
        </w:rPr>
        <w:t>隊</w:t>
      </w:r>
      <w:r>
        <w:rPr>
          <w:lang w:eastAsia="zh-TW"/>
        </w:rPr>
        <w:t>成員</w:t>
      </w:r>
      <w:r>
        <w:rPr>
          <w:spacing w:val="-3"/>
          <w:lang w:eastAsia="zh-TW"/>
        </w:rPr>
        <w:t>人員</w:t>
      </w:r>
      <w:r>
        <w:rPr>
          <w:lang w:eastAsia="zh-TW"/>
        </w:rPr>
        <w:t>。</w:t>
      </w:r>
    </w:p>
    <w:p w:rsidR="0098312A" w:rsidRDefault="0067796E">
      <w:pPr>
        <w:pStyle w:val="a3"/>
        <w:tabs>
          <w:tab w:val="left" w:pos="1239"/>
        </w:tabs>
        <w:spacing w:before="45" w:line="242" w:lineRule="auto"/>
        <w:ind w:left="1239" w:right="246" w:hanging="1121"/>
        <w:rPr>
          <w:lang w:eastAsia="zh-TW"/>
        </w:rPr>
      </w:pPr>
      <w:r>
        <w:rPr>
          <w:lang w:eastAsia="zh-TW"/>
        </w:rPr>
        <w:t>第三條</w:t>
      </w:r>
      <w:r>
        <w:rPr>
          <w:lang w:eastAsia="zh-TW"/>
        </w:rPr>
        <w:tab/>
        <w:t>簽署</w:t>
      </w:r>
      <w:r>
        <w:rPr>
          <w:spacing w:val="-3"/>
          <w:lang w:eastAsia="zh-TW"/>
        </w:rPr>
        <w:t>人</w:t>
      </w:r>
      <w:r>
        <w:rPr>
          <w:lang w:eastAsia="zh-TW"/>
        </w:rPr>
        <w:t>在下</w:t>
      </w:r>
      <w:r>
        <w:rPr>
          <w:spacing w:val="-3"/>
          <w:lang w:eastAsia="zh-TW"/>
        </w:rPr>
        <w:t>述情</w:t>
      </w:r>
      <w:r>
        <w:rPr>
          <w:lang w:eastAsia="zh-TW"/>
        </w:rPr>
        <w:t>況下解</w:t>
      </w:r>
      <w:r>
        <w:rPr>
          <w:spacing w:val="-3"/>
          <w:lang w:eastAsia="zh-TW"/>
        </w:rPr>
        <w:t>除</w:t>
      </w:r>
      <w:r>
        <w:rPr>
          <w:lang w:eastAsia="zh-TW"/>
        </w:rPr>
        <w:t>其所</w:t>
      </w:r>
      <w:r>
        <w:rPr>
          <w:spacing w:val="-3"/>
          <w:lang w:eastAsia="zh-TW"/>
        </w:rPr>
        <w:t>應負</w:t>
      </w:r>
      <w:r>
        <w:rPr>
          <w:lang w:eastAsia="zh-TW"/>
        </w:rPr>
        <w:t>之保密</w:t>
      </w:r>
      <w:r>
        <w:rPr>
          <w:spacing w:val="-3"/>
          <w:lang w:eastAsia="zh-TW"/>
        </w:rPr>
        <w:t>義</w:t>
      </w:r>
      <w:r>
        <w:rPr>
          <w:lang w:eastAsia="zh-TW"/>
        </w:rPr>
        <w:t xml:space="preserve">務： </w:t>
      </w:r>
      <w:proofErr w:type="gramStart"/>
      <w:r>
        <w:rPr>
          <w:lang w:eastAsia="zh-TW"/>
        </w:rPr>
        <w:t>原負保</w:t>
      </w:r>
      <w:r>
        <w:rPr>
          <w:spacing w:val="-3"/>
          <w:lang w:eastAsia="zh-TW"/>
        </w:rPr>
        <w:t>密</w:t>
      </w:r>
      <w:proofErr w:type="gramEnd"/>
      <w:r>
        <w:rPr>
          <w:lang w:eastAsia="zh-TW"/>
        </w:rPr>
        <w:t>義務</w:t>
      </w:r>
      <w:r>
        <w:rPr>
          <w:spacing w:val="-3"/>
          <w:lang w:eastAsia="zh-TW"/>
        </w:rPr>
        <w:t>之資</w:t>
      </w:r>
      <w:r>
        <w:rPr>
          <w:spacing w:val="-36"/>
          <w:lang w:eastAsia="zh-TW"/>
        </w:rPr>
        <w:t>訊，</w:t>
      </w:r>
      <w:r>
        <w:rPr>
          <w:lang w:eastAsia="zh-TW"/>
        </w:rPr>
        <w:t>由機關提</w:t>
      </w:r>
      <w:r>
        <w:rPr>
          <w:spacing w:val="-3"/>
          <w:lang w:eastAsia="zh-TW"/>
        </w:rPr>
        <w:t>供</w:t>
      </w:r>
      <w:r>
        <w:rPr>
          <w:lang w:eastAsia="zh-TW"/>
        </w:rPr>
        <w:t>以</w:t>
      </w:r>
      <w:r>
        <w:rPr>
          <w:spacing w:val="-39"/>
          <w:lang w:eastAsia="zh-TW"/>
        </w:rPr>
        <w:t>前</w:t>
      </w:r>
      <w:r>
        <w:rPr>
          <w:spacing w:val="-36"/>
          <w:lang w:eastAsia="zh-TW"/>
        </w:rPr>
        <w:t>，</w:t>
      </w:r>
      <w:r>
        <w:rPr>
          <w:lang w:eastAsia="zh-TW"/>
        </w:rPr>
        <w:t>已合法持有</w:t>
      </w:r>
      <w:r>
        <w:rPr>
          <w:spacing w:val="-3"/>
          <w:lang w:eastAsia="zh-TW"/>
        </w:rPr>
        <w:t>或</w:t>
      </w:r>
      <w:r>
        <w:rPr>
          <w:lang w:eastAsia="zh-TW"/>
        </w:rPr>
        <w:t>已</w:t>
      </w:r>
      <w:r>
        <w:rPr>
          <w:spacing w:val="-3"/>
          <w:lang w:eastAsia="zh-TW"/>
        </w:rPr>
        <w:t>知</w:t>
      </w:r>
      <w:r>
        <w:rPr>
          <w:lang w:eastAsia="zh-TW"/>
        </w:rPr>
        <w:t>且無保</w:t>
      </w:r>
      <w:r>
        <w:rPr>
          <w:spacing w:val="-3"/>
          <w:lang w:eastAsia="zh-TW"/>
        </w:rPr>
        <w:t>密</w:t>
      </w:r>
      <w:r>
        <w:rPr>
          <w:lang w:eastAsia="zh-TW"/>
        </w:rPr>
        <w:t xml:space="preserve">必 </w:t>
      </w:r>
      <w:proofErr w:type="gramStart"/>
      <w:r>
        <w:rPr>
          <w:lang w:eastAsia="zh-TW"/>
        </w:rPr>
        <w:t>要</w:t>
      </w:r>
      <w:proofErr w:type="gramEnd"/>
      <w:r>
        <w:rPr>
          <w:lang w:eastAsia="zh-TW"/>
        </w:rPr>
        <w:t>者。</w:t>
      </w:r>
    </w:p>
    <w:p w:rsidR="0098312A" w:rsidRDefault="0067796E">
      <w:pPr>
        <w:pStyle w:val="a3"/>
        <w:spacing w:before="41" w:line="242" w:lineRule="auto"/>
        <w:ind w:left="1239" w:right="174"/>
        <w:rPr>
          <w:lang w:eastAsia="zh-TW"/>
        </w:rPr>
      </w:pPr>
      <w:proofErr w:type="gramStart"/>
      <w:r>
        <w:rPr>
          <w:lang w:eastAsia="zh-TW"/>
        </w:rPr>
        <w:t>原負保</w:t>
      </w:r>
      <w:r>
        <w:rPr>
          <w:spacing w:val="-3"/>
          <w:lang w:eastAsia="zh-TW"/>
        </w:rPr>
        <w:t>密</w:t>
      </w:r>
      <w:proofErr w:type="gramEnd"/>
      <w:r>
        <w:rPr>
          <w:lang w:eastAsia="zh-TW"/>
        </w:rPr>
        <w:t>義務</w:t>
      </w:r>
      <w:r>
        <w:rPr>
          <w:spacing w:val="-3"/>
          <w:lang w:eastAsia="zh-TW"/>
        </w:rPr>
        <w:t>之資</w:t>
      </w:r>
      <w:r>
        <w:rPr>
          <w:spacing w:val="-70"/>
          <w:lang w:eastAsia="zh-TW"/>
        </w:rPr>
        <w:t>訊，</w:t>
      </w:r>
      <w:r>
        <w:rPr>
          <w:spacing w:val="-3"/>
          <w:lang w:eastAsia="zh-TW"/>
        </w:rPr>
        <w:t>依</w:t>
      </w:r>
      <w:r>
        <w:rPr>
          <w:lang w:eastAsia="zh-TW"/>
        </w:rPr>
        <w:t>法令</w:t>
      </w:r>
      <w:r>
        <w:rPr>
          <w:spacing w:val="-3"/>
          <w:lang w:eastAsia="zh-TW"/>
        </w:rPr>
        <w:t>業</w:t>
      </w:r>
      <w:r>
        <w:rPr>
          <w:lang w:eastAsia="zh-TW"/>
        </w:rPr>
        <w:t>已解</w:t>
      </w:r>
      <w:r>
        <w:rPr>
          <w:spacing w:val="-72"/>
          <w:lang w:eastAsia="zh-TW"/>
        </w:rPr>
        <w:t>密</w:t>
      </w:r>
      <w:r>
        <w:rPr>
          <w:spacing w:val="-70"/>
          <w:lang w:eastAsia="zh-TW"/>
        </w:rPr>
        <w:t>、</w:t>
      </w:r>
      <w:r>
        <w:rPr>
          <w:lang w:eastAsia="zh-TW"/>
        </w:rPr>
        <w:t>依</w:t>
      </w:r>
      <w:r>
        <w:rPr>
          <w:spacing w:val="-3"/>
          <w:lang w:eastAsia="zh-TW"/>
        </w:rPr>
        <w:t>契</w:t>
      </w:r>
      <w:r>
        <w:rPr>
          <w:lang w:eastAsia="zh-TW"/>
        </w:rPr>
        <w:t>約機</w:t>
      </w:r>
      <w:r>
        <w:rPr>
          <w:spacing w:val="-3"/>
          <w:lang w:eastAsia="zh-TW"/>
        </w:rPr>
        <w:t>關</w:t>
      </w:r>
      <w:r>
        <w:rPr>
          <w:lang w:eastAsia="zh-TW"/>
        </w:rPr>
        <w:t>業已</w:t>
      </w:r>
      <w:r>
        <w:rPr>
          <w:spacing w:val="-3"/>
          <w:lang w:eastAsia="zh-TW"/>
        </w:rPr>
        <w:t>不</w:t>
      </w:r>
      <w:r>
        <w:rPr>
          <w:lang w:eastAsia="zh-TW"/>
        </w:rPr>
        <w:t>負保密</w:t>
      </w:r>
      <w:r>
        <w:rPr>
          <w:spacing w:val="-3"/>
          <w:lang w:eastAsia="zh-TW"/>
        </w:rPr>
        <w:t>責</w:t>
      </w:r>
      <w:r>
        <w:rPr>
          <w:spacing w:val="-70"/>
          <w:lang w:eastAsia="zh-TW"/>
        </w:rPr>
        <w:t>任</w:t>
      </w:r>
      <w:r>
        <w:rPr>
          <w:lang w:eastAsia="zh-TW"/>
        </w:rPr>
        <w:t>、 或已為</w:t>
      </w:r>
      <w:r>
        <w:rPr>
          <w:spacing w:val="-3"/>
          <w:lang w:eastAsia="zh-TW"/>
        </w:rPr>
        <w:t>公</w:t>
      </w:r>
      <w:r>
        <w:rPr>
          <w:lang w:eastAsia="zh-TW"/>
        </w:rPr>
        <w:t>眾所</w:t>
      </w:r>
      <w:r>
        <w:rPr>
          <w:spacing w:val="-3"/>
          <w:lang w:eastAsia="zh-TW"/>
        </w:rPr>
        <w:t>知之</w:t>
      </w:r>
      <w:r>
        <w:rPr>
          <w:lang w:eastAsia="zh-TW"/>
        </w:rPr>
        <w:t xml:space="preserve">資訊。 </w:t>
      </w:r>
      <w:proofErr w:type="gramStart"/>
      <w:r>
        <w:rPr>
          <w:lang w:eastAsia="zh-TW"/>
        </w:rPr>
        <w:t>原負保</w:t>
      </w:r>
      <w:r>
        <w:rPr>
          <w:spacing w:val="-3"/>
          <w:lang w:eastAsia="zh-TW"/>
        </w:rPr>
        <w:t>密</w:t>
      </w:r>
      <w:proofErr w:type="gramEnd"/>
      <w:r>
        <w:rPr>
          <w:lang w:eastAsia="zh-TW"/>
        </w:rPr>
        <w:t>義務</w:t>
      </w:r>
      <w:r>
        <w:rPr>
          <w:spacing w:val="-3"/>
          <w:lang w:eastAsia="zh-TW"/>
        </w:rPr>
        <w:t>之資</w:t>
      </w:r>
      <w:r>
        <w:rPr>
          <w:spacing w:val="-36"/>
          <w:lang w:eastAsia="zh-TW"/>
        </w:rPr>
        <w:t>訊，</w:t>
      </w:r>
      <w:r>
        <w:rPr>
          <w:lang w:eastAsia="zh-TW"/>
        </w:rPr>
        <w:t>係自第三</w:t>
      </w:r>
      <w:r>
        <w:rPr>
          <w:spacing w:val="-3"/>
          <w:lang w:eastAsia="zh-TW"/>
        </w:rPr>
        <w:t>人</w:t>
      </w:r>
      <w:r>
        <w:rPr>
          <w:lang w:eastAsia="zh-TW"/>
        </w:rPr>
        <w:t>處</w:t>
      </w:r>
      <w:r>
        <w:rPr>
          <w:spacing w:val="-3"/>
          <w:lang w:eastAsia="zh-TW"/>
        </w:rPr>
        <w:t>得</w:t>
      </w:r>
      <w:r>
        <w:rPr>
          <w:lang w:eastAsia="zh-TW"/>
        </w:rPr>
        <w:t>知或取</w:t>
      </w:r>
      <w:r>
        <w:rPr>
          <w:spacing w:val="-36"/>
          <w:lang w:eastAsia="zh-TW"/>
        </w:rPr>
        <w:t>得，</w:t>
      </w:r>
      <w:r>
        <w:rPr>
          <w:lang w:eastAsia="zh-TW"/>
        </w:rPr>
        <w:t>該</w:t>
      </w:r>
      <w:r>
        <w:rPr>
          <w:spacing w:val="-3"/>
          <w:lang w:eastAsia="zh-TW"/>
        </w:rPr>
        <w:t>第</w:t>
      </w:r>
      <w:r>
        <w:rPr>
          <w:lang w:eastAsia="zh-TW"/>
        </w:rPr>
        <w:t>三</w:t>
      </w:r>
      <w:r>
        <w:rPr>
          <w:spacing w:val="-3"/>
          <w:lang w:eastAsia="zh-TW"/>
        </w:rPr>
        <w:t>人</w:t>
      </w:r>
      <w:r>
        <w:rPr>
          <w:lang w:eastAsia="zh-TW"/>
        </w:rPr>
        <w:t>就該等</w:t>
      </w:r>
      <w:r>
        <w:rPr>
          <w:spacing w:val="-3"/>
          <w:lang w:eastAsia="zh-TW"/>
        </w:rPr>
        <w:t>資</w:t>
      </w:r>
      <w:r>
        <w:rPr>
          <w:lang w:eastAsia="zh-TW"/>
        </w:rPr>
        <w:t>訊</w:t>
      </w:r>
    </w:p>
    <w:p w:rsidR="0098312A" w:rsidRDefault="0067796E">
      <w:pPr>
        <w:pStyle w:val="a3"/>
        <w:spacing w:line="396" w:lineRule="exact"/>
        <w:ind w:left="1239"/>
        <w:rPr>
          <w:lang w:eastAsia="zh-TW"/>
        </w:rPr>
      </w:pPr>
      <w:r>
        <w:rPr>
          <w:lang w:eastAsia="zh-TW"/>
        </w:rPr>
        <w:t>並無保</w:t>
      </w:r>
      <w:r>
        <w:rPr>
          <w:spacing w:val="-3"/>
          <w:lang w:eastAsia="zh-TW"/>
        </w:rPr>
        <w:t>密</w:t>
      </w:r>
      <w:r>
        <w:rPr>
          <w:lang w:eastAsia="zh-TW"/>
        </w:rPr>
        <w:t>義務。</w:t>
      </w:r>
    </w:p>
    <w:p w:rsidR="0098312A" w:rsidRDefault="0067796E">
      <w:pPr>
        <w:pStyle w:val="a3"/>
        <w:tabs>
          <w:tab w:val="left" w:pos="1239"/>
        </w:tabs>
        <w:spacing w:before="73" w:line="220" w:lineRule="auto"/>
        <w:ind w:left="1239" w:right="246" w:hanging="1121"/>
        <w:jc w:val="both"/>
        <w:rPr>
          <w:lang w:eastAsia="zh-TW"/>
        </w:rPr>
      </w:pPr>
      <w:r>
        <w:rPr>
          <w:lang w:eastAsia="zh-TW"/>
        </w:rPr>
        <w:t>第四條</w:t>
      </w:r>
      <w:r>
        <w:rPr>
          <w:lang w:eastAsia="zh-TW"/>
        </w:rPr>
        <w:tab/>
        <w:t>簽署</w:t>
      </w:r>
      <w:r>
        <w:rPr>
          <w:spacing w:val="-3"/>
          <w:lang w:eastAsia="zh-TW"/>
        </w:rPr>
        <w:t>人</w:t>
      </w:r>
      <w:r>
        <w:rPr>
          <w:lang w:eastAsia="zh-TW"/>
        </w:rPr>
        <w:t>若違</w:t>
      </w:r>
      <w:r>
        <w:rPr>
          <w:spacing w:val="-3"/>
          <w:lang w:eastAsia="zh-TW"/>
        </w:rPr>
        <w:t>反本</w:t>
      </w:r>
      <w:r>
        <w:rPr>
          <w:lang w:eastAsia="zh-TW"/>
        </w:rPr>
        <w:t>同意書</w:t>
      </w:r>
      <w:r>
        <w:rPr>
          <w:spacing w:val="-3"/>
          <w:lang w:eastAsia="zh-TW"/>
        </w:rPr>
        <w:t>之</w:t>
      </w:r>
      <w:r>
        <w:rPr>
          <w:lang w:eastAsia="zh-TW"/>
        </w:rPr>
        <w:t>規</w:t>
      </w:r>
      <w:r>
        <w:rPr>
          <w:spacing w:val="-72"/>
          <w:lang w:eastAsia="zh-TW"/>
        </w:rPr>
        <w:t>定</w:t>
      </w:r>
      <w:r>
        <w:rPr>
          <w:spacing w:val="-70"/>
          <w:lang w:eastAsia="zh-TW"/>
        </w:rPr>
        <w:t>，</w:t>
      </w:r>
      <w:r>
        <w:rPr>
          <w:lang w:eastAsia="zh-TW"/>
        </w:rPr>
        <w:t>機</w:t>
      </w:r>
      <w:r>
        <w:rPr>
          <w:spacing w:val="-3"/>
          <w:lang w:eastAsia="zh-TW"/>
        </w:rPr>
        <w:t>關</w:t>
      </w:r>
      <w:r>
        <w:rPr>
          <w:lang w:eastAsia="zh-TW"/>
        </w:rPr>
        <w:t>得請求</w:t>
      </w:r>
      <w:r>
        <w:rPr>
          <w:spacing w:val="-3"/>
          <w:lang w:eastAsia="zh-TW"/>
        </w:rPr>
        <w:t>簽</w:t>
      </w:r>
      <w:r>
        <w:rPr>
          <w:lang w:eastAsia="zh-TW"/>
        </w:rPr>
        <w:t>署人</w:t>
      </w:r>
      <w:r>
        <w:rPr>
          <w:spacing w:val="-3"/>
          <w:lang w:eastAsia="zh-TW"/>
        </w:rPr>
        <w:t>及其</w:t>
      </w:r>
      <w:r>
        <w:rPr>
          <w:lang w:eastAsia="zh-TW"/>
        </w:rPr>
        <w:t>任職之</w:t>
      </w:r>
      <w:r>
        <w:rPr>
          <w:spacing w:val="-3"/>
          <w:lang w:eastAsia="zh-TW"/>
        </w:rPr>
        <w:t>廠</w:t>
      </w:r>
      <w:r>
        <w:rPr>
          <w:lang w:eastAsia="zh-TW"/>
        </w:rPr>
        <w:t>商賠償 機關因</w:t>
      </w:r>
      <w:r>
        <w:rPr>
          <w:spacing w:val="-3"/>
          <w:lang w:eastAsia="zh-TW"/>
        </w:rPr>
        <w:t>此</w:t>
      </w:r>
      <w:r>
        <w:rPr>
          <w:lang w:eastAsia="zh-TW"/>
        </w:rPr>
        <w:t>所受</w:t>
      </w:r>
      <w:r>
        <w:rPr>
          <w:spacing w:val="-3"/>
          <w:lang w:eastAsia="zh-TW"/>
        </w:rPr>
        <w:t>之損</w:t>
      </w:r>
      <w:r>
        <w:rPr>
          <w:lang w:eastAsia="zh-TW"/>
        </w:rPr>
        <w:t>害及追</w:t>
      </w:r>
      <w:r>
        <w:rPr>
          <w:spacing w:val="-3"/>
          <w:lang w:eastAsia="zh-TW"/>
        </w:rPr>
        <w:t>究</w:t>
      </w:r>
      <w:r>
        <w:rPr>
          <w:lang w:eastAsia="zh-TW"/>
        </w:rPr>
        <w:t>簽署</w:t>
      </w:r>
      <w:r>
        <w:rPr>
          <w:spacing w:val="-3"/>
          <w:lang w:eastAsia="zh-TW"/>
        </w:rPr>
        <w:t>人洩</w:t>
      </w:r>
      <w:r>
        <w:rPr>
          <w:lang w:eastAsia="zh-TW"/>
        </w:rPr>
        <w:t>密之刑</w:t>
      </w:r>
      <w:r>
        <w:rPr>
          <w:spacing w:val="-72"/>
          <w:lang w:eastAsia="zh-TW"/>
        </w:rPr>
        <w:t>責</w:t>
      </w:r>
      <w:r>
        <w:rPr>
          <w:spacing w:val="-70"/>
          <w:lang w:eastAsia="zh-TW"/>
        </w:rPr>
        <w:t>，</w:t>
      </w:r>
      <w:r>
        <w:rPr>
          <w:spacing w:val="-3"/>
          <w:lang w:eastAsia="zh-TW"/>
        </w:rPr>
        <w:t>如</w:t>
      </w:r>
      <w:r>
        <w:rPr>
          <w:lang w:eastAsia="zh-TW"/>
        </w:rPr>
        <w:t>因而</w:t>
      </w:r>
      <w:r>
        <w:rPr>
          <w:spacing w:val="-3"/>
          <w:lang w:eastAsia="zh-TW"/>
        </w:rPr>
        <w:t>致</w:t>
      </w:r>
      <w:r>
        <w:rPr>
          <w:lang w:eastAsia="zh-TW"/>
        </w:rPr>
        <w:t>第三人</w:t>
      </w:r>
      <w:r>
        <w:rPr>
          <w:spacing w:val="-3"/>
          <w:lang w:eastAsia="zh-TW"/>
        </w:rPr>
        <w:t>受</w:t>
      </w:r>
      <w:r>
        <w:rPr>
          <w:lang w:eastAsia="zh-TW"/>
        </w:rPr>
        <w:t xml:space="preserve">有損 </w:t>
      </w:r>
      <w:proofErr w:type="gramStart"/>
      <w:r>
        <w:rPr>
          <w:lang w:eastAsia="zh-TW"/>
        </w:rPr>
        <w:t>害者</w:t>
      </w:r>
      <w:proofErr w:type="gramEnd"/>
      <w:r>
        <w:rPr>
          <w:lang w:eastAsia="zh-TW"/>
        </w:rPr>
        <w:t>，</w:t>
      </w:r>
      <w:r>
        <w:rPr>
          <w:spacing w:val="-3"/>
          <w:lang w:eastAsia="zh-TW"/>
        </w:rPr>
        <w:t>簽</w:t>
      </w:r>
      <w:r>
        <w:rPr>
          <w:lang w:eastAsia="zh-TW"/>
        </w:rPr>
        <w:t>署人</w:t>
      </w:r>
      <w:r>
        <w:rPr>
          <w:spacing w:val="-3"/>
          <w:lang w:eastAsia="zh-TW"/>
        </w:rPr>
        <w:t>及其</w:t>
      </w:r>
      <w:r>
        <w:rPr>
          <w:lang w:eastAsia="zh-TW"/>
        </w:rPr>
        <w:t>任職之</w:t>
      </w:r>
      <w:r>
        <w:rPr>
          <w:spacing w:val="-3"/>
          <w:lang w:eastAsia="zh-TW"/>
        </w:rPr>
        <w:t>廠</w:t>
      </w:r>
      <w:r>
        <w:rPr>
          <w:lang w:eastAsia="zh-TW"/>
        </w:rPr>
        <w:t>商亦</w:t>
      </w:r>
      <w:r>
        <w:rPr>
          <w:spacing w:val="-3"/>
          <w:lang w:eastAsia="zh-TW"/>
        </w:rPr>
        <w:t>應負</w:t>
      </w:r>
      <w:r>
        <w:rPr>
          <w:lang w:eastAsia="zh-TW"/>
        </w:rPr>
        <w:t>賠償責</w:t>
      </w:r>
      <w:r>
        <w:rPr>
          <w:spacing w:val="-3"/>
          <w:lang w:eastAsia="zh-TW"/>
        </w:rPr>
        <w:t>任</w:t>
      </w:r>
      <w:r>
        <w:rPr>
          <w:lang w:eastAsia="zh-TW"/>
        </w:rPr>
        <w:t>。</w:t>
      </w:r>
    </w:p>
    <w:p w:rsidR="0098312A" w:rsidRDefault="0098312A">
      <w:pPr>
        <w:spacing w:before="8" w:line="100" w:lineRule="exact"/>
        <w:rPr>
          <w:sz w:val="10"/>
          <w:szCs w:val="10"/>
          <w:lang w:eastAsia="zh-TW"/>
        </w:rPr>
      </w:pPr>
    </w:p>
    <w:p w:rsidR="0098312A" w:rsidRDefault="0067796E">
      <w:pPr>
        <w:pStyle w:val="a3"/>
        <w:tabs>
          <w:tab w:val="left" w:pos="1239"/>
        </w:tabs>
        <w:spacing w:line="398" w:lineRule="exact"/>
        <w:ind w:left="1239" w:right="243" w:hanging="1121"/>
        <w:jc w:val="both"/>
        <w:rPr>
          <w:lang w:eastAsia="zh-TW"/>
        </w:rPr>
      </w:pPr>
      <w:r>
        <w:rPr>
          <w:lang w:eastAsia="zh-TW"/>
        </w:rPr>
        <w:t>第五條</w:t>
      </w:r>
      <w:r>
        <w:rPr>
          <w:lang w:eastAsia="zh-TW"/>
        </w:rPr>
        <w:tab/>
        <w:t>簽署</w:t>
      </w:r>
      <w:r>
        <w:rPr>
          <w:spacing w:val="-3"/>
          <w:lang w:eastAsia="zh-TW"/>
        </w:rPr>
        <w:t>人</w:t>
      </w:r>
      <w:r>
        <w:rPr>
          <w:lang w:eastAsia="zh-TW"/>
        </w:rPr>
        <w:t>因本</w:t>
      </w:r>
      <w:r>
        <w:rPr>
          <w:spacing w:val="-3"/>
          <w:lang w:eastAsia="zh-TW"/>
        </w:rPr>
        <w:t>同意</w:t>
      </w:r>
      <w:r>
        <w:rPr>
          <w:lang w:eastAsia="zh-TW"/>
        </w:rPr>
        <w:t>書所負</w:t>
      </w:r>
      <w:r>
        <w:rPr>
          <w:spacing w:val="-3"/>
          <w:lang w:eastAsia="zh-TW"/>
        </w:rPr>
        <w:t>之</w:t>
      </w:r>
      <w:r>
        <w:rPr>
          <w:lang w:eastAsia="zh-TW"/>
        </w:rPr>
        <w:t>保密</w:t>
      </w:r>
      <w:r>
        <w:rPr>
          <w:spacing w:val="-3"/>
          <w:lang w:eastAsia="zh-TW"/>
        </w:rPr>
        <w:t>義</w:t>
      </w:r>
      <w:r>
        <w:rPr>
          <w:spacing w:val="-70"/>
          <w:lang w:eastAsia="zh-TW"/>
        </w:rPr>
        <w:t>務</w:t>
      </w:r>
      <w:r>
        <w:rPr>
          <w:spacing w:val="-72"/>
          <w:lang w:eastAsia="zh-TW"/>
        </w:rPr>
        <w:t>，</w:t>
      </w:r>
      <w:r>
        <w:rPr>
          <w:lang w:eastAsia="zh-TW"/>
        </w:rPr>
        <w:t>不因離</w:t>
      </w:r>
      <w:r>
        <w:rPr>
          <w:spacing w:val="-3"/>
          <w:lang w:eastAsia="zh-TW"/>
        </w:rPr>
        <w:t>職</w:t>
      </w:r>
      <w:r>
        <w:rPr>
          <w:lang w:eastAsia="zh-TW"/>
        </w:rPr>
        <w:t>或其</w:t>
      </w:r>
      <w:r>
        <w:rPr>
          <w:spacing w:val="-3"/>
          <w:lang w:eastAsia="zh-TW"/>
        </w:rPr>
        <w:t>他原</w:t>
      </w:r>
      <w:r>
        <w:rPr>
          <w:lang w:eastAsia="zh-TW"/>
        </w:rPr>
        <w:t>因不參與本案而 失其效</w:t>
      </w:r>
      <w:r>
        <w:rPr>
          <w:spacing w:val="-3"/>
          <w:lang w:eastAsia="zh-TW"/>
        </w:rPr>
        <w:t>力</w:t>
      </w:r>
      <w:r>
        <w:rPr>
          <w:lang w:eastAsia="zh-TW"/>
        </w:rPr>
        <w:t>。</w:t>
      </w:r>
    </w:p>
    <w:p w:rsidR="0098312A" w:rsidRDefault="0067796E">
      <w:pPr>
        <w:pStyle w:val="a3"/>
        <w:tabs>
          <w:tab w:val="left" w:pos="1239"/>
        </w:tabs>
        <w:spacing w:before="17"/>
        <w:rPr>
          <w:lang w:eastAsia="zh-TW"/>
        </w:rPr>
      </w:pPr>
      <w:r>
        <w:rPr>
          <w:lang w:eastAsia="zh-TW"/>
        </w:rPr>
        <w:t>第六條</w:t>
      </w:r>
      <w:r>
        <w:rPr>
          <w:lang w:eastAsia="zh-TW"/>
        </w:rPr>
        <w:tab/>
        <w:t>本同</w:t>
      </w:r>
      <w:r>
        <w:rPr>
          <w:spacing w:val="-3"/>
          <w:lang w:eastAsia="zh-TW"/>
        </w:rPr>
        <w:t>意</w:t>
      </w:r>
      <w:r>
        <w:rPr>
          <w:lang w:eastAsia="zh-TW"/>
        </w:rPr>
        <w:t>書一</w:t>
      </w:r>
      <w:r>
        <w:rPr>
          <w:spacing w:val="-3"/>
          <w:lang w:eastAsia="zh-TW"/>
        </w:rPr>
        <w:t>式叁</w:t>
      </w:r>
      <w:r>
        <w:rPr>
          <w:lang w:eastAsia="zh-TW"/>
        </w:rPr>
        <w:t>份，機</w:t>
      </w:r>
      <w:r>
        <w:rPr>
          <w:spacing w:val="-3"/>
          <w:lang w:eastAsia="zh-TW"/>
        </w:rPr>
        <w:t>關</w:t>
      </w:r>
      <w:r>
        <w:rPr>
          <w:lang w:eastAsia="zh-TW"/>
        </w:rPr>
        <w:t>、簽</w:t>
      </w:r>
      <w:r>
        <w:rPr>
          <w:spacing w:val="-3"/>
          <w:lang w:eastAsia="zh-TW"/>
        </w:rPr>
        <w:t>署人</w:t>
      </w:r>
      <w:r>
        <w:rPr>
          <w:lang w:eastAsia="zh-TW"/>
        </w:rPr>
        <w:t>及﹍﹍</w:t>
      </w:r>
      <w:r>
        <w:rPr>
          <w:spacing w:val="-3"/>
          <w:lang w:eastAsia="zh-TW"/>
        </w:rPr>
        <w:t>﹍</w:t>
      </w:r>
      <w:r>
        <w:rPr>
          <w:lang w:eastAsia="zh-TW"/>
        </w:rPr>
        <w:t>﹍﹍</w:t>
      </w:r>
      <w:r>
        <w:rPr>
          <w:spacing w:val="-3"/>
          <w:lang w:eastAsia="zh-TW"/>
        </w:rPr>
        <w:t>（廠</w:t>
      </w:r>
      <w:r>
        <w:rPr>
          <w:lang w:eastAsia="zh-TW"/>
        </w:rPr>
        <w:t>商）各</w:t>
      </w:r>
      <w:r>
        <w:rPr>
          <w:spacing w:val="-3"/>
          <w:lang w:eastAsia="zh-TW"/>
        </w:rPr>
        <w:t>執</w:t>
      </w:r>
      <w:r>
        <w:rPr>
          <w:lang w:eastAsia="zh-TW"/>
        </w:rPr>
        <w:t>存一</w:t>
      </w:r>
      <w:r>
        <w:rPr>
          <w:spacing w:val="-3"/>
          <w:lang w:eastAsia="zh-TW"/>
        </w:rPr>
        <w:t>份</w:t>
      </w:r>
      <w:r>
        <w:rPr>
          <w:lang w:eastAsia="zh-TW"/>
        </w:rPr>
        <w:t>。</w:t>
      </w:r>
    </w:p>
    <w:p w:rsidR="0098312A" w:rsidRDefault="0098312A">
      <w:pPr>
        <w:rPr>
          <w:lang w:eastAsia="zh-TW"/>
        </w:rPr>
        <w:sectPr w:rsidR="0098312A">
          <w:pgSz w:w="11907" w:h="16840"/>
          <w:pgMar w:top="1400" w:right="580" w:bottom="1920" w:left="1300" w:header="0" w:footer="1736" w:gutter="0"/>
          <w:cols w:space="720"/>
        </w:sectPr>
      </w:pPr>
    </w:p>
    <w:p w:rsidR="0098312A" w:rsidRDefault="0098312A">
      <w:pPr>
        <w:spacing w:line="240" w:lineRule="exact"/>
        <w:rPr>
          <w:sz w:val="24"/>
          <w:szCs w:val="24"/>
          <w:lang w:eastAsia="zh-TW"/>
        </w:rPr>
      </w:pPr>
    </w:p>
    <w:p w:rsidR="0098312A" w:rsidRDefault="0067796E">
      <w:pPr>
        <w:pStyle w:val="a3"/>
        <w:spacing w:line="381" w:lineRule="exact"/>
        <w:ind w:left="1626"/>
        <w:rPr>
          <w:lang w:eastAsia="zh-TW"/>
        </w:rPr>
      </w:pPr>
      <w:r>
        <w:rPr>
          <w:lang w:eastAsia="zh-TW"/>
        </w:rPr>
        <w:t>簽署人</w:t>
      </w:r>
      <w:r>
        <w:rPr>
          <w:spacing w:val="-3"/>
          <w:lang w:eastAsia="zh-TW"/>
        </w:rPr>
        <w:t>姓</w:t>
      </w:r>
      <w:r>
        <w:rPr>
          <w:lang w:eastAsia="zh-TW"/>
        </w:rPr>
        <w:t>名及</w:t>
      </w:r>
      <w:r>
        <w:rPr>
          <w:spacing w:val="-3"/>
          <w:lang w:eastAsia="zh-TW"/>
        </w:rPr>
        <w:t>簽章</w:t>
      </w:r>
      <w:r>
        <w:rPr>
          <w:lang w:eastAsia="zh-TW"/>
        </w:rPr>
        <w:t>：</w:t>
      </w:r>
    </w:p>
    <w:p w:rsidR="0098312A" w:rsidRDefault="0067796E">
      <w:pPr>
        <w:pStyle w:val="a3"/>
        <w:spacing w:before="41" w:line="263" w:lineRule="auto"/>
        <w:ind w:left="1626" w:right="5200"/>
        <w:rPr>
          <w:lang w:eastAsia="zh-TW"/>
        </w:rPr>
      </w:pPr>
      <w:r>
        <w:rPr>
          <w:lang w:eastAsia="zh-TW"/>
        </w:rPr>
        <w:t>身分證</w:t>
      </w:r>
      <w:r>
        <w:rPr>
          <w:spacing w:val="-3"/>
          <w:lang w:eastAsia="zh-TW"/>
        </w:rPr>
        <w:t>字</w:t>
      </w:r>
      <w:r>
        <w:rPr>
          <w:lang w:eastAsia="zh-TW"/>
        </w:rPr>
        <w:t>號： 聯絡電</w:t>
      </w:r>
      <w:r>
        <w:rPr>
          <w:spacing w:val="-3"/>
          <w:lang w:eastAsia="zh-TW"/>
        </w:rPr>
        <w:t>話</w:t>
      </w:r>
      <w:r>
        <w:rPr>
          <w:lang w:eastAsia="zh-TW"/>
        </w:rPr>
        <w:t>： 戶籍地</w:t>
      </w:r>
      <w:r>
        <w:rPr>
          <w:spacing w:val="-3"/>
          <w:lang w:eastAsia="zh-TW"/>
        </w:rPr>
        <w:t>址</w:t>
      </w:r>
      <w:r>
        <w:rPr>
          <w:lang w:eastAsia="zh-TW"/>
        </w:rPr>
        <w:t>： 所屬廠</w:t>
      </w:r>
      <w:r>
        <w:rPr>
          <w:spacing w:val="-3"/>
          <w:lang w:eastAsia="zh-TW"/>
        </w:rPr>
        <w:t>商</w:t>
      </w:r>
      <w:r>
        <w:rPr>
          <w:lang w:eastAsia="zh-TW"/>
        </w:rPr>
        <w:t>名稱</w:t>
      </w:r>
      <w:r>
        <w:rPr>
          <w:spacing w:val="-3"/>
          <w:lang w:eastAsia="zh-TW"/>
        </w:rPr>
        <w:t>及蓋</w:t>
      </w:r>
      <w:r>
        <w:rPr>
          <w:lang w:eastAsia="zh-TW"/>
        </w:rPr>
        <w:t>章：</w:t>
      </w:r>
    </w:p>
    <w:p w:rsidR="0098312A" w:rsidRDefault="0067796E">
      <w:pPr>
        <w:pStyle w:val="a3"/>
        <w:spacing w:before="14" w:line="273" w:lineRule="auto"/>
        <w:ind w:left="1626" w:right="2895"/>
        <w:rPr>
          <w:lang w:eastAsia="zh-TW"/>
        </w:rPr>
      </w:pPr>
      <w:r>
        <w:rPr>
          <w:lang w:eastAsia="zh-TW"/>
        </w:rPr>
        <w:t>所屬廠</w:t>
      </w:r>
      <w:r>
        <w:rPr>
          <w:spacing w:val="-3"/>
          <w:lang w:eastAsia="zh-TW"/>
        </w:rPr>
        <w:t>商</w:t>
      </w:r>
      <w:r>
        <w:rPr>
          <w:lang w:eastAsia="zh-TW"/>
        </w:rPr>
        <w:t>負責</w:t>
      </w:r>
      <w:r>
        <w:rPr>
          <w:spacing w:val="-3"/>
          <w:lang w:eastAsia="zh-TW"/>
        </w:rPr>
        <w:t>人姓</w:t>
      </w:r>
      <w:r>
        <w:rPr>
          <w:lang w:eastAsia="zh-TW"/>
        </w:rPr>
        <w:t>名及簽</w:t>
      </w:r>
      <w:r>
        <w:rPr>
          <w:spacing w:val="-3"/>
          <w:lang w:eastAsia="zh-TW"/>
        </w:rPr>
        <w:t>章</w:t>
      </w:r>
      <w:r>
        <w:rPr>
          <w:lang w:eastAsia="zh-TW"/>
        </w:rPr>
        <w:t>： 所屬廠</w:t>
      </w:r>
      <w:r>
        <w:rPr>
          <w:spacing w:val="-3"/>
          <w:lang w:eastAsia="zh-TW"/>
        </w:rPr>
        <w:t>商</w:t>
      </w:r>
      <w:r>
        <w:rPr>
          <w:lang w:eastAsia="zh-TW"/>
        </w:rPr>
        <w:t>地址：</w:t>
      </w:r>
    </w:p>
    <w:p w:rsidR="0098312A" w:rsidRDefault="0067796E">
      <w:pPr>
        <w:pStyle w:val="a3"/>
        <w:tabs>
          <w:tab w:val="left" w:pos="2720"/>
          <w:tab w:val="left" w:pos="3282"/>
          <w:tab w:val="left" w:pos="3841"/>
          <w:tab w:val="left" w:pos="4924"/>
          <w:tab w:val="left" w:pos="6009"/>
          <w:tab w:val="left" w:pos="7091"/>
        </w:tabs>
        <w:spacing w:before="21"/>
        <w:ind w:left="2161"/>
        <w:rPr>
          <w:lang w:eastAsia="zh-TW"/>
        </w:rPr>
      </w:pPr>
      <w:r>
        <w:rPr>
          <w:lang w:eastAsia="zh-TW"/>
        </w:rPr>
        <w:t>中</w:t>
      </w:r>
      <w:r>
        <w:rPr>
          <w:lang w:eastAsia="zh-TW"/>
        </w:rPr>
        <w:tab/>
        <w:t>華</w:t>
      </w:r>
      <w:r>
        <w:rPr>
          <w:lang w:eastAsia="zh-TW"/>
        </w:rPr>
        <w:tab/>
        <w:t>民</w:t>
      </w:r>
      <w:r>
        <w:rPr>
          <w:lang w:eastAsia="zh-TW"/>
        </w:rPr>
        <w:tab/>
        <w:t>國</w:t>
      </w:r>
      <w:r>
        <w:rPr>
          <w:lang w:eastAsia="zh-TW"/>
        </w:rPr>
        <w:tab/>
        <w:t>年</w:t>
      </w:r>
      <w:r>
        <w:rPr>
          <w:lang w:eastAsia="zh-TW"/>
        </w:rPr>
        <w:tab/>
        <w:t>月</w:t>
      </w:r>
      <w:r>
        <w:rPr>
          <w:lang w:eastAsia="zh-TW"/>
        </w:rPr>
        <w:tab/>
        <w:t>日</w:t>
      </w:r>
    </w:p>
    <w:p w:rsidR="0098312A" w:rsidRDefault="0098312A">
      <w:pPr>
        <w:rPr>
          <w:lang w:eastAsia="zh-TW"/>
        </w:rPr>
        <w:sectPr w:rsidR="0098312A">
          <w:pgSz w:w="11907" w:h="16840"/>
          <w:pgMar w:top="1560" w:right="980" w:bottom="1920" w:left="1300" w:header="0" w:footer="1736" w:gutter="0"/>
          <w:cols w:space="720"/>
        </w:sectPr>
      </w:pPr>
    </w:p>
    <w:p w:rsidR="0098312A" w:rsidRDefault="0067796E">
      <w:pPr>
        <w:spacing w:line="392" w:lineRule="exact"/>
        <w:ind w:left="898"/>
        <w:rPr>
          <w:rFonts w:ascii="標楷體" w:eastAsia="標楷體" w:hAnsi="標楷體" w:cs="標楷體"/>
          <w:sz w:val="28"/>
          <w:szCs w:val="28"/>
          <w:lang w:eastAsia="zh-TW"/>
        </w:rPr>
      </w:pPr>
      <w:bookmarkStart w:id="6" w:name="_bookmark5"/>
      <w:bookmarkEnd w:id="6"/>
      <w:r>
        <w:rPr>
          <w:rFonts w:ascii="Times New Roman" w:eastAsia="Times New Roman" w:hAnsi="Times New Roman" w:cs="Times New Roman"/>
          <w:b/>
          <w:bCs/>
          <w:spacing w:val="1"/>
          <w:sz w:val="28"/>
          <w:szCs w:val="28"/>
          <w:lang w:eastAsia="zh-TW"/>
        </w:rPr>
        <w:lastRenderedPageBreak/>
        <w:t>6</w:t>
      </w:r>
      <w:r>
        <w:rPr>
          <w:rFonts w:ascii="Times New Roman" w:eastAsia="Times New Roman" w:hAnsi="Times New Roman" w:cs="Times New Roman"/>
          <w:b/>
          <w:bCs/>
          <w:sz w:val="28"/>
          <w:szCs w:val="28"/>
          <w:lang w:eastAsia="zh-TW"/>
        </w:rPr>
        <w:t>.</w:t>
      </w:r>
      <w:r>
        <w:rPr>
          <w:rFonts w:ascii="Times New Roman" w:eastAsia="Times New Roman" w:hAnsi="Times New Roman" w:cs="Times New Roman"/>
          <w:b/>
          <w:bCs/>
          <w:spacing w:val="6"/>
          <w:sz w:val="28"/>
          <w:szCs w:val="28"/>
          <w:lang w:eastAsia="zh-TW"/>
        </w:rPr>
        <w:t xml:space="preserve"> </w:t>
      </w:r>
      <w:r>
        <w:rPr>
          <w:rFonts w:ascii="標楷體" w:eastAsia="標楷體" w:hAnsi="標楷體" w:cs="標楷體"/>
          <w:sz w:val="28"/>
          <w:szCs w:val="28"/>
          <w:lang w:eastAsia="zh-TW"/>
        </w:rPr>
        <w:t>委外廠商查核</w:t>
      </w:r>
      <w:r>
        <w:rPr>
          <w:rFonts w:ascii="標楷體" w:eastAsia="標楷體" w:hAnsi="標楷體" w:cs="標楷體"/>
          <w:spacing w:val="-3"/>
          <w:sz w:val="28"/>
          <w:szCs w:val="28"/>
          <w:lang w:eastAsia="zh-TW"/>
        </w:rPr>
        <w:t>項目</w:t>
      </w:r>
      <w:r>
        <w:rPr>
          <w:rFonts w:ascii="標楷體" w:eastAsia="標楷體" w:hAnsi="標楷體" w:cs="標楷體"/>
          <w:sz w:val="28"/>
          <w:szCs w:val="28"/>
          <w:lang w:eastAsia="zh-TW"/>
        </w:rPr>
        <w:t>表</w:t>
      </w:r>
    </w:p>
    <w:p w:rsidR="0098312A" w:rsidRDefault="0098312A">
      <w:pPr>
        <w:spacing w:before="10" w:line="170" w:lineRule="exact"/>
        <w:rPr>
          <w:sz w:val="17"/>
          <w:szCs w:val="17"/>
          <w:lang w:eastAsia="zh-TW"/>
        </w:rPr>
      </w:pPr>
    </w:p>
    <w:p w:rsidR="0098312A" w:rsidRDefault="0098312A">
      <w:pPr>
        <w:spacing w:line="170" w:lineRule="exact"/>
        <w:rPr>
          <w:sz w:val="17"/>
          <w:szCs w:val="17"/>
          <w:lang w:eastAsia="zh-TW"/>
        </w:rPr>
        <w:sectPr w:rsidR="0098312A">
          <w:pgSz w:w="11907" w:h="16840"/>
          <w:pgMar w:top="1400" w:right="280" w:bottom="1920" w:left="520" w:header="0" w:footer="1736" w:gutter="0"/>
          <w:cols w:space="720"/>
        </w:sectPr>
      </w:pPr>
    </w:p>
    <w:p w:rsidR="0098312A" w:rsidRDefault="0098312A">
      <w:pPr>
        <w:spacing w:before="10" w:line="160" w:lineRule="exact"/>
        <w:rPr>
          <w:sz w:val="16"/>
          <w:szCs w:val="16"/>
          <w:lang w:eastAsia="zh-TW"/>
        </w:rPr>
      </w:pPr>
    </w:p>
    <w:p w:rsidR="0098312A" w:rsidRDefault="0098312A">
      <w:pPr>
        <w:spacing w:line="200" w:lineRule="exact"/>
        <w:rPr>
          <w:sz w:val="20"/>
          <w:szCs w:val="20"/>
          <w:lang w:eastAsia="zh-TW"/>
        </w:rPr>
      </w:pPr>
    </w:p>
    <w:p w:rsidR="0098312A" w:rsidRDefault="0067796E">
      <w:pPr>
        <w:pStyle w:val="a3"/>
        <w:ind w:left="732"/>
        <w:rPr>
          <w:rFonts w:ascii="Times New Roman" w:eastAsia="Times New Roman" w:hAnsi="Times New Roman" w:cs="Times New Roman"/>
          <w:lang w:eastAsia="zh-TW"/>
        </w:rPr>
      </w:pPr>
      <w:r>
        <w:rPr>
          <w:lang w:eastAsia="zh-TW"/>
        </w:rPr>
        <w:t>編號</w:t>
      </w:r>
      <w:r>
        <w:rPr>
          <w:spacing w:val="-1"/>
          <w:lang w:eastAsia="zh-TW"/>
        </w:rPr>
        <w:t>：</w:t>
      </w:r>
      <w:r w:rsidR="00C31715">
        <w:rPr>
          <w:rFonts w:hint="eastAsia"/>
          <w:spacing w:val="-1"/>
          <w:lang w:eastAsia="zh-TW"/>
        </w:rPr>
        <w:t>01</w:t>
      </w:r>
    </w:p>
    <w:p w:rsidR="0098312A" w:rsidRDefault="0067796E">
      <w:pPr>
        <w:spacing w:line="387" w:lineRule="exact"/>
        <w:ind w:left="732"/>
        <w:rPr>
          <w:rFonts w:ascii="標楷體" w:eastAsia="標楷體" w:hAnsi="標楷體" w:cs="標楷體"/>
          <w:sz w:val="28"/>
          <w:szCs w:val="28"/>
          <w:lang w:eastAsia="zh-TW"/>
        </w:rPr>
      </w:pPr>
      <w:r>
        <w:rPr>
          <w:lang w:eastAsia="zh-TW"/>
        </w:rPr>
        <w:br w:type="column"/>
      </w:r>
      <w:r w:rsidR="00C31715">
        <w:rPr>
          <w:rFonts w:hint="eastAsia"/>
          <w:lang w:eastAsia="zh-TW"/>
        </w:rPr>
        <w:t>桃園市立龍興國中</w:t>
      </w:r>
      <w:r>
        <w:rPr>
          <w:rFonts w:ascii="標楷體" w:eastAsia="標楷體" w:hAnsi="標楷體" w:cs="標楷體"/>
          <w:sz w:val="28"/>
          <w:szCs w:val="28"/>
          <w:lang w:eastAsia="zh-TW"/>
        </w:rPr>
        <w:t>委外廠商查核</w:t>
      </w:r>
      <w:r>
        <w:rPr>
          <w:rFonts w:ascii="標楷體" w:eastAsia="標楷體" w:hAnsi="標楷體" w:cs="標楷體"/>
          <w:spacing w:val="-3"/>
          <w:sz w:val="28"/>
          <w:szCs w:val="28"/>
          <w:lang w:eastAsia="zh-TW"/>
        </w:rPr>
        <w:t>項目</w:t>
      </w:r>
      <w:r>
        <w:rPr>
          <w:rFonts w:ascii="標楷體" w:eastAsia="標楷體" w:hAnsi="標楷體" w:cs="標楷體"/>
          <w:sz w:val="28"/>
          <w:szCs w:val="28"/>
          <w:lang w:eastAsia="zh-TW"/>
        </w:rPr>
        <w:t>表</w:t>
      </w:r>
    </w:p>
    <w:p w:rsidR="0098312A" w:rsidRDefault="0098312A">
      <w:pPr>
        <w:spacing w:line="387" w:lineRule="exact"/>
        <w:rPr>
          <w:rFonts w:ascii="標楷體" w:eastAsia="標楷體" w:hAnsi="標楷體" w:cs="標楷體"/>
          <w:sz w:val="28"/>
          <w:szCs w:val="28"/>
          <w:lang w:eastAsia="zh-TW"/>
        </w:rPr>
        <w:sectPr w:rsidR="0098312A">
          <w:type w:val="continuous"/>
          <w:pgSz w:w="11907" w:h="16840"/>
          <w:pgMar w:top="1300" w:right="280" w:bottom="280" w:left="520" w:header="720" w:footer="720" w:gutter="0"/>
          <w:cols w:num="2" w:space="720" w:equalWidth="0">
            <w:col w:w="1912" w:space="575"/>
            <w:col w:w="8620"/>
          </w:cols>
        </w:sectPr>
      </w:pPr>
    </w:p>
    <w:p w:rsidR="0098312A" w:rsidRDefault="0098312A">
      <w:pPr>
        <w:spacing w:before="4" w:line="200" w:lineRule="exact"/>
        <w:rPr>
          <w:sz w:val="20"/>
          <w:szCs w:val="20"/>
          <w:lang w:eastAsia="zh-TW"/>
        </w:rPr>
      </w:pPr>
    </w:p>
    <w:p w:rsidR="0098312A" w:rsidRDefault="0067796E">
      <w:pPr>
        <w:pStyle w:val="a3"/>
        <w:spacing w:line="387" w:lineRule="exact"/>
        <w:ind w:left="732"/>
      </w:pPr>
      <w:r>
        <w:t>填表日</w:t>
      </w:r>
      <w:r>
        <w:rPr>
          <w:spacing w:val="-2"/>
        </w:rPr>
        <w:t>期</w:t>
      </w:r>
      <w:r>
        <w:t>：</w:t>
      </w:r>
      <w:r>
        <w:rPr>
          <w:rFonts w:ascii="Times New Roman" w:eastAsia="Times New Roman" w:hAnsi="Times New Roman" w:cs="Times New Roman"/>
          <w:spacing w:val="-2"/>
        </w:rPr>
        <w:t>○</w:t>
      </w:r>
      <w:r>
        <w:rPr>
          <w:rFonts w:ascii="Times New Roman" w:eastAsia="Times New Roman" w:hAnsi="Times New Roman" w:cs="Times New Roman"/>
        </w:rPr>
        <w:t>○</w:t>
      </w:r>
      <w:r>
        <w:rPr>
          <w:rFonts w:ascii="Times New Roman" w:eastAsia="Times New Roman" w:hAnsi="Times New Roman" w:cs="Times New Roman"/>
          <w:spacing w:val="-1"/>
        </w:rPr>
        <w:t>○</w:t>
      </w:r>
      <w:r>
        <w:t>年</w:t>
      </w:r>
      <w:r>
        <w:rPr>
          <w:rFonts w:ascii="Times New Roman" w:eastAsia="Times New Roman" w:hAnsi="Times New Roman" w:cs="Times New Roman"/>
          <w:spacing w:val="-2"/>
        </w:rPr>
        <w:t>○○</w:t>
      </w:r>
      <w:r>
        <w:rPr>
          <w:spacing w:val="3"/>
        </w:rPr>
        <w:t>月</w:t>
      </w:r>
      <w:r>
        <w:rPr>
          <w:rFonts w:ascii="Times New Roman" w:eastAsia="Times New Roman" w:hAnsi="Times New Roman" w:cs="Times New Roman"/>
          <w:spacing w:val="-2"/>
        </w:rPr>
        <w:t>○○</w:t>
      </w:r>
      <w:r>
        <w:t>日</w:t>
      </w:r>
    </w:p>
    <w:p w:rsidR="0098312A" w:rsidRDefault="0098312A">
      <w:pPr>
        <w:spacing w:before="1" w:line="150" w:lineRule="exact"/>
        <w:rPr>
          <w:sz w:val="15"/>
          <w:szCs w:val="15"/>
        </w:rPr>
      </w:pPr>
    </w:p>
    <w:p w:rsidR="0098312A" w:rsidRDefault="0067796E">
      <w:pPr>
        <w:pStyle w:val="a3"/>
        <w:ind w:left="732"/>
        <w:rPr>
          <w:rFonts w:ascii="Times New Roman" w:eastAsia="Times New Roman" w:hAnsi="Times New Roman" w:cs="Times New Roman"/>
        </w:rPr>
      </w:pPr>
      <w:r>
        <w:t>查核人</w:t>
      </w:r>
      <w:r>
        <w:rPr>
          <w:spacing w:val="-2"/>
        </w:rPr>
        <w:t>員</w:t>
      </w:r>
      <w:r>
        <w:t>：</w:t>
      </w:r>
      <w:r>
        <w:rPr>
          <w:rFonts w:ascii="Times New Roman" w:eastAsia="Times New Roman" w:hAnsi="Times New Roman" w:cs="Times New Roman"/>
          <w:spacing w:val="-2"/>
        </w:rPr>
        <w:t>○</w:t>
      </w:r>
      <w:r>
        <w:rPr>
          <w:rFonts w:ascii="Times New Roman" w:eastAsia="Times New Roman" w:hAnsi="Times New Roman" w:cs="Times New Roman"/>
        </w:rPr>
        <w:t>○○</w:t>
      </w:r>
    </w:p>
    <w:p w:rsidR="0098312A" w:rsidRDefault="0098312A">
      <w:pPr>
        <w:spacing w:before="7" w:line="200" w:lineRule="exact"/>
        <w:rPr>
          <w:sz w:val="20"/>
          <w:szCs w:val="20"/>
        </w:rPr>
      </w:pPr>
    </w:p>
    <w:tbl>
      <w:tblPr>
        <w:tblStyle w:val="TableNormal"/>
        <w:tblW w:w="0" w:type="auto"/>
        <w:tblInd w:w="107" w:type="dxa"/>
        <w:tblLayout w:type="fixed"/>
        <w:tblLook w:val="01E0" w:firstRow="1" w:lastRow="1" w:firstColumn="1" w:lastColumn="1" w:noHBand="0" w:noVBand="0"/>
      </w:tblPr>
      <w:tblGrid>
        <w:gridCol w:w="1731"/>
        <w:gridCol w:w="5267"/>
        <w:gridCol w:w="360"/>
        <w:gridCol w:w="360"/>
        <w:gridCol w:w="360"/>
        <w:gridCol w:w="2809"/>
      </w:tblGrid>
      <w:tr w:rsidR="0098312A">
        <w:trPr>
          <w:trHeight w:hRule="exact" w:val="410"/>
        </w:trPr>
        <w:tc>
          <w:tcPr>
            <w:tcW w:w="1731"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2" w:line="200" w:lineRule="exact"/>
              <w:rPr>
                <w:sz w:val="20"/>
                <w:szCs w:val="20"/>
              </w:rPr>
            </w:pPr>
          </w:p>
          <w:p w:rsidR="0098312A" w:rsidRDefault="0067796E">
            <w:pPr>
              <w:pStyle w:val="TableParagraph"/>
              <w:ind w:left="378"/>
              <w:rPr>
                <w:rFonts w:ascii="標楷體" w:eastAsia="標楷體" w:hAnsi="標楷體" w:cs="標楷體"/>
                <w:sz w:val="24"/>
                <w:szCs w:val="24"/>
              </w:rPr>
            </w:pPr>
            <w:r>
              <w:rPr>
                <w:rFonts w:ascii="標楷體" w:eastAsia="標楷體" w:hAnsi="標楷體" w:cs="標楷體"/>
                <w:sz w:val="24"/>
                <w:szCs w:val="24"/>
              </w:rPr>
              <w:t>查核項目</w:t>
            </w:r>
          </w:p>
        </w:tc>
        <w:tc>
          <w:tcPr>
            <w:tcW w:w="5267"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2" w:line="200" w:lineRule="exact"/>
              <w:rPr>
                <w:sz w:val="20"/>
                <w:szCs w:val="20"/>
              </w:rPr>
            </w:pPr>
          </w:p>
          <w:p w:rsidR="0098312A" w:rsidRDefault="0067796E">
            <w:pPr>
              <w:pStyle w:val="TableParagraph"/>
              <w:ind w:left="2125" w:right="2130"/>
              <w:jc w:val="center"/>
              <w:rPr>
                <w:rFonts w:ascii="標楷體" w:eastAsia="標楷體" w:hAnsi="標楷體" w:cs="標楷體"/>
                <w:sz w:val="24"/>
                <w:szCs w:val="24"/>
              </w:rPr>
            </w:pPr>
            <w:r>
              <w:rPr>
                <w:rFonts w:ascii="標楷體" w:eastAsia="標楷體" w:hAnsi="標楷體" w:cs="標楷體"/>
                <w:sz w:val="24"/>
                <w:szCs w:val="24"/>
              </w:rPr>
              <w:t>查核內容</w:t>
            </w:r>
          </w:p>
        </w:tc>
        <w:tc>
          <w:tcPr>
            <w:tcW w:w="1080" w:type="dxa"/>
            <w:gridSpan w:val="3"/>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51"/>
              <w:rPr>
                <w:rFonts w:ascii="標楷體" w:eastAsia="標楷體" w:hAnsi="標楷體" w:cs="標楷體"/>
                <w:sz w:val="24"/>
                <w:szCs w:val="24"/>
              </w:rPr>
            </w:pPr>
            <w:r>
              <w:rPr>
                <w:rFonts w:ascii="標楷體" w:eastAsia="標楷體" w:hAnsi="標楷體" w:cs="標楷體"/>
                <w:sz w:val="24"/>
                <w:szCs w:val="24"/>
              </w:rPr>
              <w:t>查核結果</w:t>
            </w:r>
          </w:p>
        </w:tc>
        <w:tc>
          <w:tcPr>
            <w:tcW w:w="2809"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2" w:line="200" w:lineRule="exact"/>
              <w:rPr>
                <w:sz w:val="20"/>
                <w:szCs w:val="20"/>
              </w:rPr>
            </w:pPr>
          </w:p>
          <w:p w:rsidR="0098312A" w:rsidRDefault="0067796E">
            <w:pPr>
              <w:pStyle w:val="TableParagraph"/>
              <w:ind w:left="1137" w:right="1141"/>
              <w:jc w:val="center"/>
              <w:rPr>
                <w:rFonts w:ascii="標楷體" w:eastAsia="標楷體" w:hAnsi="標楷體" w:cs="標楷體"/>
                <w:sz w:val="24"/>
                <w:szCs w:val="24"/>
              </w:rPr>
            </w:pPr>
            <w:r>
              <w:rPr>
                <w:rFonts w:ascii="標楷體" w:eastAsia="標楷體" w:hAnsi="標楷體" w:cs="標楷體"/>
                <w:sz w:val="24"/>
                <w:szCs w:val="24"/>
              </w:rPr>
              <w:t>說明</w:t>
            </w:r>
          </w:p>
        </w:tc>
      </w:tr>
      <w:tr w:rsidR="0098312A">
        <w:trPr>
          <w:trHeight w:hRule="exact" w:val="1210"/>
        </w:trPr>
        <w:tc>
          <w:tcPr>
            <w:tcW w:w="1731" w:type="dxa"/>
            <w:vMerge/>
            <w:tcBorders>
              <w:left w:val="single" w:sz="5" w:space="0" w:color="000000"/>
              <w:bottom w:val="single" w:sz="5" w:space="0" w:color="000000"/>
              <w:right w:val="single" w:sz="5" w:space="0" w:color="000000"/>
            </w:tcBorders>
          </w:tcPr>
          <w:p w:rsidR="0098312A" w:rsidRDefault="0098312A"/>
        </w:tc>
        <w:tc>
          <w:tcPr>
            <w:tcW w:w="5267" w:type="dxa"/>
            <w:vMerge/>
            <w:tcBorders>
              <w:left w:val="single" w:sz="5" w:space="0" w:color="000000"/>
              <w:bottom w:val="single" w:sz="5" w:space="0" w:color="000000"/>
              <w:right w:val="single" w:sz="5" w:space="0" w:color="000000"/>
            </w:tcBorders>
          </w:tcPr>
          <w:p w:rsidR="0098312A" w:rsidRDefault="0098312A"/>
        </w:tc>
        <w:tc>
          <w:tcPr>
            <w:tcW w:w="360"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6" w:line="190" w:lineRule="exact"/>
              <w:rPr>
                <w:sz w:val="19"/>
                <w:szCs w:val="19"/>
              </w:rPr>
            </w:pPr>
          </w:p>
          <w:p w:rsidR="0098312A" w:rsidRDefault="0067796E">
            <w:pPr>
              <w:pStyle w:val="TableParagraph"/>
              <w:spacing w:line="258" w:lineRule="auto"/>
              <w:ind w:left="51"/>
              <w:rPr>
                <w:rFonts w:ascii="標楷體" w:eastAsia="標楷體" w:hAnsi="標楷體" w:cs="標楷體"/>
                <w:sz w:val="24"/>
                <w:szCs w:val="24"/>
              </w:rPr>
            </w:pPr>
            <w:r>
              <w:rPr>
                <w:rFonts w:ascii="標楷體" w:eastAsia="標楷體" w:hAnsi="標楷體" w:cs="標楷體"/>
                <w:sz w:val="24"/>
                <w:szCs w:val="24"/>
              </w:rPr>
              <w:t>符 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51"/>
              <w:rPr>
                <w:rFonts w:ascii="標楷體" w:eastAsia="標楷體" w:hAnsi="標楷體" w:cs="標楷體"/>
                <w:sz w:val="24"/>
                <w:szCs w:val="24"/>
              </w:rPr>
            </w:pPr>
            <w:r>
              <w:rPr>
                <w:rFonts w:ascii="標楷體" w:eastAsia="標楷體" w:hAnsi="標楷體" w:cs="標楷體"/>
                <w:sz w:val="24"/>
                <w:szCs w:val="24"/>
              </w:rPr>
              <w:t>不 符</w:t>
            </w:r>
          </w:p>
          <w:p w:rsidR="0098312A" w:rsidRDefault="0067796E">
            <w:pPr>
              <w:pStyle w:val="TableParagraph"/>
              <w:spacing w:line="369" w:lineRule="exact"/>
              <w:ind w:left="51"/>
              <w:rPr>
                <w:rFonts w:ascii="標楷體" w:eastAsia="標楷體" w:hAnsi="標楷體" w:cs="標楷體"/>
                <w:sz w:val="24"/>
                <w:szCs w:val="24"/>
              </w:rPr>
            </w:pPr>
            <w:r>
              <w:rPr>
                <w:rFonts w:ascii="標楷體" w:eastAsia="標楷體" w:hAnsi="標楷體" w:cs="標楷體"/>
                <w:sz w:val="24"/>
                <w:szCs w:val="24"/>
              </w:rPr>
              <w:t>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51"/>
              <w:rPr>
                <w:rFonts w:ascii="標楷體" w:eastAsia="標楷體" w:hAnsi="標楷體" w:cs="標楷體"/>
                <w:sz w:val="24"/>
                <w:szCs w:val="24"/>
              </w:rPr>
            </w:pPr>
            <w:r>
              <w:rPr>
                <w:rFonts w:ascii="標楷體" w:eastAsia="標楷體" w:hAnsi="標楷體" w:cs="標楷體"/>
                <w:sz w:val="24"/>
                <w:szCs w:val="24"/>
              </w:rPr>
              <w:t>不 適</w:t>
            </w:r>
          </w:p>
          <w:p w:rsidR="0098312A" w:rsidRDefault="0067796E">
            <w:pPr>
              <w:pStyle w:val="TableParagraph"/>
              <w:spacing w:line="369" w:lineRule="exact"/>
              <w:ind w:left="51"/>
              <w:rPr>
                <w:rFonts w:ascii="標楷體" w:eastAsia="標楷體" w:hAnsi="標楷體" w:cs="標楷體"/>
                <w:sz w:val="24"/>
                <w:szCs w:val="24"/>
              </w:rPr>
            </w:pPr>
            <w:r>
              <w:rPr>
                <w:rFonts w:ascii="標楷體" w:eastAsia="標楷體" w:hAnsi="標楷體" w:cs="標楷體"/>
                <w:sz w:val="24"/>
                <w:szCs w:val="24"/>
              </w:rPr>
              <w:t>用</w:t>
            </w:r>
          </w:p>
        </w:tc>
        <w:tc>
          <w:tcPr>
            <w:tcW w:w="2809" w:type="dxa"/>
            <w:vMerge/>
            <w:tcBorders>
              <w:left w:val="single" w:sz="5" w:space="0" w:color="000000"/>
              <w:bottom w:val="single" w:sz="5" w:space="0" w:color="000000"/>
              <w:right w:val="single" w:sz="5" w:space="0" w:color="000000"/>
            </w:tcBorders>
          </w:tcPr>
          <w:p w:rsidR="0098312A" w:rsidRDefault="0098312A"/>
        </w:tc>
      </w:tr>
      <w:tr w:rsidR="0098312A">
        <w:trPr>
          <w:trHeight w:hRule="exact" w:val="809"/>
        </w:trPr>
        <w:tc>
          <w:tcPr>
            <w:tcW w:w="1731" w:type="dxa"/>
            <w:vMerge w:val="restart"/>
            <w:tcBorders>
              <w:top w:val="single" w:sz="5" w:space="0" w:color="000000"/>
              <w:left w:val="single" w:sz="5" w:space="0" w:color="000000"/>
              <w:right w:val="single" w:sz="5" w:space="0" w:color="000000"/>
            </w:tcBorders>
          </w:tcPr>
          <w:p w:rsidR="0098312A" w:rsidRDefault="0067796E">
            <w:pPr>
              <w:pStyle w:val="TableParagraph"/>
              <w:spacing w:line="279" w:lineRule="exact"/>
              <w:ind w:left="23"/>
              <w:rPr>
                <w:rFonts w:ascii="標楷體" w:eastAsia="標楷體" w:hAnsi="標楷體" w:cs="標楷體"/>
                <w:sz w:val="24"/>
                <w:szCs w:val="24"/>
                <w:lang w:eastAsia="zh-TW"/>
              </w:rPr>
            </w:pPr>
            <w:r>
              <w:rPr>
                <w:rFonts w:ascii="Times New Roman" w:eastAsia="Times New Roman" w:hAnsi="Times New Roman" w:cs="Times New Roman"/>
                <w:b/>
                <w:bCs/>
                <w:sz w:val="24"/>
                <w:szCs w:val="24"/>
                <w:lang w:eastAsia="zh-TW"/>
              </w:rPr>
              <w:t>1.</w:t>
            </w:r>
            <w:r>
              <w:rPr>
                <w:rFonts w:ascii="標楷體" w:eastAsia="標楷體" w:hAnsi="標楷體" w:cs="標楷體"/>
                <w:spacing w:val="11"/>
                <w:sz w:val="24"/>
                <w:szCs w:val="24"/>
                <w:lang w:eastAsia="zh-TW"/>
              </w:rPr>
              <w:t>資</w:t>
            </w:r>
            <w:r>
              <w:rPr>
                <w:rFonts w:ascii="標楷體" w:eastAsia="標楷體" w:hAnsi="標楷體" w:cs="標楷體"/>
                <w:spacing w:val="9"/>
                <w:sz w:val="24"/>
                <w:szCs w:val="24"/>
                <w:lang w:eastAsia="zh-TW"/>
              </w:rPr>
              <w:t>通</w:t>
            </w:r>
            <w:r>
              <w:rPr>
                <w:rFonts w:ascii="標楷體" w:eastAsia="標楷體" w:hAnsi="標楷體" w:cs="標楷體"/>
                <w:spacing w:val="11"/>
                <w:sz w:val="24"/>
                <w:szCs w:val="24"/>
                <w:lang w:eastAsia="zh-TW"/>
              </w:rPr>
              <w:t>安</w:t>
            </w:r>
            <w:r>
              <w:rPr>
                <w:rFonts w:ascii="標楷體" w:eastAsia="標楷體" w:hAnsi="標楷體" w:cs="標楷體"/>
                <w:spacing w:val="9"/>
                <w:sz w:val="24"/>
                <w:szCs w:val="24"/>
                <w:lang w:eastAsia="zh-TW"/>
              </w:rPr>
              <w:t>全政</w:t>
            </w:r>
            <w:r>
              <w:rPr>
                <w:rFonts w:ascii="標楷體" w:eastAsia="標楷體" w:hAnsi="標楷體" w:cs="標楷體"/>
                <w:sz w:val="24"/>
                <w:szCs w:val="24"/>
                <w:lang w:eastAsia="zh-TW"/>
              </w:rPr>
              <w:t>策</w:t>
            </w:r>
          </w:p>
          <w:p w:rsidR="0098312A" w:rsidRDefault="0067796E">
            <w:pPr>
              <w:pStyle w:val="TableParagraph"/>
              <w:spacing w:before="10" w:line="312" w:lineRule="exact"/>
              <w:ind w:left="251"/>
              <w:rPr>
                <w:rFonts w:ascii="標楷體" w:eastAsia="標楷體" w:hAnsi="標楷體" w:cs="標楷體"/>
                <w:sz w:val="24"/>
                <w:szCs w:val="24"/>
                <w:lang w:eastAsia="zh-TW"/>
              </w:rPr>
            </w:pPr>
            <w:r>
              <w:rPr>
                <w:rFonts w:ascii="標楷體" w:eastAsia="標楷體" w:hAnsi="標楷體" w:cs="標楷體"/>
                <w:spacing w:val="2"/>
                <w:sz w:val="24"/>
                <w:szCs w:val="24"/>
                <w:lang w:eastAsia="zh-TW"/>
              </w:rPr>
              <w:t>之</w:t>
            </w:r>
            <w:r>
              <w:rPr>
                <w:rFonts w:ascii="標楷體" w:eastAsia="標楷體" w:hAnsi="標楷體" w:cs="標楷體"/>
                <w:sz w:val="24"/>
                <w:szCs w:val="24"/>
                <w:lang w:eastAsia="zh-TW"/>
              </w:rPr>
              <w:t>推</w:t>
            </w:r>
            <w:r>
              <w:rPr>
                <w:rFonts w:ascii="標楷體" w:eastAsia="標楷體" w:hAnsi="標楷體" w:cs="標楷體"/>
                <w:spacing w:val="2"/>
                <w:sz w:val="24"/>
                <w:szCs w:val="24"/>
                <w:lang w:eastAsia="zh-TW"/>
              </w:rPr>
              <w:t>動</w:t>
            </w:r>
            <w:r>
              <w:rPr>
                <w:rFonts w:ascii="標楷體" w:eastAsia="標楷體" w:hAnsi="標楷體" w:cs="標楷體"/>
                <w:sz w:val="24"/>
                <w:szCs w:val="24"/>
                <w:lang w:eastAsia="zh-TW"/>
              </w:rPr>
              <w:t>及</w:t>
            </w:r>
            <w:r>
              <w:rPr>
                <w:rFonts w:ascii="標楷體" w:eastAsia="標楷體" w:hAnsi="標楷體" w:cs="標楷體"/>
                <w:spacing w:val="2"/>
                <w:sz w:val="24"/>
                <w:szCs w:val="24"/>
                <w:lang w:eastAsia="zh-TW"/>
              </w:rPr>
              <w:t>目</w:t>
            </w:r>
            <w:r>
              <w:rPr>
                <w:rFonts w:ascii="標楷體" w:eastAsia="標楷體" w:hAnsi="標楷體" w:cs="標楷體"/>
                <w:sz w:val="24"/>
                <w:szCs w:val="24"/>
                <w:lang w:eastAsia="zh-TW"/>
              </w:rPr>
              <w:t>標 訂定</w:t>
            </w: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1.1 </w:t>
            </w:r>
            <w:r>
              <w:rPr>
                <w:rFonts w:ascii="Times New Roman" w:eastAsia="Times New Roman" w:hAnsi="Times New Roman" w:cs="Times New Roman"/>
                <w:spacing w:val="60"/>
                <w:sz w:val="24"/>
                <w:szCs w:val="24"/>
                <w:lang w:eastAsia="zh-TW"/>
              </w:rPr>
              <w:t xml:space="preserve"> </w:t>
            </w:r>
            <w:r>
              <w:rPr>
                <w:rFonts w:ascii="標楷體" w:eastAsia="標楷體" w:hAnsi="標楷體" w:cs="標楷體"/>
                <w:spacing w:val="9"/>
                <w:sz w:val="24"/>
                <w:szCs w:val="24"/>
                <w:lang w:eastAsia="zh-TW"/>
              </w:rPr>
              <w:t>是否定義符合組織</w:t>
            </w:r>
            <w:r>
              <w:rPr>
                <w:rFonts w:ascii="標楷體" w:eastAsia="標楷體" w:hAnsi="標楷體" w:cs="標楷體"/>
                <w:spacing w:val="7"/>
                <w:sz w:val="24"/>
                <w:szCs w:val="24"/>
                <w:lang w:eastAsia="zh-TW"/>
              </w:rPr>
              <w:t>需</w:t>
            </w:r>
            <w:r>
              <w:rPr>
                <w:rFonts w:ascii="標楷體" w:eastAsia="標楷體" w:hAnsi="標楷體" w:cs="標楷體"/>
                <w:spacing w:val="9"/>
                <w:sz w:val="24"/>
                <w:szCs w:val="24"/>
                <w:lang w:eastAsia="zh-TW"/>
              </w:rPr>
              <w:t>要之資通安全政策</w:t>
            </w:r>
            <w:r>
              <w:rPr>
                <w:rFonts w:ascii="標楷體" w:eastAsia="標楷體" w:hAnsi="標楷體" w:cs="標楷體"/>
                <w:spacing w:val="7"/>
                <w:sz w:val="24"/>
                <w:szCs w:val="24"/>
                <w:lang w:eastAsia="zh-TW"/>
              </w:rPr>
              <w:t>及</w:t>
            </w:r>
            <w:r>
              <w:rPr>
                <w:rFonts w:ascii="標楷體" w:eastAsia="標楷體" w:hAnsi="標楷體" w:cs="標楷體"/>
                <w:sz w:val="24"/>
                <w:szCs w:val="24"/>
                <w:lang w:eastAsia="zh-TW"/>
              </w:rPr>
              <w:t>目</w:t>
            </w:r>
          </w:p>
          <w:p w:rsidR="0098312A" w:rsidRDefault="0067796E">
            <w:pPr>
              <w:pStyle w:val="TableParagraph"/>
              <w:spacing w:line="308" w:lineRule="exact"/>
              <w:ind w:left="500"/>
              <w:rPr>
                <w:rFonts w:ascii="標楷體" w:eastAsia="標楷體" w:hAnsi="標楷體" w:cs="標楷體"/>
                <w:sz w:val="24"/>
                <w:szCs w:val="24"/>
              </w:rPr>
            </w:pPr>
            <w:r>
              <w:rPr>
                <w:rFonts w:ascii="標楷體" w:eastAsia="標楷體" w:hAnsi="標楷體" w:cs="標楷體"/>
                <w:sz w:val="24"/>
                <w:szCs w:val="24"/>
              </w:rPr>
              <w:t>標？</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已</w:t>
            </w:r>
            <w:proofErr w:type="gramStart"/>
            <w:r>
              <w:rPr>
                <w:rFonts w:ascii="標楷體" w:eastAsia="標楷體" w:hAnsi="標楷體" w:cs="標楷體"/>
                <w:spacing w:val="11"/>
                <w:sz w:val="24"/>
                <w:szCs w:val="24"/>
                <w:lang w:eastAsia="zh-TW"/>
              </w:rPr>
              <w:t>訂定</w:t>
            </w:r>
            <w:r>
              <w:rPr>
                <w:rFonts w:ascii="標楷體" w:eastAsia="標楷體" w:hAnsi="標楷體" w:cs="標楷體"/>
                <w:spacing w:val="9"/>
                <w:sz w:val="24"/>
                <w:szCs w:val="24"/>
                <w:lang w:eastAsia="zh-TW"/>
              </w:rPr>
              <w:t>資</w:t>
            </w:r>
            <w:r>
              <w:rPr>
                <w:rFonts w:ascii="標楷體" w:eastAsia="標楷體" w:hAnsi="標楷體" w:cs="標楷體"/>
                <w:spacing w:val="11"/>
                <w:sz w:val="24"/>
                <w:szCs w:val="24"/>
                <w:lang w:eastAsia="zh-TW"/>
              </w:rPr>
              <w:t>通</w:t>
            </w:r>
            <w:proofErr w:type="gramEnd"/>
            <w:r>
              <w:rPr>
                <w:rFonts w:ascii="標楷體" w:eastAsia="標楷體" w:hAnsi="標楷體" w:cs="標楷體"/>
                <w:spacing w:val="11"/>
                <w:sz w:val="24"/>
                <w:szCs w:val="24"/>
                <w:lang w:eastAsia="zh-TW"/>
              </w:rPr>
              <w:t>安</w:t>
            </w:r>
            <w:r>
              <w:rPr>
                <w:rFonts w:ascii="標楷體" w:eastAsia="標楷體" w:hAnsi="標楷體" w:cs="標楷體"/>
                <w:spacing w:val="9"/>
                <w:sz w:val="24"/>
                <w:szCs w:val="24"/>
                <w:lang w:eastAsia="zh-TW"/>
              </w:rPr>
              <w:t>全</w:t>
            </w:r>
            <w:r>
              <w:rPr>
                <w:rFonts w:ascii="標楷體" w:eastAsia="標楷體" w:hAnsi="標楷體" w:cs="標楷體"/>
                <w:spacing w:val="11"/>
                <w:sz w:val="24"/>
                <w:szCs w:val="24"/>
                <w:lang w:eastAsia="zh-TW"/>
              </w:rPr>
              <w:t>政</w:t>
            </w:r>
            <w:r>
              <w:rPr>
                <w:rFonts w:ascii="標楷體" w:eastAsia="標楷體" w:hAnsi="標楷體" w:cs="標楷體"/>
                <w:spacing w:val="9"/>
                <w:sz w:val="24"/>
                <w:szCs w:val="24"/>
                <w:lang w:eastAsia="zh-TW"/>
              </w:rPr>
              <w:t>策</w:t>
            </w:r>
            <w:r>
              <w:rPr>
                <w:rFonts w:ascii="標楷體" w:eastAsia="標楷體" w:hAnsi="標楷體" w:cs="標楷體"/>
                <w:spacing w:val="11"/>
                <w:sz w:val="24"/>
                <w:szCs w:val="24"/>
                <w:lang w:eastAsia="zh-TW"/>
              </w:rPr>
              <w:t>及</w:t>
            </w:r>
            <w:r>
              <w:rPr>
                <w:rFonts w:ascii="標楷體" w:eastAsia="標楷體" w:hAnsi="標楷體" w:cs="標楷體"/>
                <w:sz w:val="24"/>
                <w:szCs w:val="24"/>
                <w:lang w:eastAsia="zh-TW"/>
              </w:rPr>
              <w:t>目 標。</w:t>
            </w:r>
          </w:p>
        </w:tc>
      </w:tr>
      <w:tr w:rsidR="0098312A">
        <w:trPr>
          <w:trHeight w:hRule="exact" w:val="811"/>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1"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1.2   </w:t>
            </w:r>
            <w:r>
              <w:rPr>
                <w:rFonts w:ascii="標楷體" w:eastAsia="標楷體" w:hAnsi="標楷體" w:cs="標楷體"/>
                <w:sz w:val="24"/>
                <w:szCs w:val="24"/>
                <w:lang w:eastAsia="zh-TW"/>
              </w:rPr>
              <w:t>組織是否</w:t>
            </w:r>
            <w:proofErr w:type="gramStart"/>
            <w:r>
              <w:rPr>
                <w:rFonts w:ascii="標楷體" w:eastAsia="標楷體" w:hAnsi="標楷體" w:cs="標楷體"/>
                <w:sz w:val="24"/>
                <w:szCs w:val="24"/>
                <w:lang w:eastAsia="zh-TW"/>
              </w:rPr>
              <w:t>訂定資通</w:t>
            </w:r>
            <w:proofErr w:type="gramEnd"/>
            <w:r>
              <w:rPr>
                <w:rFonts w:ascii="標楷體" w:eastAsia="標楷體" w:hAnsi="標楷體" w:cs="標楷體"/>
                <w:sz w:val="24"/>
                <w:szCs w:val="24"/>
                <w:lang w:eastAsia="zh-TW"/>
              </w:rPr>
              <w:t>安全政策及目標？</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政策及</w:t>
            </w:r>
            <w:r>
              <w:rPr>
                <w:rFonts w:ascii="標楷體" w:eastAsia="標楷體" w:hAnsi="標楷體" w:cs="標楷體"/>
                <w:spacing w:val="9"/>
                <w:sz w:val="24"/>
                <w:szCs w:val="24"/>
                <w:lang w:eastAsia="zh-TW"/>
              </w:rPr>
              <w:t>目</w:t>
            </w:r>
            <w:r>
              <w:rPr>
                <w:rFonts w:ascii="標楷體" w:eastAsia="標楷體" w:hAnsi="標楷體" w:cs="標楷體"/>
                <w:spacing w:val="11"/>
                <w:sz w:val="24"/>
                <w:szCs w:val="24"/>
                <w:lang w:eastAsia="zh-TW"/>
              </w:rPr>
              <w:t>標符</w:t>
            </w:r>
            <w:r>
              <w:rPr>
                <w:rFonts w:ascii="標楷體" w:eastAsia="標楷體" w:hAnsi="標楷體" w:cs="標楷體"/>
                <w:spacing w:val="9"/>
                <w:sz w:val="24"/>
                <w:szCs w:val="24"/>
                <w:lang w:eastAsia="zh-TW"/>
              </w:rPr>
              <w:t>合</w:t>
            </w:r>
            <w:r>
              <w:rPr>
                <w:rFonts w:ascii="標楷體" w:eastAsia="標楷體" w:hAnsi="標楷體" w:cs="標楷體"/>
                <w:spacing w:val="11"/>
                <w:sz w:val="24"/>
                <w:szCs w:val="24"/>
                <w:lang w:eastAsia="zh-TW"/>
              </w:rPr>
              <w:t>機</w:t>
            </w:r>
            <w:r>
              <w:rPr>
                <w:rFonts w:ascii="標楷體" w:eastAsia="標楷體" w:hAnsi="標楷體" w:cs="標楷體"/>
                <w:spacing w:val="9"/>
                <w:sz w:val="24"/>
                <w:szCs w:val="24"/>
                <w:lang w:eastAsia="zh-TW"/>
              </w:rPr>
              <w:t>關</w:t>
            </w:r>
            <w:r>
              <w:rPr>
                <w:rFonts w:ascii="標楷體" w:eastAsia="標楷體" w:hAnsi="標楷體" w:cs="標楷體"/>
                <w:spacing w:val="11"/>
                <w:sz w:val="24"/>
                <w:szCs w:val="24"/>
                <w:lang w:eastAsia="zh-TW"/>
              </w:rPr>
              <w:t>之</w:t>
            </w:r>
            <w:r>
              <w:rPr>
                <w:rFonts w:ascii="標楷體" w:eastAsia="標楷體" w:hAnsi="標楷體" w:cs="標楷體"/>
                <w:sz w:val="24"/>
                <w:szCs w:val="24"/>
                <w:lang w:eastAsia="zh-TW"/>
              </w:rPr>
              <w:t>需 求。</w:t>
            </w:r>
          </w:p>
        </w:tc>
      </w:tr>
      <w:tr w:rsidR="0098312A">
        <w:trPr>
          <w:trHeight w:hRule="exact" w:val="809"/>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1.3 </w:t>
            </w:r>
            <w:r>
              <w:rPr>
                <w:rFonts w:ascii="Times New Roman" w:eastAsia="Times New Roman" w:hAnsi="Times New Roman" w:cs="Times New Roman"/>
                <w:spacing w:val="60"/>
                <w:sz w:val="24"/>
                <w:szCs w:val="24"/>
                <w:lang w:eastAsia="zh-TW"/>
              </w:rPr>
              <w:t xml:space="preserve"> </w:t>
            </w:r>
            <w:r>
              <w:rPr>
                <w:rFonts w:ascii="標楷體" w:eastAsia="標楷體" w:hAnsi="標楷體" w:cs="標楷體"/>
                <w:spacing w:val="9"/>
                <w:sz w:val="24"/>
                <w:szCs w:val="24"/>
                <w:lang w:eastAsia="zh-TW"/>
              </w:rPr>
              <w:t>組織之資通安全政</w:t>
            </w:r>
            <w:r>
              <w:rPr>
                <w:rFonts w:ascii="標楷體" w:eastAsia="標楷體" w:hAnsi="標楷體" w:cs="標楷體"/>
                <w:spacing w:val="7"/>
                <w:sz w:val="24"/>
                <w:szCs w:val="24"/>
                <w:lang w:eastAsia="zh-TW"/>
              </w:rPr>
              <w:t>策</w:t>
            </w:r>
            <w:r>
              <w:rPr>
                <w:rFonts w:ascii="標楷體" w:eastAsia="標楷體" w:hAnsi="標楷體" w:cs="標楷體"/>
                <w:spacing w:val="9"/>
                <w:sz w:val="24"/>
                <w:szCs w:val="24"/>
                <w:lang w:eastAsia="zh-TW"/>
              </w:rPr>
              <w:t>文件是否由管理階</w:t>
            </w:r>
            <w:r>
              <w:rPr>
                <w:rFonts w:ascii="標楷體" w:eastAsia="標楷體" w:hAnsi="標楷體" w:cs="標楷體"/>
                <w:spacing w:val="7"/>
                <w:sz w:val="24"/>
                <w:szCs w:val="24"/>
                <w:lang w:eastAsia="zh-TW"/>
              </w:rPr>
              <w:t>層</w:t>
            </w:r>
            <w:r>
              <w:rPr>
                <w:rFonts w:ascii="標楷體" w:eastAsia="標楷體" w:hAnsi="標楷體" w:cs="標楷體"/>
                <w:sz w:val="24"/>
                <w:szCs w:val="24"/>
                <w:lang w:eastAsia="zh-TW"/>
              </w:rPr>
              <w:t>核</w:t>
            </w:r>
          </w:p>
          <w:p w:rsidR="0098312A" w:rsidRDefault="0067796E">
            <w:pPr>
              <w:pStyle w:val="TableParagraph"/>
              <w:spacing w:line="308" w:lineRule="exact"/>
              <w:ind w:left="500"/>
              <w:rPr>
                <w:rFonts w:ascii="標楷體" w:eastAsia="標楷體" w:hAnsi="標楷體" w:cs="標楷體"/>
                <w:sz w:val="24"/>
                <w:szCs w:val="24"/>
                <w:lang w:eastAsia="zh-TW"/>
              </w:rPr>
            </w:pPr>
            <w:proofErr w:type="gramStart"/>
            <w:r>
              <w:rPr>
                <w:rFonts w:ascii="標楷體" w:eastAsia="標楷體" w:hAnsi="標楷體" w:cs="標楷體"/>
                <w:sz w:val="24"/>
                <w:szCs w:val="24"/>
                <w:lang w:eastAsia="zh-TW"/>
              </w:rPr>
              <w:t>准並正式</w:t>
            </w:r>
            <w:proofErr w:type="gramEnd"/>
            <w:r>
              <w:rPr>
                <w:rFonts w:ascii="標楷體" w:eastAsia="標楷體" w:hAnsi="標楷體" w:cs="標楷體"/>
                <w:sz w:val="24"/>
                <w:szCs w:val="24"/>
                <w:lang w:eastAsia="zh-TW"/>
              </w:rPr>
              <w:t>發布且轉知所有同仁？</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依規定</w:t>
            </w:r>
            <w:r>
              <w:rPr>
                <w:rFonts w:ascii="標楷體" w:eastAsia="標楷體" w:hAnsi="標楷體" w:cs="標楷體"/>
                <w:spacing w:val="9"/>
                <w:sz w:val="24"/>
                <w:szCs w:val="24"/>
                <w:lang w:eastAsia="zh-TW"/>
              </w:rPr>
              <w:t>按</w:t>
            </w:r>
            <w:r>
              <w:rPr>
                <w:rFonts w:ascii="標楷體" w:eastAsia="標楷體" w:hAnsi="標楷體" w:cs="標楷體"/>
                <w:spacing w:val="11"/>
                <w:sz w:val="24"/>
                <w:szCs w:val="24"/>
                <w:lang w:eastAsia="zh-TW"/>
              </w:rPr>
              <w:t>時進</w:t>
            </w:r>
            <w:r>
              <w:rPr>
                <w:rFonts w:ascii="標楷體" w:eastAsia="標楷體" w:hAnsi="標楷體" w:cs="標楷體"/>
                <w:spacing w:val="9"/>
                <w:sz w:val="24"/>
                <w:szCs w:val="24"/>
                <w:lang w:eastAsia="zh-TW"/>
              </w:rPr>
              <w:t>行</w:t>
            </w:r>
            <w:r>
              <w:rPr>
                <w:rFonts w:ascii="標楷體" w:eastAsia="標楷體" w:hAnsi="標楷體" w:cs="標楷體"/>
                <w:spacing w:val="11"/>
                <w:sz w:val="24"/>
                <w:szCs w:val="24"/>
                <w:lang w:eastAsia="zh-TW"/>
              </w:rPr>
              <w:t>教</w:t>
            </w:r>
            <w:r>
              <w:rPr>
                <w:rFonts w:ascii="標楷體" w:eastAsia="標楷體" w:hAnsi="標楷體" w:cs="標楷體"/>
                <w:spacing w:val="9"/>
                <w:sz w:val="24"/>
                <w:szCs w:val="24"/>
                <w:lang w:eastAsia="zh-TW"/>
              </w:rPr>
              <w:t>育</w:t>
            </w:r>
            <w:r>
              <w:rPr>
                <w:rFonts w:ascii="標楷體" w:eastAsia="標楷體" w:hAnsi="標楷體" w:cs="標楷體"/>
                <w:spacing w:val="11"/>
                <w:sz w:val="24"/>
                <w:szCs w:val="24"/>
                <w:lang w:eastAsia="zh-TW"/>
              </w:rPr>
              <w:t>訓</w:t>
            </w:r>
            <w:r>
              <w:rPr>
                <w:rFonts w:ascii="標楷體" w:eastAsia="標楷體" w:hAnsi="標楷體" w:cs="標楷體"/>
                <w:sz w:val="24"/>
                <w:szCs w:val="24"/>
                <w:lang w:eastAsia="zh-TW"/>
              </w:rPr>
              <w:t>練 之宣達。</w:t>
            </w:r>
          </w:p>
        </w:tc>
      </w:tr>
      <w:tr w:rsidR="0098312A">
        <w:trPr>
          <w:trHeight w:hRule="exact" w:val="811"/>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1"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1.4 </w:t>
            </w:r>
            <w:r>
              <w:rPr>
                <w:rFonts w:ascii="Times New Roman" w:eastAsia="Times New Roman" w:hAnsi="Times New Roman" w:cs="Times New Roman"/>
                <w:spacing w:val="60"/>
                <w:sz w:val="24"/>
                <w:szCs w:val="24"/>
                <w:lang w:eastAsia="zh-TW"/>
              </w:rPr>
              <w:t xml:space="preserve"> </w:t>
            </w:r>
            <w:r>
              <w:rPr>
                <w:rFonts w:ascii="標楷體" w:eastAsia="標楷體" w:hAnsi="標楷體" w:cs="標楷體"/>
                <w:sz w:val="24"/>
                <w:szCs w:val="24"/>
                <w:lang w:eastAsia="zh-TW"/>
              </w:rPr>
              <w:t>組織是否對資通安全政</w:t>
            </w:r>
            <w:r>
              <w:rPr>
                <w:rFonts w:ascii="標楷體" w:eastAsia="標楷體" w:hAnsi="標楷體" w:cs="標楷體"/>
                <w:spacing w:val="-36"/>
                <w:sz w:val="24"/>
                <w:szCs w:val="24"/>
                <w:lang w:eastAsia="zh-TW"/>
              </w:rPr>
              <w:t>策、</w:t>
            </w:r>
            <w:r>
              <w:rPr>
                <w:rFonts w:ascii="標楷體" w:eastAsia="標楷體" w:hAnsi="標楷體" w:cs="標楷體"/>
                <w:sz w:val="24"/>
                <w:szCs w:val="24"/>
                <w:lang w:eastAsia="zh-TW"/>
              </w:rPr>
              <w:t>目標之適切性及有</w:t>
            </w:r>
          </w:p>
          <w:p w:rsidR="0098312A" w:rsidRDefault="0067796E">
            <w:pPr>
              <w:pStyle w:val="TableParagraph"/>
              <w:spacing w:line="308" w:lineRule="exact"/>
              <w:ind w:left="500"/>
              <w:rPr>
                <w:rFonts w:ascii="標楷體" w:eastAsia="標楷體" w:hAnsi="標楷體" w:cs="標楷體"/>
                <w:sz w:val="24"/>
                <w:szCs w:val="24"/>
                <w:lang w:eastAsia="zh-TW"/>
              </w:rPr>
            </w:pPr>
            <w:r>
              <w:rPr>
                <w:rFonts w:ascii="標楷體" w:eastAsia="標楷體" w:hAnsi="標楷體" w:cs="標楷體"/>
                <w:sz w:val="24"/>
                <w:szCs w:val="24"/>
                <w:lang w:eastAsia="zh-TW"/>
              </w:rPr>
              <w:t>效性，定期作必要之審查及調整？</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定期進</w:t>
            </w:r>
            <w:r>
              <w:rPr>
                <w:rFonts w:ascii="標楷體" w:eastAsia="標楷體" w:hAnsi="標楷體" w:cs="標楷體"/>
                <w:spacing w:val="9"/>
                <w:sz w:val="24"/>
                <w:szCs w:val="24"/>
                <w:lang w:eastAsia="zh-TW"/>
              </w:rPr>
              <w:t>行</w:t>
            </w:r>
            <w:r>
              <w:rPr>
                <w:rFonts w:ascii="標楷體" w:eastAsia="標楷體" w:hAnsi="標楷體" w:cs="標楷體"/>
                <w:spacing w:val="11"/>
                <w:sz w:val="24"/>
                <w:szCs w:val="24"/>
                <w:lang w:eastAsia="zh-TW"/>
              </w:rPr>
              <w:t>政策</w:t>
            </w:r>
            <w:r>
              <w:rPr>
                <w:rFonts w:ascii="標楷體" w:eastAsia="標楷體" w:hAnsi="標楷體" w:cs="標楷體"/>
                <w:spacing w:val="9"/>
                <w:sz w:val="24"/>
                <w:szCs w:val="24"/>
                <w:lang w:eastAsia="zh-TW"/>
              </w:rPr>
              <w:t>及</w:t>
            </w:r>
            <w:r>
              <w:rPr>
                <w:rFonts w:ascii="標楷體" w:eastAsia="標楷體" w:hAnsi="標楷體" w:cs="標楷體"/>
                <w:spacing w:val="11"/>
                <w:sz w:val="24"/>
                <w:szCs w:val="24"/>
                <w:lang w:eastAsia="zh-TW"/>
              </w:rPr>
              <w:t>目</w:t>
            </w:r>
            <w:r>
              <w:rPr>
                <w:rFonts w:ascii="標楷體" w:eastAsia="標楷體" w:hAnsi="標楷體" w:cs="標楷體"/>
                <w:spacing w:val="9"/>
                <w:sz w:val="24"/>
                <w:szCs w:val="24"/>
                <w:lang w:eastAsia="zh-TW"/>
              </w:rPr>
              <w:t>標</w:t>
            </w:r>
            <w:r>
              <w:rPr>
                <w:rFonts w:ascii="標楷體" w:eastAsia="標楷體" w:hAnsi="標楷體" w:cs="標楷體"/>
                <w:spacing w:val="11"/>
                <w:sz w:val="24"/>
                <w:szCs w:val="24"/>
                <w:lang w:eastAsia="zh-TW"/>
              </w:rPr>
              <w:t>之</w:t>
            </w:r>
            <w:r>
              <w:rPr>
                <w:rFonts w:ascii="標楷體" w:eastAsia="標楷體" w:hAnsi="標楷體" w:cs="標楷體"/>
                <w:sz w:val="24"/>
                <w:szCs w:val="24"/>
                <w:lang w:eastAsia="zh-TW"/>
              </w:rPr>
              <w:t>檢 視、調整。</w:t>
            </w:r>
          </w:p>
        </w:tc>
      </w:tr>
      <w:tr w:rsidR="0098312A">
        <w:trPr>
          <w:trHeight w:hRule="exact" w:val="809"/>
        </w:trPr>
        <w:tc>
          <w:tcPr>
            <w:tcW w:w="173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1.5   </w:t>
            </w:r>
            <w:r>
              <w:rPr>
                <w:rFonts w:ascii="標楷體" w:eastAsia="標楷體" w:hAnsi="標楷體" w:cs="標楷體"/>
                <w:sz w:val="24"/>
                <w:szCs w:val="24"/>
                <w:lang w:eastAsia="zh-TW"/>
              </w:rPr>
              <w:t>是否隨時公告資通安全相關訊息？</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z w:val="24"/>
                <w:szCs w:val="24"/>
                <w:lang w:eastAsia="zh-TW"/>
              </w:rPr>
              <w:t>將</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資</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安</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訊</w:t>
            </w:r>
            <w:r>
              <w:rPr>
                <w:rFonts w:ascii="標楷體" w:eastAsia="標楷體" w:hAnsi="標楷體" w:cs="標楷體"/>
                <w:spacing w:val="-80"/>
                <w:sz w:val="24"/>
                <w:szCs w:val="24"/>
                <w:lang w:eastAsia="zh-TW"/>
              </w:rPr>
              <w:t xml:space="preserve"> </w:t>
            </w:r>
            <w:r>
              <w:rPr>
                <w:rFonts w:ascii="標楷體" w:eastAsia="標楷體" w:hAnsi="標楷體" w:cs="標楷體"/>
                <w:sz w:val="24"/>
                <w:szCs w:val="24"/>
                <w:lang w:eastAsia="zh-TW"/>
              </w:rPr>
              <w:t>息</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公</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告</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於</w:t>
            </w:r>
            <w:r>
              <w:rPr>
                <w:rFonts w:ascii="標楷體" w:eastAsia="標楷體" w:hAnsi="標楷體" w:cs="標楷體"/>
                <w:spacing w:val="-80"/>
                <w:sz w:val="24"/>
                <w:szCs w:val="24"/>
                <w:lang w:eastAsia="zh-TW"/>
              </w:rPr>
              <w:t xml:space="preserve"> </w:t>
            </w:r>
            <w:r>
              <w:rPr>
                <w:rFonts w:ascii="標楷體" w:eastAsia="標楷體" w:hAnsi="標楷體" w:cs="標楷體"/>
                <w:sz w:val="24"/>
                <w:szCs w:val="24"/>
                <w:lang w:eastAsia="zh-TW"/>
              </w:rPr>
              <w:t>布</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告 欄。</w:t>
            </w:r>
          </w:p>
        </w:tc>
      </w:tr>
      <w:tr w:rsidR="0098312A">
        <w:trPr>
          <w:trHeight w:hRule="exact" w:val="636"/>
        </w:trPr>
        <w:tc>
          <w:tcPr>
            <w:tcW w:w="1731" w:type="dxa"/>
            <w:vMerge w:val="restart"/>
            <w:tcBorders>
              <w:top w:val="single" w:sz="5" w:space="0" w:color="000000"/>
              <w:left w:val="single" w:sz="5" w:space="0" w:color="000000"/>
              <w:right w:val="single" w:sz="5" w:space="0" w:color="000000"/>
            </w:tcBorders>
          </w:tcPr>
          <w:p w:rsidR="0098312A" w:rsidRDefault="0067796E">
            <w:pPr>
              <w:pStyle w:val="TableParagraph"/>
              <w:spacing w:line="281" w:lineRule="exact"/>
              <w:ind w:left="23"/>
              <w:rPr>
                <w:rFonts w:ascii="標楷體" w:eastAsia="標楷體" w:hAnsi="標楷體" w:cs="標楷體"/>
                <w:sz w:val="24"/>
                <w:szCs w:val="24"/>
                <w:lang w:eastAsia="zh-TW"/>
              </w:rPr>
            </w:pPr>
            <w:r>
              <w:rPr>
                <w:rFonts w:ascii="Times New Roman" w:eastAsia="Times New Roman" w:hAnsi="Times New Roman" w:cs="Times New Roman"/>
                <w:b/>
                <w:bCs/>
                <w:sz w:val="24"/>
                <w:szCs w:val="24"/>
                <w:lang w:eastAsia="zh-TW"/>
              </w:rPr>
              <w:t>2.</w:t>
            </w:r>
            <w:r>
              <w:rPr>
                <w:rFonts w:ascii="標楷體" w:eastAsia="標楷體" w:hAnsi="標楷體" w:cs="標楷體"/>
                <w:spacing w:val="11"/>
                <w:sz w:val="24"/>
                <w:szCs w:val="24"/>
                <w:lang w:eastAsia="zh-TW"/>
              </w:rPr>
              <w:t>設</w:t>
            </w:r>
            <w:r>
              <w:rPr>
                <w:rFonts w:ascii="標楷體" w:eastAsia="標楷體" w:hAnsi="標楷體" w:cs="標楷體"/>
                <w:spacing w:val="9"/>
                <w:sz w:val="24"/>
                <w:szCs w:val="24"/>
                <w:lang w:eastAsia="zh-TW"/>
              </w:rPr>
              <w:t>置</w:t>
            </w:r>
            <w:r>
              <w:rPr>
                <w:rFonts w:ascii="標楷體" w:eastAsia="標楷體" w:hAnsi="標楷體" w:cs="標楷體"/>
                <w:spacing w:val="11"/>
                <w:sz w:val="24"/>
                <w:szCs w:val="24"/>
                <w:lang w:eastAsia="zh-TW"/>
              </w:rPr>
              <w:t>資</w:t>
            </w:r>
            <w:r>
              <w:rPr>
                <w:rFonts w:ascii="標楷體" w:eastAsia="標楷體" w:hAnsi="標楷體" w:cs="標楷體"/>
                <w:spacing w:val="9"/>
                <w:sz w:val="24"/>
                <w:szCs w:val="24"/>
                <w:lang w:eastAsia="zh-TW"/>
              </w:rPr>
              <w:t>通安</w:t>
            </w:r>
            <w:r>
              <w:rPr>
                <w:rFonts w:ascii="標楷體" w:eastAsia="標楷體" w:hAnsi="標楷體" w:cs="標楷體"/>
                <w:sz w:val="24"/>
                <w:szCs w:val="24"/>
                <w:lang w:eastAsia="zh-TW"/>
              </w:rPr>
              <w:t>全</w:t>
            </w:r>
          </w:p>
          <w:p w:rsidR="0098312A" w:rsidRDefault="0067796E">
            <w:pPr>
              <w:pStyle w:val="TableParagraph"/>
              <w:spacing w:line="308" w:lineRule="exact"/>
              <w:ind w:left="251"/>
              <w:rPr>
                <w:rFonts w:ascii="標楷體" w:eastAsia="標楷體" w:hAnsi="標楷體" w:cs="標楷體"/>
                <w:sz w:val="24"/>
                <w:szCs w:val="24"/>
                <w:lang w:eastAsia="zh-TW"/>
              </w:rPr>
            </w:pPr>
            <w:r>
              <w:rPr>
                <w:rFonts w:ascii="標楷體" w:eastAsia="標楷體" w:hAnsi="標楷體" w:cs="標楷體"/>
                <w:sz w:val="24"/>
                <w:szCs w:val="24"/>
                <w:lang w:eastAsia="zh-TW"/>
              </w:rPr>
              <w:t>推動組織</w:t>
            </w: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1"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2.1 </w:t>
            </w:r>
            <w:r>
              <w:rPr>
                <w:rFonts w:ascii="Times New Roman" w:eastAsia="Times New Roman" w:hAnsi="Times New Roman" w:cs="Times New Roman"/>
                <w:spacing w:val="60"/>
                <w:sz w:val="24"/>
                <w:szCs w:val="24"/>
                <w:lang w:eastAsia="zh-TW"/>
              </w:rPr>
              <w:t xml:space="preserve"> </w:t>
            </w:r>
            <w:r>
              <w:rPr>
                <w:rFonts w:ascii="標楷體" w:eastAsia="標楷體" w:hAnsi="標楷體" w:cs="標楷體"/>
                <w:spacing w:val="9"/>
                <w:sz w:val="24"/>
                <w:szCs w:val="24"/>
                <w:lang w:eastAsia="zh-TW"/>
              </w:rPr>
              <w:t>是否指定適當權責</w:t>
            </w:r>
            <w:r>
              <w:rPr>
                <w:rFonts w:ascii="標楷體" w:eastAsia="標楷體" w:hAnsi="標楷體" w:cs="標楷體"/>
                <w:spacing w:val="7"/>
                <w:sz w:val="24"/>
                <w:szCs w:val="24"/>
                <w:lang w:eastAsia="zh-TW"/>
              </w:rPr>
              <w:t>之</w:t>
            </w:r>
            <w:r>
              <w:rPr>
                <w:rFonts w:ascii="標楷體" w:eastAsia="標楷體" w:hAnsi="標楷體" w:cs="標楷體"/>
                <w:spacing w:val="9"/>
                <w:sz w:val="24"/>
                <w:szCs w:val="24"/>
                <w:lang w:eastAsia="zh-TW"/>
              </w:rPr>
              <w:t>高階主管負責資通</w:t>
            </w:r>
            <w:r>
              <w:rPr>
                <w:rFonts w:ascii="標楷體" w:eastAsia="標楷體" w:hAnsi="標楷體" w:cs="標楷體"/>
                <w:spacing w:val="7"/>
                <w:sz w:val="24"/>
                <w:szCs w:val="24"/>
                <w:lang w:eastAsia="zh-TW"/>
              </w:rPr>
              <w:t>安</w:t>
            </w:r>
            <w:r>
              <w:rPr>
                <w:rFonts w:ascii="標楷體" w:eastAsia="標楷體" w:hAnsi="標楷體" w:cs="標楷體"/>
                <w:sz w:val="24"/>
                <w:szCs w:val="24"/>
                <w:lang w:eastAsia="zh-TW"/>
              </w:rPr>
              <w:t>全</w:t>
            </w:r>
          </w:p>
          <w:p w:rsidR="0098312A" w:rsidRDefault="0067796E">
            <w:pPr>
              <w:pStyle w:val="TableParagraph"/>
              <w:spacing w:line="308" w:lineRule="exact"/>
              <w:ind w:left="500"/>
              <w:rPr>
                <w:rFonts w:ascii="標楷體" w:eastAsia="標楷體" w:hAnsi="標楷體" w:cs="標楷體"/>
                <w:sz w:val="24"/>
                <w:szCs w:val="24"/>
                <w:lang w:eastAsia="zh-TW"/>
              </w:rPr>
            </w:pPr>
            <w:r>
              <w:rPr>
                <w:rFonts w:ascii="標楷體" w:eastAsia="標楷體" w:hAnsi="標楷體" w:cs="標楷體"/>
                <w:sz w:val="24"/>
                <w:szCs w:val="24"/>
                <w:lang w:eastAsia="zh-TW"/>
              </w:rPr>
              <w:t>管理之協調、推動及督導等事項？</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指派副首長擔任</w:t>
            </w:r>
            <w:proofErr w:type="gramStart"/>
            <w:r>
              <w:rPr>
                <w:rFonts w:ascii="標楷體" w:eastAsia="標楷體" w:hAnsi="標楷體" w:cs="標楷體"/>
                <w:sz w:val="24"/>
                <w:szCs w:val="24"/>
                <w:lang w:eastAsia="zh-TW"/>
              </w:rPr>
              <w:t>資安長</w:t>
            </w:r>
            <w:proofErr w:type="gramEnd"/>
            <w:r>
              <w:rPr>
                <w:rFonts w:ascii="標楷體" w:eastAsia="標楷體" w:hAnsi="標楷體" w:cs="標楷體"/>
                <w:sz w:val="24"/>
                <w:szCs w:val="24"/>
                <w:lang w:eastAsia="zh-TW"/>
              </w:rPr>
              <w:t>。</w:t>
            </w:r>
          </w:p>
        </w:tc>
      </w:tr>
      <w:tr w:rsidR="0098312A">
        <w:trPr>
          <w:trHeight w:hRule="exact" w:val="1210"/>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2.2 </w:t>
            </w:r>
            <w:r>
              <w:rPr>
                <w:rFonts w:ascii="Times New Roman" w:eastAsia="Times New Roman" w:hAnsi="Times New Roman" w:cs="Times New Roman"/>
                <w:spacing w:val="60"/>
                <w:sz w:val="24"/>
                <w:szCs w:val="24"/>
                <w:lang w:eastAsia="zh-TW"/>
              </w:rPr>
              <w:t xml:space="preserve"> </w:t>
            </w:r>
            <w:r>
              <w:rPr>
                <w:rFonts w:ascii="標楷體" w:eastAsia="標楷體" w:hAnsi="標楷體" w:cs="標楷體"/>
                <w:sz w:val="24"/>
                <w:szCs w:val="24"/>
                <w:lang w:eastAsia="zh-TW"/>
              </w:rPr>
              <w:t>是否指定專人或專責單</w:t>
            </w:r>
            <w:r>
              <w:rPr>
                <w:rFonts w:ascii="標楷體" w:eastAsia="標楷體" w:hAnsi="標楷體" w:cs="標楷體"/>
                <w:spacing w:val="-36"/>
                <w:sz w:val="24"/>
                <w:szCs w:val="24"/>
                <w:lang w:eastAsia="zh-TW"/>
              </w:rPr>
              <w:t>位，</w:t>
            </w:r>
            <w:r>
              <w:rPr>
                <w:rFonts w:ascii="標楷體" w:eastAsia="標楷體" w:hAnsi="標楷體" w:cs="標楷體"/>
                <w:sz w:val="24"/>
                <w:szCs w:val="24"/>
                <w:lang w:eastAsia="zh-TW"/>
              </w:rPr>
              <w:t>負責辦理資通安全</w:t>
            </w:r>
          </w:p>
          <w:p w:rsidR="0098312A" w:rsidRDefault="0067796E">
            <w:pPr>
              <w:pStyle w:val="TableParagraph"/>
              <w:spacing w:before="10" w:line="312" w:lineRule="exact"/>
              <w:ind w:left="500"/>
              <w:rPr>
                <w:rFonts w:ascii="標楷體" w:eastAsia="標楷體" w:hAnsi="標楷體" w:cs="標楷體"/>
                <w:sz w:val="24"/>
                <w:szCs w:val="24"/>
                <w:lang w:eastAsia="zh-TW"/>
              </w:rPr>
            </w:pPr>
            <w:r>
              <w:rPr>
                <w:rFonts w:ascii="標楷體" w:eastAsia="標楷體" w:hAnsi="標楷體" w:cs="標楷體"/>
                <w:sz w:val="24"/>
                <w:szCs w:val="24"/>
                <w:lang w:eastAsia="zh-TW"/>
              </w:rPr>
              <w:t>政</w:t>
            </w:r>
            <w:r>
              <w:rPr>
                <w:rFonts w:ascii="標楷體" w:eastAsia="標楷體" w:hAnsi="標楷體" w:cs="標楷體"/>
                <w:spacing w:val="-10"/>
                <w:sz w:val="24"/>
                <w:szCs w:val="24"/>
                <w:lang w:eastAsia="zh-TW"/>
              </w:rPr>
              <w:t>策、</w:t>
            </w:r>
            <w:r>
              <w:rPr>
                <w:rFonts w:ascii="標楷體" w:eastAsia="標楷體" w:hAnsi="標楷體" w:cs="標楷體"/>
                <w:sz w:val="24"/>
                <w:szCs w:val="24"/>
                <w:lang w:eastAsia="zh-TW"/>
              </w:rPr>
              <w:t>計</w:t>
            </w:r>
            <w:r>
              <w:rPr>
                <w:rFonts w:ascii="標楷體" w:eastAsia="標楷體" w:hAnsi="標楷體" w:cs="標楷體"/>
                <w:spacing w:val="-10"/>
                <w:sz w:val="24"/>
                <w:szCs w:val="24"/>
                <w:lang w:eastAsia="zh-TW"/>
              </w:rPr>
              <w:t>畫、</w:t>
            </w:r>
            <w:r>
              <w:rPr>
                <w:rFonts w:ascii="標楷體" w:eastAsia="標楷體" w:hAnsi="標楷體" w:cs="標楷體"/>
                <w:sz w:val="24"/>
                <w:szCs w:val="24"/>
                <w:lang w:eastAsia="zh-TW"/>
              </w:rPr>
              <w:t>措施之</w:t>
            </w:r>
            <w:proofErr w:type="gramStart"/>
            <w:r>
              <w:rPr>
                <w:rFonts w:ascii="標楷體" w:eastAsia="標楷體" w:hAnsi="標楷體" w:cs="標楷體"/>
                <w:spacing w:val="2"/>
                <w:sz w:val="24"/>
                <w:szCs w:val="24"/>
                <w:lang w:eastAsia="zh-TW"/>
              </w:rPr>
              <w:t>研</w:t>
            </w:r>
            <w:proofErr w:type="gramEnd"/>
            <w:r>
              <w:rPr>
                <w:rFonts w:ascii="標楷體" w:eastAsia="標楷體" w:hAnsi="標楷體" w:cs="標楷體"/>
                <w:spacing w:val="-10"/>
                <w:sz w:val="24"/>
                <w:szCs w:val="24"/>
                <w:lang w:eastAsia="zh-TW"/>
              </w:rPr>
              <w:t>議，</w:t>
            </w:r>
            <w:r>
              <w:rPr>
                <w:rFonts w:ascii="標楷體" w:eastAsia="標楷體" w:hAnsi="標楷體" w:cs="標楷體"/>
                <w:sz w:val="24"/>
                <w:szCs w:val="24"/>
                <w:lang w:eastAsia="zh-TW"/>
              </w:rPr>
              <w:t>資</w:t>
            </w:r>
            <w:r>
              <w:rPr>
                <w:rFonts w:ascii="標楷體" w:eastAsia="標楷體" w:hAnsi="標楷體" w:cs="標楷體"/>
                <w:spacing w:val="-10"/>
                <w:sz w:val="24"/>
                <w:szCs w:val="24"/>
                <w:lang w:eastAsia="zh-TW"/>
              </w:rPr>
              <w:t>料、</w:t>
            </w:r>
            <w:r>
              <w:rPr>
                <w:rFonts w:ascii="標楷體" w:eastAsia="標楷體" w:hAnsi="標楷體" w:cs="標楷體"/>
                <w:sz w:val="24"/>
                <w:szCs w:val="24"/>
                <w:lang w:eastAsia="zh-TW"/>
              </w:rPr>
              <w:t>資通系統之 使用管理及保</w:t>
            </w:r>
            <w:r>
              <w:rPr>
                <w:rFonts w:ascii="標楷體" w:eastAsia="標楷體" w:hAnsi="標楷體" w:cs="標楷體"/>
                <w:spacing w:val="-36"/>
                <w:sz w:val="24"/>
                <w:szCs w:val="24"/>
                <w:lang w:eastAsia="zh-TW"/>
              </w:rPr>
              <w:t>護，</w:t>
            </w:r>
            <w:proofErr w:type="gramStart"/>
            <w:r>
              <w:rPr>
                <w:rFonts w:ascii="標楷體" w:eastAsia="標楷體" w:hAnsi="標楷體" w:cs="標楷體"/>
                <w:sz w:val="24"/>
                <w:szCs w:val="24"/>
                <w:lang w:eastAsia="zh-TW"/>
              </w:rPr>
              <w:t>資安稽</w:t>
            </w:r>
            <w:proofErr w:type="gramEnd"/>
            <w:r>
              <w:rPr>
                <w:rFonts w:ascii="標楷體" w:eastAsia="標楷體" w:hAnsi="標楷體" w:cs="標楷體"/>
                <w:sz w:val="24"/>
                <w:szCs w:val="24"/>
                <w:lang w:eastAsia="zh-TW"/>
              </w:rPr>
              <w:t>核</w:t>
            </w:r>
            <w:proofErr w:type="gramStart"/>
            <w:r>
              <w:rPr>
                <w:rFonts w:ascii="標楷體" w:eastAsia="標楷體" w:hAnsi="標楷體" w:cs="標楷體"/>
                <w:sz w:val="24"/>
                <w:szCs w:val="24"/>
                <w:lang w:eastAsia="zh-TW"/>
              </w:rPr>
              <w:t>等資安工</w:t>
            </w:r>
            <w:proofErr w:type="gramEnd"/>
            <w:r>
              <w:rPr>
                <w:rFonts w:ascii="標楷體" w:eastAsia="標楷體" w:hAnsi="標楷體" w:cs="標楷體"/>
                <w:sz w:val="24"/>
                <w:szCs w:val="24"/>
                <w:lang w:eastAsia="zh-TW"/>
              </w:rPr>
              <w:t>作事項？</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有設置</w:t>
            </w:r>
            <w:r>
              <w:rPr>
                <w:rFonts w:ascii="標楷體" w:eastAsia="標楷體" w:hAnsi="標楷體" w:cs="標楷體"/>
                <w:spacing w:val="9"/>
                <w:sz w:val="24"/>
                <w:szCs w:val="24"/>
                <w:lang w:eastAsia="zh-TW"/>
              </w:rPr>
              <w:t>內</w:t>
            </w:r>
            <w:r>
              <w:rPr>
                <w:rFonts w:ascii="標楷體" w:eastAsia="標楷體" w:hAnsi="標楷體" w:cs="標楷體"/>
                <w:spacing w:val="11"/>
                <w:sz w:val="24"/>
                <w:szCs w:val="24"/>
                <w:lang w:eastAsia="zh-TW"/>
              </w:rPr>
              <w:t>部資</w:t>
            </w:r>
            <w:r>
              <w:rPr>
                <w:rFonts w:ascii="標楷體" w:eastAsia="標楷體" w:hAnsi="標楷體" w:cs="標楷體"/>
                <w:spacing w:val="9"/>
                <w:sz w:val="24"/>
                <w:szCs w:val="24"/>
                <w:lang w:eastAsia="zh-TW"/>
              </w:rPr>
              <w:t>通</w:t>
            </w:r>
            <w:r>
              <w:rPr>
                <w:rFonts w:ascii="標楷體" w:eastAsia="標楷體" w:hAnsi="標楷體" w:cs="標楷體"/>
                <w:spacing w:val="11"/>
                <w:sz w:val="24"/>
                <w:szCs w:val="24"/>
                <w:lang w:eastAsia="zh-TW"/>
              </w:rPr>
              <w:t>安</w:t>
            </w:r>
            <w:r>
              <w:rPr>
                <w:rFonts w:ascii="標楷體" w:eastAsia="標楷體" w:hAnsi="標楷體" w:cs="標楷體"/>
                <w:spacing w:val="9"/>
                <w:sz w:val="24"/>
                <w:szCs w:val="24"/>
                <w:lang w:eastAsia="zh-TW"/>
              </w:rPr>
              <w:t>全</w:t>
            </w:r>
            <w:r>
              <w:rPr>
                <w:rFonts w:ascii="標楷體" w:eastAsia="標楷體" w:hAnsi="標楷體" w:cs="標楷體"/>
                <w:spacing w:val="11"/>
                <w:sz w:val="24"/>
                <w:szCs w:val="24"/>
                <w:lang w:eastAsia="zh-TW"/>
              </w:rPr>
              <w:t>推</w:t>
            </w:r>
            <w:r>
              <w:rPr>
                <w:rFonts w:ascii="標楷體" w:eastAsia="標楷體" w:hAnsi="標楷體" w:cs="標楷體"/>
                <w:sz w:val="24"/>
                <w:szCs w:val="24"/>
                <w:lang w:eastAsia="zh-TW"/>
              </w:rPr>
              <w:t xml:space="preserve">動 </w:t>
            </w:r>
            <w:r>
              <w:rPr>
                <w:rFonts w:ascii="標楷體" w:eastAsia="標楷體" w:hAnsi="標楷體" w:cs="標楷體"/>
                <w:spacing w:val="11"/>
                <w:sz w:val="24"/>
                <w:szCs w:val="24"/>
                <w:lang w:eastAsia="zh-TW"/>
              </w:rPr>
              <w:t>小組，</w:t>
            </w:r>
            <w:r>
              <w:rPr>
                <w:rFonts w:ascii="標楷體" w:eastAsia="標楷體" w:hAnsi="標楷體" w:cs="標楷體"/>
                <w:spacing w:val="9"/>
                <w:sz w:val="24"/>
                <w:szCs w:val="24"/>
                <w:lang w:eastAsia="zh-TW"/>
              </w:rPr>
              <w:t>並</w:t>
            </w:r>
            <w:r>
              <w:rPr>
                <w:rFonts w:ascii="標楷體" w:eastAsia="標楷體" w:hAnsi="標楷體" w:cs="標楷體"/>
                <w:spacing w:val="11"/>
                <w:sz w:val="24"/>
                <w:szCs w:val="24"/>
                <w:lang w:eastAsia="zh-TW"/>
              </w:rPr>
              <w:t>制訂</w:t>
            </w:r>
            <w:r>
              <w:rPr>
                <w:rFonts w:ascii="標楷體" w:eastAsia="標楷體" w:hAnsi="標楷體" w:cs="標楷體"/>
                <w:spacing w:val="9"/>
                <w:sz w:val="24"/>
                <w:szCs w:val="24"/>
                <w:lang w:eastAsia="zh-TW"/>
              </w:rPr>
              <w:t>相</w:t>
            </w:r>
            <w:r>
              <w:rPr>
                <w:rFonts w:ascii="標楷體" w:eastAsia="標楷體" w:hAnsi="標楷體" w:cs="標楷體"/>
                <w:spacing w:val="11"/>
                <w:sz w:val="24"/>
                <w:szCs w:val="24"/>
                <w:lang w:eastAsia="zh-TW"/>
              </w:rPr>
              <w:t>關</w:t>
            </w:r>
            <w:r>
              <w:rPr>
                <w:rFonts w:ascii="標楷體" w:eastAsia="標楷體" w:hAnsi="標楷體" w:cs="標楷體"/>
                <w:spacing w:val="9"/>
                <w:sz w:val="24"/>
                <w:szCs w:val="24"/>
                <w:lang w:eastAsia="zh-TW"/>
              </w:rPr>
              <w:t>之</w:t>
            </w:r>
            <w:r>
              <w:rPr>
                <w:rFonts w:ascii="標楷體" w:eastAsia="標楷體" w:hAnsi="標楷體" w:cs="標楷體"/>
                <w:spacing w:val="11"/>
                <w:sz w:val="24"/>
                <w:szCs w:val="24"/>
                <w:lang w:eastAsia="zh-TW"/>
              </w:rPr>
              <w:t>權</w:t>
            </w:r>
            <w:r>
              <w:rPr>
                <w:rFonts w:ascii="標楷體" w:eastAsia="標楷體" w:hAnsi="標楷體" w:cs="標楷體"/>
                <w:sz w:val="24"/>
                <w:szCs w:val="24"/>
                <w:lang w:eastAsia="zh-TW"/>
              </w:rPr>
              <w:t>責</w:t>
            </w:r>
          </w:p>
          <w:p w:rsidR="0098312A" w:rsidRDefault="0067796E">
            <w:pPr>
              <w:pStyle w:val="TableParagraph"/>
              <w:spacing w:line="370" w:lineRule="exact"/>
              <w:ind w:left="20" w:right="-36"/>
              <w:rPr>
                <w:rFonts w:ascii="標楷體" w:eastAsia="標楷體" w:hAnsi="標楷體" w:cs="標楷體"/>
                <w:sz w:val="24"/>
                <w:szCs w:val="24"/>
              </w:rPr>
            </w:pPr>
            <w:r>
              <w:rPr>
                <w:rFonts w:ascii="標楷體" w:eastAsia="標楷體" w:hAnsi="標楷體" w:cs="標楷體"/>
                <w:sz w:val="24"/>
                <w:szCs w:val="24"/>
              </w:rPr>
              <w:t>分工。</w:t>
            </w:r>
          </w:p>
        </w:tc>
      </w:tr>
      <w:tr w:rsidR="0098312A">
        <w:trPr>
          <w:trHeight w:hRule="exact" w:val="809"/>
        </w:trPr>
        <w:tc>
          <w:tcPr>
            <w:tcW w:w="1731" w:type="dxa"/>
            <w:vMerge/>
            <w:tcBorders>
              <w:left w:val="single" w:sz="5" w:space="0" w:color="000000"/>
              <w:bottom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2.3   </w:t>
            </w:r>
            <w:r>
              <w:rPr>
                <w:rFonts w:ascii="標楷體" w:eastAsia="標楷體" w:hAnsi="標楷體" w:cs="標楷體"/>
                <w:sz w:val="24"/>
                <w:szCs w:val="24"/>
                <w:lang w:eastAsia="zh-TW"/>
              </w:rPr>
              <w:t>是否訂定組織之資通安全責任分工？</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機關內</w:t>
            </w:r>
            <w:r>
              <w:rPr>
                <w:rFonts w:ascii="標楷體" w:eastAsia="標楷體" w:hAnsi="標楷體" w:cs="標楷體"/>
                <w:spacing w:val="9"/>
                <w:sz w:val="24"/>
                <w:szCs w:val="24"/>
                <w:lang w:eastAsia="zh-TW"/>
              </w:rPr>
              <w:t>部</w:t>
            </w:r>
            <w:r>
              <w:rPr>
                <w:rFonts w:ascii="標楷體" w:eastAsia="標楷體" w:hAnsi="標楷體" w:cs="標楷體"/>
                <w:spacing w:val="11"/>
                <w:sz w:val="24"/>
                <w:szCs w:val="24"/>
                <w:lang w:eastAsia="zh-TW"/>
              </w:rPr>
              <w:t>訂</w:t>
            </w:r>
            <w:proofErr w:type="gramStart"/>
            <w:r>
              <w:rPr>
                <w:rFonts w:ascii="標楷體" w:eastAsia="標楷體" w:hAnsi="標楷體" w:cs="標楷體"/>
                <w:spacing w:val="11"/>
                <w:sz w:val="24"/>
                <w:szCs w:val="24"/>
                <w:lang w:eastAsia="zh-TW"/>
              </w:rPr>
              <w:t>有</w:t>
            </w:r>
            <w:r>
              <w:rPr>
                <w:rFonts w:ascii="標楷體" w:eastAsia="標楷體" w:hAnsi="標楷體" w:cs="標楷體"/>
                <w:spacing w:val="9"/>
                <w:sz w:val="24"/>
                <w:szCs w:val="24"/>
                <w:lang w:eastAsia="zh-TW"/>
              </w:rPr>
              <w:t>資</w:t>
            </w:r>
            <w:r>
              <w:rPr>
                <w:rFonts w:ascii="標楷體" w:eastAsia="標楷體" w:hAnsi="標楷體" w:cs="標楷體"/>
                <w:spacing w:val="11"/>
                <w:sz w:val="24"/>
                <w:szCs w:val="24"/>
                <w:lang w:eastAsia="zh-TW"/>
              </w:rPr>
              <w:t>安</w:t>
            </w:r>
            <w:r>
              <w:rPr>
                <w:rFonts w:ascii="標楷體" w:eastAsia="標楷體" w:hAnsi="標楷體" w:cs="標楷體"/>
                <w:spacing w:val="9"/>
                <w:sz w:val="24"/>
                <w:szCs w:val="24"/>
                <w:lang w:eastAsia="zh-TW"/>
              </w:rPr>
              <w:t>責</w:t>
            </w:r>
            <w:r>
              <w:rPr>
                <w:rFonts w:ascii="標楷體" w:eastAsia="標楷體" w:hAnsi="標楷體" w:cs="標楷體"/>
                <w:spacing w:val="11"/>
                <w:sz w:val="24"/>
                <w:szCs w:val="24"/>
                <w:lang w:eastAsia="zh-TW"/>
              </w:rPr>
              <w:t>任</w:t>
            </w:r>
            <w:proofErr w:type="gramEnd"/>
            <w:r>
              <w:rPr>
                <w:rFonts w:ascii="標楷體" w:eastAsia="標楷體" w:hAnsi="標楷體" w:cs="標楷體"/>
                <w:sz w:val="24"/>
                <w:szCs w:val="24"/>
                <w:lang w:eastAsia="zh-TW"/>
              </w:rPr>
              <w:t>分 工組織。</w:t>
            </w:r>
          </w:p>
        </w:tc>
      </w:tr>
      <w:tr w:rsidR="0098312A">
        <w:trPr>
          <w:trHeight w:hRule="exact" w:val="811"/>
        </w:trPr>
        <w:tc>
          <w:tcPr>
            <w:tcW w:w="1731" w:type="dxa"/>
            <w:vMerge w:val="restart"/>
            <w:tcBorders>
              <w:top w:val="single" w:sz="5" w:space="0" w:color="000000"/>
              <w:left w:val="single" w:sz="5" w:space="0" w:color="000000"/>
              <w:right w:val="single" w:sz="5" w:space="0" w:color="000000"/>
            </w:tcBorders>
          </w:tcPr>
          <w:p w:rsidR="0098312A" w:rsidRDefault="0067796E">
            <w:pPr>
              <w:pStyle w:val="TableParagraph"/>
              <w:spacing w:line="281" w:lineRule="exact"/>
              <w:ind w:left="23"/>
              <w:rPr>
                <w:rFonts w:ascii="標楷體" w:eastAsia="標楷體" w:hAnsi="標楷體" w:cs="標楷體"/>
                <w:sz w:val="24"/>
                <w:szCs w:val="24"/>
                <w:lang w:eastAsia="zh-TW"/>
              </w:rPr>
            </w:pPr>
            <w:r>
              <w:rPr>
                <w:rFonts w:ascii="Times New Roman" w:eastAsia="Times New Roman" w:hAnsi="Times New Roman" w:cs="Times New Roman"/>
                <w:b/>
                <w:bCs/>
                <w:sz w:val="24"/>
                <w:szCs w:val="24"/>
                <w:lang w:eastAsia="zh-TW"/>
              </w:rPr>
              <w:t>3.</w:t>
            </w:r>
            <w:r>
              <w:rPr>
                <w:rFonts w:ascii="標楷體" w:eastAsia="標楷體" w:hAnsi="標楷體" w:cs="標楷體"/>
                <w:spacing w:val="11"/>
                <w:sz w:val="24"/>
                <w:szCs w:val="24"/>
                <w:lang w:eastAsia="zh-TW"/>
              </w:rPr>
              <w:t>配</w:t>
            </w:r>
            <w:r>
              <w:rPr>
                <w:rFonts w:ascii="標楷體" w:eastAsia="標楷體" w:hAnsi="標楷體" w:cs="標楷體"/>
                <w:spacing w:val="9"/>
                <w:sz w:val="24"/>
                <w:szCs w:val="24"/>
                <w:lang w:eastAsia="zh-TW"/>
              </w:rPr>
              <w:t>置</w:t>
            </w:r>
            <w:r>
              <w:rPr>
                <w:rFonts w:ascii="標楷體" w:eastAsia="標楷體" w:hAnsi="標楷體" w:cs="標楷體"/>
                <w:spacing w:val="11"/>
                <w:sz w:val="24"/>
                <w:szCs w:val="24"/>
                <w:lang w:eastAsia="zh-TW"/>
              </w:rPr>
              <w:t>適</w:t>
            </w:r>
            <w:r>
              <w:rPr>
                <w:rFonts w:ascii="標楷體" w:eastAsia="標楷體" w:hAnsi="標楷體" w:cs="標楷體"/>
                <w:spacing w:val="9"/>
                <w:sz w:val="24"/>
                <w:szCs w:val="24"/>
                <w:lang w:eastAsia="zh-TW"/>
              </w:rPr>
              <w:t>當之</w:t>
            </w:r>
            <w:r>
              <w:rPr>
                <w:rFonts w:ascii="標楷體" w:eastAsia="標楷體" w:hAnsi="標楷體" w:cs="標楷體"/>
                <w:sz w:val="24"/>
                <w:szCs w:val="24"/>
                <w:lang w:eastAsia="zh-TW"/>
              </w:rPr>
              <w:t>資</w:t>
            </w:r>
          </w:p>
          <w:p w:rsidR="0098312A" w:rsidRDefault="0067796E">
            <w:pPr>
              <w:pStyle w:val="TableParagraph"/>
              <w:spacing w:before="10" w:line="312" w:lineRule="exact"/>
              <w:ind w:left="251" w:right="21"/>
              <w:jc w:val="both"/>
              <w:rPr>
                <w:rFonts w:ascii="標楷體" w:eastAsia="標楷體" w:hAnsi="標楷體" w:cs="標楷體"/>
                <w:sz w:val="24"/>
                <w:szCs w:val="24"/>
                <w:lang w:eastAsia="zh-TW"/>
              </w:rPr>
            </w:pPr>
            <w:r>
              <w:rPr>
                <w:rFonts w:ascii="標楷體" w:eastAsia="標楷體" w:hAnsi="標楷體" w:cs="標楷體"/>
                <w:spacing w:val="2"/>
                <w:sz w:val="24"/>
                <w:szCs w:val="24"/>
                <w:lang w:eastAsia="zh-TW"/>
              </w:rPr>
              <w:t>通</w:t>
            </w:r>
            <w:r>
              <w:rPr>
                <w:rFonts w:ascii="標楷體" w:eastAsia="標楷體" w:hAnsi="標楷體" w:cs="標楷體"/>
                <w:sz w:val="24"/>
                <w:szCs w:val="24"/>
                <w:lang w:eastAsia="zh-TW"/>
              </w:rPr>
              <w:t>安</w:t>
            </w:r>
            <w:r>
              <w:rPr>
                <w:rFonts w:ascii="標楷體" w:eastAsia="標楷體" w:hAnsi="標楷體" w:cs="標楷體"/>
                <w:spacing w:val="2"/>
                <w:sz w:val="24"/>
                <w:szCs w:val="24"/>
                <w:lang w:eastAsia="zh-TW"/>
              </w:rPr>
              <w:t>全</w:t>
            </w:r>
            <w:r>
              <w:rPr>
                <w:rFonts w:ascii="標楷體" w:eastAsia="標楷體" w:hAnsi="標楷體" w:cs="標楷體"/>
                <w:sz w:val="24"/>
                <w:szCs w:val="24"/>
                <w:lang w:eastAsia="zh-TW"/>
              </w:rPr>
              <w:t>專</w:t>
            </w:r>
            <w:r>
              <w:rPr>
                <w:rFonts w:ascii="標楷體" w:eastAsia="標楷體" w:hAnsi="標楷體" w:cs="標楷體"/>
                <w:spacing w:val="2"/>
                <w:sz w:val="24"/>
                <w:szCs w:val="24"/>
                <w:lang w:eastAsia="zh-TW"/>
              </w:rPr>
              <w:t>業</w:t>
            </w:r>
            <w:r>
              <w:rPr>
                <w:rFonts w:ascii="標楷體" w:eastAsia="標楷體" w:hAnsi="標楷體" w:cs="標楷體"/>
                <w:sz w:val="24"/>
                <w:szCs w:val="24"/>
                <w:lang w:eastAsia="zh-TW"/>
              </w:rPr>
              <w:t xml:space="preserve">人 </w:t>
            </w:r>
            <w:r>
              <w:rPr>
                <w:rFonts w:ascii="標楷體" w:eastAsia="標楷體" w:hAnsi="標楷體" w:cs="標楷體"/>
                <w:spacing w:val="2"/>
                <w:sz w:val="24"/>
                <w:szCs w:val="24"/>
                <w:lang w:eastAsia="zh-TW"/>
              </w:rPr>
              <w:t>員</w:t>
            </w:r>
            <w:r>
              <w:rPr>
                <w:rFonts w:ascii="標楷體" w:eastAsia="標楷體" w:hAnsi="標楷體" w:cs="標楷體"/>
                <w:sz w:val="24"/>
                <w:szCs w:val="24"/>
                <w:lang w:eastAsia="zh-TW"/>
              </w:rPr>
              <w:t>及</w:t>
            </w:r>
            <w:r>
              <w:rPr>
                <w:rFonts w:ascii="標楷體" w:eastAsia="標楷體" w:hAnsi="標楷體" w:cs="標楷體"/>
                <w:spacing w:val="2"/>
                <w:sz w:val="24"/>
                <w:szCs w:val="24"/>
                <w:lang w:eastAsia="zh-TW"/>
              </w:rPr>
              <w:t>適</w:t>
            </w:r>
            <w:r>
              <w:rPr>
                <w:rFonts w:ascii="標楷體" w:eastAsia="標楷體" w:hAnsi="標楷體" w:cs="標楷體"/>
                <w:sz w:val="24"/>
                <w:szCs w:val="24"/>
                <w:lang w:eastAsia="zh-TW"/>
              </w:rPr>
              <w:t>當</w:t>
            </w:r>
            <w:r>
              <w:rPr>
                <w:rFonts w:ascii="標楷體" w:eastAsia="標楷體" w:hAnsi="標楷體" w:cs="標楷體"/>
                <w:spacing w:val="2"/>
                <w:sz w:val="24"/>
                <w:szCs w:val="24"/>
                <w:lang w:eastAsia="zh-TW"/>
              </w:rPr>
              <w:t>之</w:t>
            </w:r>
            <w:r>
              <w:rPr>
                <w:rFonts w:ascii="標楷體" w:eastAsia="標楷體" w:hAnsi="標楷體" w:cs="標楷體"/>
                <w:sz w:val="24"/>
                <w:szCs w:val="24"/>
                <w:lang w:eastAsia="zh-TW"/>
              </w:rPr>
              <w:t>資 源</w:t>
            </w: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1"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3.1   </w:t>
            </w:r>
            <w:r>
              <w:rPr>
                <w:rFonts w:ascii="標楷體" w:eastAsia="標楷體" w:hAnsi="標楷體" w:cs="標楷體"/>
                <w:sz w:val="24"/>
                <w:szCs w:val="24"/>
                <w:lang w:eastAsia="zh-TW"/>
              </w:rPr>
              <w:t>是否訂定人員之安全評估措施？</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有訂定</w:t>
            </w:r>
            <w:r>
              <w:rPr>
                <w:rFonts w:ascii="標楷體" w:eastAsia="標楷體" w:hAnsi="標楷體" w:cs="標楷體"/>
                <w:spacing w:val="9"/>
                <w:sz w:val="24"/>
                <w:szCs w:val="24"/>
                <w:lang w:eastAsia="zh-TW"/>
              </w:rPr>
              <w:t>人</w:t>
            </w:r>
            <w:r>
              <w:rPr>
                <w:rFonts w:ascii="標楷體" w:eastAsia="標楷體" w:hAnsi="標楷體" w:cs="標楷體"/>
                <w:spacing w:val="11"/>
                <w:sz w:val="24"/>
                <w:szCs w:val="24"/>
                <w:lang w:eastAsia="zh-TW"/>
              </w:rPr>
              <w:t>員錄</w:t>
            </w:r>
            <w:r>
              <w:rPr>
                <w:rFonts w:ascii="標楷體" w:eastAsia="標楷體" w:hAnsi="標楷體" w:cs="標楷體"/>
                <w:spacing w:val="9"/>
                <w:sz w:val="24"/>
                <w:szCs w:val="24"/>
                <w:lang w:eastAsia="zh-TW"/>
              </w:rPr>
              <w:t>用</w:t>
            </w:r>
            <w:r>
              <w:rPr>
                <w:rFonts w:ascii="標楷體" w:eastAsia="標楷體" w:hAnsi="標楷體" w:cs="標楷體"/>
                <w:spacing w:val="11"/>
                <w:sz w:val="24"/>
                <w:szCs w:val="24"/>
                <w:lang w:eastAsia="zh-TW"/>
              </w:rPr>
              <w:t>之</w:t>
            </w:r>
            <w:r>
              <w:rPr>
                <w:rFonts w:ascii="標楷體" w:eastAsia="標楷體" w:hAnsi="標楷體" w:cs="標楷體"/>
                <w:spacing w:val="9"/>
                <w:sz w:val="24"/>
                <w:szCs w:val="24"/>
                <w:lang w:eastAsia="zh-TW"/>
              </w:rPr>
              <w:t>安</w:t>
            </w:r>
            <w:r>
              <w:rPr>
                <w:rFonts w:ascii="標楷體" w:eastAsia="標楷體" w:hAnsi="標楷體" w:cs="標楷體"/>
                <w:spacing w:val="11"/>
                <w:sz w:val="24"/>
                <w:szCs w:val="24"/>
                <w:lang w:eastAsia="zh-TW"/>
              </w:rPr>
              <w:t>全</w:t>
            </w:r>
            <w:r>
              <w:rPr>
                <w:rFonts w:ascii="標楷體" w:eastAsia="標楷體" w:hAnsi="標楷體" w:cs="標楷體"/>
                <w:sz w:val="24"/>
                <w:szCs w:val="24"/>
                <w:lang w:eastAsia="zh-TW"/>
              </w:rPr>
              <w:t>評 估措施</w:t>
            </w:r>
          </w:p>
        </w:tc>
      </w:tr>
      <w:tr w:rsidR="0098312A">
        <w:trPr>
          <w:trHeight w:hRule="exact" w:val="811"/>
        </w:trPr>
        <w:tc>
          <w:tcPr>
            <w:tcW w:w="173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3.2   </w:t>
            </w:r>
            <w:r>
              <w:rPr>
                <w:rFonts w:ascii="標楷體" w:eastAsia="標楷體" w:hAnsi="標楷體" w:cs="標楷體"/>
                <w:sz w:val="24"/>
                <w:szCs w:val="24"/>
                <w:lang w:eastAsia="zh-TW"/>
              </w:rPr>
              <w:t>是否符合組織之需求配置</w:t>
            </w:r>
            <w:proofErr w:type="gramStart"/>
            <w:r>
              <w:rPr>
                <w:rFonts w:ascii="標楷體" w:eastAsia="標楷體" w:hAnsi="標楷體" w:cs="標楷體"/>
                <w:sz w:val="24"/>
                <w:szCs w:val="24"/>
                <w:lang w:eastAsia="zh-TW"/>
              </w:rPr>
              <w:t>專業資安人力</w:t>
            </w:r>
            <w:proofErr w:type="gramEnd"/>
            <w:r>
              <w:rPr>
                <w:rFonts w:ascii="標楷體" w:eastAsia="標楷體" w:hAnsi="標楷體" w:cs="標楷體"/>
                <w:sz w:val="24"/>
                <w:szCs w:val="24"/>
                <w:lang w:eastAsia="zh-TW"/>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r>
              <w:rPr>
                <w:rFonts w:ascii="標楷體" w:eastAsia="標楷體" w:hAnsi="標楷體" w:cs="標楷體"/>
                <w:spacing w:val="11"/>
                <w:sz w:val="24"/>
                <w:szCs w:val="24"/>
                <w:lang w:eastAsia="zh-TW"/>
              </w:rPr>
              <w:t>機關依</w:t>
            </w:r>
            <w:r>
              <w:rPr>
                <w:rFonts w:ascii="標楷體" w:eastAsia="標楷體" w:hAnsi="標楷體" w:cs="標楷體"/>
                <w:spacing w:val="9"/>
                <w:sz w:val="24"/>
                <w:szCs w:val="24"/>
                <w:lang w:eastAsia="zh-TW"/>
              </w:rPr>
              <w:t>規</w:t>
            </w:r>
            <w:r>
              <w:rPr>
                <w:rFonts w:ascii="標楷體" w:eastAsia="標楷體" w:hAnsi="標楷體" w:cs="標楷體"/>
                <w:spacing w:val="11"/>
                <w:sz w:val="24"/>
                <w:szCs w:val="24"/>
                <w:lang w:eastAsia="zh-TW"/>
              </w:rPr>
              <w:t>定</w:t>
            </w:r>
            <w:proofErr w:type="gramStart"/>
            <w:r>
              <w:rPr>
                <w:rFonts w:ascii="標楷體" w:eastAsia="標楷體" w:hAnsi="標楷體" w:cs="標楷體"/>
                <w:spacing w:val="11"/>
                <w:sz w:val="24"/>
                <w:szCs w:val="24"/>
                <w:lang w:eastAsia="zh-TW"/>
              </w:rPr>
              <w:t>配</w:t>
            </w:r>
            <w:r>
              <w:rPr>
                <w:rFonts w:ascii="標楷體" w:eastAsia="標楷體" w:hAnsi="標楷體" w:cs="標楷體"/>
                <w:spacing w:val="9"/>
                <w:sz w:val="24"/>
                <w:szCs w:val="24"/>
                <w:lang w:eastAsia="zh-TW"/>
              </w:rPr>
              <w:t>置</w:t>
            </w:r>
            <w:r>
              <w:rPr>
                <w:rFonts w:ascii="標楷體" w:eastAsia="標楷體" w:hAnsi="標楷體" w:cs="標楷體"/>
                <w:spacing w:val="11"/>
                <w:sz w:val="24"/>
                <w:szCs w:val="24"/>
                <w:lang w:eastAsia="zh-TW"/>
              </w:rPr>
              <w:t>資</w:t>
            </w:r>
            <w:r>
              <w:rPr>
                <w:rFonts w:ascii="標楷體" w:eastAsia="標楷體" w:hAnsi="標楷體" w:cs="標楷體"/>
                <w:spacing w:val="9"/>
                <w:sz w:val="24"/>
                <w:szCs w:val="24"/>
                <w:lang w:eastAsia="zh-TW"/>
              </w:rPr>
              <w:t>安</w:t>
            </w:r>
            <w:r>
              <w:rPr>
                <w:rFonts w:ascii="標楷體" w:eastAsia="標楷體" w:hAnsi="標楷體" w:cs="標楷體"/>
                <w:spacing w:val="11"/>
                <w:sz w:val="24"/>
                <w:szCs w:val="24"/>
                <w:lang w:eastAsia="zh-TW"/>
              </w:rPr>
              <w:t>人</w:t>
            </w:r>
            <w:r>
              <w:rPr>
                <w:rFonts w:ascii="標楷體" w:eastAsia="標楷體" w:hAnsi="標楷體" w:cs="標楷體"/>
                <w:sz w:val="24"/>
                <w:szCs w:val="24"/>
                <w:lang w:eastAsia="zh-TW"/>
              </w:rPr>
              <w:t>員</w:t>
            </w:r>
            <w:proofErr w:type="gramEnd"/>
          </w:p>
          <w:p w:rsidR="0098312A" w:rsidRDefault="0067796E">
            <w:pPr>
              <w:pStyle w:val="TableParagraph"/>
              <w:spacing w:before="26"/>
              <w:ind w:left="20" w:right="-36"/>
              <w:rPr>
                <w:rFonts w:ascii="標楷體" w:eastAsia="標楷體" w:hAnsi="標楷體" w:cs="標楷體"/>
                <w:sz w:val="24"/>
                <w:szCs w:val="24"/>
              </w:rPr>
            </w:pPr>
            <w:r>
              <w:rPr>
                <w:rFonts w:ascii="Times New Roman" w:eastAsia="Times New Roman" w:hAnsi="Times New Roman" w:cs="Times New Roman"/>
                <w:sz w:val="24"/>
                <w:szCs w:val="24"/>
              </w:rPr>
              <w:t>2</w:t>
            </w:r>
            <w:r>
              <w:rPr>
                <w:rFonts w:ascii="標楷體" w:eastAsia="標楷體" w:hAnsi="標楷體" w:cs="標楷體"/>
                <w:sz w:val="24"/>
                <w:szCs w:val="24"/>
              </w:rPr>
              <w:t>人。</w:t>
            </w:r>
          </w:p>
        </w:tc>
      </w:tr>
    </w:tbl>
    <w:p w:rsidR="0098312A" w:rsidRDefault="0098312A">
      <w:pPr>
        <w:rPr>
          <w:rFonts w:ascii="標楷體" w:eastAsia="標楷體" w:hAnsi="標楷體" w:cs="標楷體"/>
          <w:sz w:val="24"/>
          <w:szCs w:val="24"/>
        </w:rPr>
        <w:sectPr w:rsidR="0098312A">
          <w:type w:val="continuous"/>
          <w:pgSz w:w="11907" w:h="16840"/>
          <w:pgMar w:top="1300" w:right="280" w:bottom="280" w:left="520" w:header="720" w:footer="720" w:gutter="0"/>
          <w:cols w:space="720"/>
        </w:sectPr>
      </w:pPr>
    </w:p>
    <w:p w:rsidR="0098312A" w:rsidRDefault="00D61B50">
      <w:pPr>
        <w:spacing w:before="7" w:line="80" w:lineRule="exact"/>
        <w:rPr>
          <w:sz w:val="8"/>
          <w:szCs w:val="8"/>
        </w:rPr>
      </w:pPr>
      <w:r>
        <w:lastRenderedPageBreak/>
        <w:pict>
          <v:group id="_x0000_s1050" style="position:absolute;margin-left:1in;margin-top:744.5pt;width:468pt;height:1.1pt;z-index:-4375;mso-position-horizontal-relative:page;mso-position-vertical-relative:page" coordorigin="1440,14890" coordsize="9360,22">
            <v:shape id="_x0000_s1051" style="position:absolute;left:1440;top:14890;width:9360;height:22" coordorigin="1440,14890" coordsize="9360,22" path="m1440,14912r9360,-22e" filled="f" strokecolor="#959595">
              <v:path arrowok="t"/>
            </v:shape>
            <w10:wrap anchorx="page" anchory="page"/>
          </v:group>
        </w:pict>
      </w:r>
    </w:p>
    <w:tbl>
      <w:tblPr>
        <w:tblStyle w:val="TableNormal"/>
        <w:tblW w:w="0" w:type="auto"/>
        <w:tblInd w:w="107" w:type="dxa"/>
        <w:tblLayout w:type="fixed"/>
        <w:tblLook w:val="01E0" w:firstRow="1" w:lastRow="1" w:firstColumn="1" w:lastColumn="1" w:noHBand="0" w:noVBand="0"/>
      </w:tblPr>
      <w:tblGrid>
        <w:gridCol w:w="1731"/>
        <w:gridCol w:w="416"/>
        <w:gridCol w:w="4851"/>
        <w:gridCol w:w="360"/>
        <w:gridCol w:w="360"/>
        <w:gridCol w:w="360"/>
        <w:gridCol w:w="2809"/>
      </w:tblGrid>
      <w:tr w:rsidR="0098312A">
        <w:trPr>
          <w:trHeight w:hRule="exact" w:val="411"/>
        </w:trPr>
        <w:tc>
          <w:tcPr>
            <w:tcW w:w="1731"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1" w:line="200" w:lineRule="exact"/>
              <w:rPr>
                <w:sz w:val="20"/>
                <w:szCs w:val="20"/>
              </w:rPr>
            </w:pPr>
          </w:p>
          <w:p w:rsidR="0098312A" w:rsidRDefault="0067796E">
            <w:pPr>
              <w:pStyle w:val="TableParagraph"/>
              <w:ind w:left="378"/>
              <w:rPr>
                <w:rFonts w:ascii="標楷體" w:eastAsia="標楷體" w:hAnsi="標楷體" w:cs="標楷體"/>
                <w:sz w:val="24"/>
                <w:szCs w:val="24"/>
              </w:rPr>
            </w:pPr>
            <w:r>
              <w:rPr>
                <w:rFonts w:ascii="標楷體" w:eastAsia="標楷體" w:hAnsi="標楷體" w:cs="標楷體"/>
                <w:sz w:val="24"/>
                <w:szCs w:val="24"/>
              </w:rPr>
              <w:t>查核項目</w:t>
            </w:r>
          </w:p>
        </w:tc>
        <w:tc>
          <w:tcPr>
            <w:tcW w:w="5267" w:type="dxa"/>
            <w:gridSpan w:val="2"/>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1" w:line="200" w:lineRule="exact"/>
              <w:rPr>
                <w:sz w:val="20"/>
                <w:szCs w:val="20"/>
              </w:rPr>
            </w:pPr>
          </w:p>
          <w:p w:rsidR="0098312A" w:rsidRDefault="0067796E">
            <w:pPr>
              <w:pStyle w:val="TableParagraph"/>
              <w:ind w:left="2125" w:right="2130"/>
              <w:jc w:val="center"/>
              <w:rPr>
                <w:rFonts w:ascii="標楷體" w:eastAsia="標楷體" w:hAnsi="標楷體" w:cs="標楷體"/>
                <w:sz w:val="24"/>
                <w:szCs w:val="24"/>
              </w:rPr>
            </w:pPr>
            <w:r>
              <w:rPr>
                <w:rFonts w:ascii="標楷體" w:eastAsia="標楷體" w:hAnsi="標楷體" w:cs="標楷體"/>
                <w:sz w:val="24"/>
                <w:szCs w:val="24"/>
              </w:rPr>
              <w:t>查核內容</w:t>
            </w:r>
          </w:p>
        </w:tc>
        <w:tc>
          <w:tcPr>
            <w:tcW w:w="1080" w:type="dxa"/>
            <w:gridSpan w:val="3"/>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9" w:lineRule="exact"/>
              <w:ind w:left="51"/>
              <w:rPr>
                <w:rFonts w:ascii="標楷體" w:eastAsia="標楷體" w:hAnsi="標楷體" w:cs="標楷體"/>
                <w:sz w:val="24"/>
                <w:szCs w:val="24"/>
              </w:rPr>
            </w:pPr>
            <w:r>
              <w:rPr>
                <w:rFonts w:ascii="標楷體" w:eastAsia="標楷體" w:hAnsi="標楷體" w:cs="標楷體"/>
                <w:sz w:val="24"/>
                <w:szCs w:val="24"/>
              </w:rPr>
              <w:t>查核結果</w:t>
            </w:r>
          </w:p>
        </w:tc>
        <w:tc>
          <w:tcPr>
            <w:tcW w:w="2809"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1" w:line="200" w:lineRule="exact"/>
              <w:rPr>
                <w:sz w:val="20"/>
                <w:szCs w:val="20"/>
              </w:rPr>
            </w:pPr>
          </w:p>
          <w:p w:rsidR="0098312A" w:rsidRDefault="0067796E">
            <w:pPr>
              <w:pStyle w:val="TableParagraph"/>
              <w:ind w:left="1137" w:right="1141"/>
              <w:jc w:val="center"/>
              <w:rPr>
                <w:rFonts w:ascii="標楷體" w:eastAsia="標楷體" w:hAnsi="標楷體" w:cs="標楷體"/>
                <w:sz w:val="24"/>
                <w:szCs w:val="24"/>
              </w:rPr>
            </w:pPr>
            <w:r>
              <w:rPr>
                <w:rFonts w:ascii="標楷體" w:eastAsia="標楷體" w:hAnsi="標楷體" w:cs="標楷體"/>
                <w:sz w:val="24"/>
                <w:szCs w:val="24"/>
              </w:rPr>
              <w:t>說明</w:t>
            </w:r>
          </w:p>
        </w:tc>
      </w:tr>
      <w:tr w:rsidR="0098312A">
        <w:trPr>
          <w:trHeight w:hRule="exact" w:val="1210"/>
        </w:trPr>
        <w:tc>
          <w:tcPr>
            <w:tcW w:w="1731" w:type="dxa"/>
            <w:vMerge/>
            <w:tcBorders>
              <w:left w:val="single" w:sz="5" w:space="0" w:color="000000"/>
              <w:right w:val="single" w:sz="5" w:space="0" w:color="000000"/>
            </w:tcBorders>
          </w:tcPr>
          <w:p w:rsidR="0098312A" w:rsidRDefault="0098312A"/>
        </w:tc>
        <w:tc>
          <w:tcPr>
            <w:tcW w:w="5267" w:type="dxa"/>
            <w:gridSpan w:val="2"/>
            <w:vMerge/>
            <w:tcBorders>
              <w:left w:val="single" w:sz="5" w:space="0" w:color="000000"/>
              <w:bottom w:val="single" w:sz="5" w:space="0" w:color="000000"/>
              <w:right w:val="single" w:sz="5" w:space="0" w:color="000000"/>
            </w:tcBorders>
          </w:tcPr>
          <w:p w:rsidR="0098312A" w:rsidRDefault="0098312A"/>
        </w:tc>
        <w:tc>
          <w:tcPr>
            <w:tcW w:w="360"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5" w:line="190" w:lineRule="exact"/>
              <w:rPr>
                <w:sz w:val="19"/>
                <w:szCs w:val="19"/>
              </w:rPr>
            </w:pPr>
          </w:p>
          <w:p w:rsidR="0098312A" w:rsidRDefault="0067796E">
            <w:pPr>
              <w:pStyle w:val="TableParagraph"/>
              <w:spacing w:line="258" w:lineRule="auto"/>
              <w:ind w:left="51"/>
              <w:rPr>
                <w:rFonts w:ascii="標楷體" w:eastAsia="標楷體" w:hAnsi="標楷體" w:cs="標楷體"/>
                <w:sz w:val="24"/>
                <w:szCs w:val="24"/>
              </w:rPr>
            </w:pPr>
            <w:r>
              <w:rPr>
                <w:rFonts w:ascii="標楷體" w:eastAsia="標楷體" w:hAnsi="標楷體" w:cs="標楷體"/>
                <w:sz w:val="24"/>
                <w:szCs w:val="24"/>
              </w:rPr>
              <w:t>符 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51"/>
              <w:rPr>
                <w:rFonts w:ascii="標楷體" w:eastAsia="標楷體" w:hAnsi="標楷體" w:cs="標楷體"/>
                <w:sz w:val="24"/>
                <w:szCs w:val="24"/>
              </w:rPr>
            </w:pPr>
            <w:r>
              <w:rPr>
                <w:rFonts w:ascii="標楷體" w:eastAsia="標楷體" w:hAnsi="標楷體" w:cs="標楷體"/>
                <w:sz w:val="24"/>
                <w:szCs w:val="24"/>
              </w:rPr>
              <w:t>不 符</w:t>
            </w:r>
          </w:p>
          <w:p w:rsidR="0098312A" w:rsidRDefault="0067796E">
            <w:pPr>
              <w:pStyle w:val="TableParagraph"/>
              <w:spacing w:line="366" w:lineRule="exact"/>
              <w:ind w:left="51"/>
              <w:rPr>
                <w:rFonts w:ascii="標楷體" w:eastAsia="標楷體" w:hAnsi="標楷體" w:cs="標楷體"/>
                <w:sz w:val="24"/>
                <w:szCs w:val="24"/>
              </w:rPr>
            </w:pPr>
            <w:r>
              <w:rPr>
                <w:rFonts w:ascii="標楷體" w:eastAsia="標楷體" w:hAnsi="標楷體" w:cs="標楷體"/>
                <w:sz w:val="24"/>
                <w:szCs w:val="24"/>
              </w:rPr>
              <w:t>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51"/>
              <w:rPr>
                <w:rFonts w:ascii="標楷體" w:eastAsia="標楷體" w:hAnsi="標楷體" w:cs="標楷體"/>
                <w:sz w:val="24"/>
                <w:szCs w:val="24"/>
              </w:rPr>
            </w:pPr>
            <w:r>
              <w:rPr>
                <w:rFonts w:ascii="標楷體" w:eastAsia="標楷體" w:hAnsi="標楷體" w:cs="標楷體"/>
                <w:sz w:val="24"/>
                <w:szCs w:val="24"/>
              </w:rPr>
              <w:t>不 適</w:t>
            </w:r>
          </w:p>
          <w:p w:rsidR="0098312A" w:rsidRDefault="0067796E">
            <w:pPr>
              <w:pStyle w:val="TableParagraph"/>
              <w:spacing w:line="366" w:lineRule="exact"/>
              <w:ind w:left="51"/>
              <w:rPr>
                <w:rFonts w:ascii="標楷體" w:eastAsia="標楷體" w:hAnsi="標楷體" w:cs="標楷體"/>
                <w:sz w:val="24"/>
                <w:szCs w:val="24"/>
              </w:rPr>
            </w:pPr>
            <w:r>
              <w:rPr>
                <w:rFonts w:ascii="標楷體" w:eastAsia="標楷體" w:hAnsi="標楷體" w:cs="標楷體"/>
                <w:sz w:val="24"/>
                <w:szCs w:val="24"/>
              </w:rPr>
              <w:t>用</w:t>
            </w:r>
          </w:p>
        </w:tc>
        <w:tc>
          <w:tcPr>
            <w:tcW w:w="2809" w:type="dxa"/>
            <w:vMerge/>
            <w:tcBorders>
              <w:left w:val="single" w:sz="5" w:space="0" w:color="000000"/>
              <w:bottom w:val="single" w:sz="5" w:space="0" w:color="000000"/>
              <w:right w:val="single" w:sz="5" w:space="0" w:color="000000"/>
            </w:tcBorders>
          </w:tcPr>
          <w:p w:rsidR="0098312A" w:rsidRDefault="0098312A"/>
        </w:tc>
      </w:tr>
      <w:tr w:rsidR="0098312A">
        <w:trPr>
          <w:trHeight w:hRule="exact" w:val="811"/>
        </w:trPr>
        <w:tc>
          <w:tcPr>
            <w:tcW w:w="1731" w:type="dxa"/>
            <w:vMerge/>
            <w:tcBorders>
              <w:left w:val="single" w:sz="5" w:space="0" w:color="000000"/>
              <w:right w:val="single" w:sz="5" w:space="0" w:color="000000"/>
            </w:tcBorders>
          </w:tcPr>
          <w:p w:rsidR="0098312A" w:rsidRDefault="0098312A"/>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是否具備相關</w:t>
            </w:r>
            <w:proofErr w:type="gramStart"/>
            <w:r>
              <w:rPr>
                <w:rFonts w:ascii="標楷體" w:eastAsia="標楷體" w:hAnsi="標楷體" w:cs="標楷體"/>
                <w:sz w:val="24"/>
                <w:szCs w:val="24"/>
                <w:lang w:eastAsia="zh-TW"/>
              </w:rPr>
              <w:t>專業資安證照</w:t>
            </w:r>
            <w:proofErr w:type="gramEnd"/>
            <w:r>
              <w:rPr>
                <w:rFonts w:ascii="標楷體" w:eastAsia="標楷體" w:hAnsi="標楷體" w:cs="標楷體"/>
                <w:sz w:val="24"/>
                <w:szCs w:val="24"/>
                <w:lang w:eastAsia="zh-TW"/>
              </w:rPr>
              <w:t>或認證？</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2"/>
                <w:sz w:val="24"/>
                <w:szCs w:val="24"/>
                <w:lang w:eastAsia="zh-TW"/>
              </w:rPr>
              <w:t>專業人員具</w:t>
            </w:r>
            <w:r>
              <w:rPr>
                <w:rFonts w:ascii="標楷體" w:eastAsia="標楷體" w:hAnsi="標楷體" w:cs="標楷體"/>
                <w:spacing w:val="15"/>
                <w:sz w:val="24"/>
                <w:szCs w:val="24"/>
                <w:lang w:eastAsia="zh-TW"/>
              </w:rPr>
              <w:t>備</w:t>
            </w:r>
            <w:r>
              <w:rPr>
                <w:rFonts w:ascii="Times New Roman" w:eastAsia="Times New Roman" w:hAnsi="Times New Roman" w:cs="Times New Roman"/>
                <w:spacing w:val="-6"/>
                <w:sz w:val="24"/>
                <w:szCs w:val="24"/>
                <w:lang w:eastAsia="zh-TW"/>
              </w:rPr>
              <w:t>I</w:t>
            </w:r>
            <w:r>
              <w:rPr>
                <w:rFonts w:ascii="Times New Roman" w:eastAsia="Times New Roman" w:hAnsi="Times New Roman" w:cs="Times New Roman"/>
                <w:spacing w:val="3"/>
                <w:sz w:val="24"/>
                <w:szCs w:val="24"/>
                <w:lang w:eastAsia="zh-TW"/>
              </w:rPr>
              <w:t>S</w:t>
            </w:r>
            <w:r>
              <w:rPr>
                <w:rFonts w:ascii="Times New Roman" w:eastAsia="Times New Roman" w:hAnsi="Times New Roman" w:cs="Times New Roman"/>
                <w:sz w:val="24"/>
                <w:szCs w:val="24"/>
                <w:lang w:eastAsia="zh-TW"/>
              </w:rPr>
              <w:t>O270</w:t>
            </w:r>
            <w:r>
              <w:rPr>
                <w:rFonts w:ascii="Times New Roman" w:eastAsia="Times New Roman" w:hAnsi="Times New Roman" w:cs="Times New Roman"/>
                <w:spacing w:val="1"/>
                <w:sz w:val="24"/>
                <w:szCs w:val="24"/>
                <w:lang w:eastAsia="zh-TW"/>
              </w:rPr>
              <w:t>0</w:t>
            </w:r>
            <w:r>
              <w:rPr>
                <w:rFonts w:ascii="Times New Roman" w:eastAsia="Times New Roman" w:hAnsi="Times New Roman" w:cs="Times New Roman"/>
                <w:spacing w:val="12"/>
                <w:sz w:val="24"/>
                <w:szCs w:val="24"/>
                <w:lang w:eastAsia="zh-TW"/>
              </w:rPr>
              <w:t>1</w:t>
            </w:r>
            <w:r>
              <w:rPr>
                <w:rFonts w:ascii="標楷體" w:eastAsia="標楷體" w:hAnsi="標楷體" w:cs="標楷體"/>
                <w:sz w:val="24"/>
                <w:szCs w:val="24"/>
                <w:lang w:eastAsia="zh-TW"/>
              </w:rPr>
              <w:t>之 證照</w:t>
            </w:r>
          </w:p>
        </w:tc>
      </w:tr>
      <w:tr w:rsidR="0098312A">
        <w:trPr>
          <w:trHeight w:hRule="exact" w:val="809"/>
        </w:trPr>
        <w:tc>
          <w:tcPr>
            <w:tcW w:w="173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是否配置適當之資源？</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機關並</w:t>
            </w:r>
            <w:r>
              <w:rPr>
                <w:rFonts w:ascii="標楷體" w:eastAsia="標楷體" w:hAnsi="標楷體" w:cs="標楷體"/>
                <w:spacing w:val="9"/>
                <w:sz w:val="24"/>
                <w:szCs w:val="24"/>
                <w:lang w:eastAsia="zh-TW"/>
              </w:rPr>
              <w:t>未</w:t>
            </w:r>
            <w:r>
              <w:rPr>
                <w:rFonts w:ascii="標楷體" w:eastAsia="標楷體" w:hAnsi="標楷體" w:cs="標楷體"/>
                <w:spacing w:val="11"/>
                <w:sz w:val="24"/>
                <w:szCs w:val="24"/>
                <w:lang w:eastAsia="zh-TW"/>
              </w:rPr>
              <w:t>投入</w:t>
            </w:r>
            <w:r>
              <w:rPr>
                <w:rFonts w:ascii="標楷體" w:eastAsia="標楷體" w:hAnsi="標楷體" w:cs="標楷體"/>
                <w:spacing w:val="9"/>
                <w:sz w:val="24"/>
                <w:szCs w:val="24"/>
                <w:lang w:eastAsia="zh-TW"/>
              </w:rPr>
              <w:t>足</w:t>
            </w:r>
            <w:r>
              <w:rPr>
                <w:rFonts w:ascii="標楷體" w:eastAsia="標楷體" w:hAnsi="標楷體" w:cs="標楷體"/>
                <w:spacing w:val="11"/>
                <w:sz w:val="24"/>
                <w:szCs w:val="24"/>
                <w:lang w:eastAsia="zh-TW"/>
              </w:rPr>
              <w:t>夠</w:t>
            </w:r>
            <w:proofErr w:type="gramStart"/>
            <w:r>
              <w:rPr>
                <w:rFonts w:ascii="標楷體" w:eastAsia="標楷體" w:hAnsi="標楷體" w:cs="標楷體"/>
                <w:spacing w:val="9"/>
                <w:sz w:val="24"/>
                <w:szCs w:val="24"/>
                <w:lang w:eastAsia="zh-TW"/>
              </w:rPr>
              <w:t>資</w:t>
            </w:r>
            <w:r>
              <w:rPr>
                <w:rFonts w:ascii="標楷體" w:eastAsia="標楷體" w:hAnsi="標楷體" w:cs="標楷體"/>
                <w:spacing w:val="11"/>
                <w:sz w:val="24"/>
                <w:szCs w:val="24"/>
                <w:lang w:eastAsia="zh-TW"/>
              </w:rPr>
              <w:t>安</w:t>
            </w:r>
            <w:r>
              <w:rPr>
                <w:rFonts w:ascii="標楷體" w:eastAsia="標楷體" w:hAnsi="標楷體" w:cs="標楷體"/>
                <w:sz w:val="24"/>
                <w:szCs w:val="24"/>
                <w:lang w:eastAsia="zh-TW"/>
              </w:rPr>
              <w:t>資</w:t>
            </w:r>
            <w:proofErr w:type="gramEnd"/>
            <w:r>
              <w:rPr>
                <w:rFonts w:ascii="標楷體" w:eastAsia="標楷體" w:hAnsi="標楷體" w:cs="標楷體"/>
                <w:sz w:val="24"/>
                <w:szCs w:val="24"/>
                <w:lang w:eastAsia="zh-TW"/>
              </w:rPr>
              <w:t xml:space="preserve"> 源。</w:t>
            </w:r>
          </w:p>
        </w:tc>
      </w:tr>
      <w:tr w:rsidR="0098312A">
        <w:trPr>
          <w:trHeight w:hRule="exact" w:val="812"/>
        </w:trPr>
        <w:tc>
          <w:tcPr>
            <w:tcW w:w="1731" w:type="dxa"/>
            <w:vMerge w:val="restart"/>
            <w:tcBorders>
              <w:top w:val="single" w:sz="5" w:space="0" w:color="000000"/>
              <w:left w:val="single" w:sz="5" w:space="0" w:color="000000"/>
              <w:right w:val="single" w:sz="5" w:space="0" w:color="000000"/>
            </w:tcBorders>
          </w:tcPr>
          <w:p w:rsidR="0098312A" w:rsidRDefault="0067796E">
            <w:pPr>
              <w:pStyle w:val="TableParagraph"/>
              <w:spacing w:line="279" w:lineRule="exact"/>
              <w:ind w:left="23"/>
              <w:rPr>
                <w:rFonts w:ascii="標楷體" w:eastAsia="標楷體" w:hAnsi="標楷體" w:cs="標楷體"/>
                <w:sz w:val="24"/>
                <w:szCs w:val="24"/>
                <w:lang w:eastAsia="zh-TW"/>
              </w:rPr>
            </w:pPr>
            <w:r>
              <w:rPr>
                <w:rFonts w:ascii="Times New Roman" w:eastAsia="Times New Roman" w:hAnsi="Times New Roman" w:cs="Times New Roman"/>
                <w:b/>
                <w:bCs/>
                <w:sz w:val="24"/>
                <w:szCs w:val="24"/>
                <w:lang w:eastAsia="zh-TW"/>
              </w:rPr>
              <w:t>4.</w:t>
            </w:r>
            <w:r>
              <w:rPr>
                <w:rFonts w:ascii="標楷體" w:eastAsia="標楷體" w:hAnsi="標楷體" w:cs="標楷體"/>
                <w:spacing w:val="11"/>
                <w:sz w:val="24"/>
                <w:szCs w:val="24"/>
                <w:lang w:eastAsia="zh-TW"/>
              </w:rPr>
              <w:t>資</w:t>
            </w:r>
            <w:r>
              <w:rPr>
                <w:rFonts w:ascii="標楷體" w:eastAsia="標楷體" w:hAnsi="標楷體" w:cs="標楷體"/>
                <w:spacing w:val="9"/>
                <w:sz w:val="24"/>
                <w:szCs w:val="24"/>
                <w:lang w:eastAsia="zh-TW"/>
              </w:rPr>
              <w:t>訊</w:t>
            </w:r>
            <w:r>
              <w:rPr>
                <w:rFonts w:ascii="標楷體" w:eastAsia="標楷體" w:hAnsi="標楷體" w:cs="標楷體"/>
                <w:spacing w:val="11"/>
                <w:sz w:val="24"/>
                <w:szCs w:val="24"/>
                <w:lang w:eastAsia="zh-TW"/>
              </w:rPr>
              <w:t>及</w:t>
            </w:r>
            <w:r>
              <w:rPr>
                <w:rFonts w:ascii="標楷體" w:eastAsia="標楷體" w:hAnsi="標楷體" w:cs="標楷體"/>
                <w:spacing w:val="9"/>
                <w:sz w:val="24"/>
                <w:szCs w:val="24"/>
                <w:lang w:eastAsia="zh-TW"/>
              </w:rPr>
              <w:t>資通</w:t>
            </w:r>
            <w:r>
              <w:rPr>
                <w:rFonts w:ascii="標楷體" w:eastAsia="標楷體" w:hAnsi="標楷體" w:cs="標楷體"/>
                <w:sz w:val="24"/>
                <w:szCs w:val="24"/>
                <w:lang w:eastAsia="zh-TW"/>
              </w:rPr>
              <w:t>系</w:t>
            </w:r>
          </w:p>
          <w:p w:rsidR="0098312A" w:rsidRDefault="0067796E">
            <w:pPr>
              <w:pStyle w:val="TableParagraph"/>
              <w:spacing w:before="9" w:line="314" w:lineRule="exact"/>
              <w:ind w:left="251"/>
              <w:rPr>
                <w:rFonts w:ascii="標楷體" w:eastAsia="標楷體" w:hAnsi="標楷體" w:cs="標楷體"/>
                <w:sz w:val="24"/>
                <w:szCs w:val="24"/>
                <w:lang w:eastAsia="zh-TW"/>
              </w:rPr>
            </w:pPr>
            <w:r>
              <w:rPr>
                <w:rFonts w:ascii="標楷體" w:eastAsia="標楷體" w:hAnsi="標楷體" w:cs="標楷體"/>
                <w:spacing w:val="2"/>
                <w:sz w:val="24"/>
                <w:szCs w:val="24"/>
                <w:lang w:eastAsia="zh-TW"/>
              </w:rPr>
              <w:t>統</w:t>
            </w:r>
            <w:r>
              <w:rPr>
                <w:rFonts w:ascii="標楷體" w:eastAsia="標楷體" w:hAnsi="標楷體" w:cs="標楷體"/>
                <w:sz w:val="24"/>
                <w:szCs w:val="24"/>
                <w:lang w:eastAsia="zh-TW"/>
              </w:rPr>
              <w:t>之</w:t>
            </w:r>
            <w:r>
              <w:rPr>
                <w:rFonts w:ascii="標楷體" w:eastAsia="標楷體" w:hAnsi="標楷體" w:cs="標楷體"/>
                <w:spacing w:val="2"/>
                <w:sz w:val="24"/>
                <w:szCs w:val="24"/>
                <w:lang w:eastAsia="zh-TW"/>
              </w:rPr>
              <w:t>盤</w:t>
            </w:r>
            <w:r>
              <w:rPr>
                <w:rFonts w:ascii="標楷體" w:eastAsia="標楷體" w:hAnsi="標楷體" w:cs="標楷體"/>
                <w:sz w:val="24"/>
                <w:szCs w:val="24"/>
                <w:lang w:eastAsia="zh-TW"/>
              </w:rPr>
              <w:t>點</w:t>
            </w:r>
            <w:r>
              <w:rPr>
                <w:rFonts w:ascii="標楷體" w:eastAsia="標楷體" w:hAnsi="標楷體" w:cs="標楷體"/>
                <w:spacing w:val="2"/>
                <w:sz w:val="24"/>
                <w:szCs w:val="24"/>
                <w:lang w:eastAsia="zh-TW"/>
              </w:rPr>
              <w:t>及</w:t>
            </w:r>
            <w:r>
              <w:rPr>
                <w:rFonts w:ascii="標楷體" w:eastAsia="標楷體" w:hAnsi="標楷體" w:cs="標楷體"/>
                <w:sz w:val="24"/>
                <w:szCs w:val="24"/>
                <w:lang w:eastAsia="zh-TW"/>
              </w:rPr>
              <w:t>風 險評估</w:t>
            </w:r>
          </w:p>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是否建立資訊及資通系統資產目</w:t>
            </w:r>
            <w:r>
              <w:rPr>
                <w:rFonts w:ascii="標楷體" w:eastAsia="標楷體" w:hAnsi="標楷體" w:cs="標楷體"/>
                <w:spacing w:val="-36"/>
                <w:sz w:val="24"/>
                <w:szCs w:val="24"/>
                <w:lang w:eastAsia="zh-TW"/>
              </w:rPr>
              <w:t>錄，</w:t>
            </w:r>
            <w:r>
              <w:rPr>
                <w:rFonts w:ascii="標楷體" w:eastAsia="標楷體" w:hAnsi="標楷體" w:cs="標楷體"/>
                <w:sz w:val="24"/>
                <w:szCs w:val="24"/>
                <w:lang w:eastAsia="zh-TW"/>
              </w:rPr>
              <w:t>並隨時維</w:t>
            </w:r>
          </w:p>
          <w:p w:rsidR="0098312A" w:rsidRDefault="0067796E">
            <w:pPr>
              <w:pStyle w:val="TableParagraph"/>
              <w:spacing w:line="313" w:lineRule="exact"/>
              <w:ind w:left="90"/>
              <w:rPr>
                <w:rFonts w:ascii="標楷體" w:eastAsia="標楷體" w:hAnsi="標楷體" w:cs="標楷體"/>
                <w:sz w:val="24"/>
                <w:szCs w:val="24"/>
              </w:rPr>
            </w:pPr>
            <w:r>
              <w:rPr>
                <w:rFonts w:ascii="標楷體" w:eastAsia="標楷體" w:hAnsi="標楷體" w:cs="標楷體"/>
                <w:sz w:val="24"/>
                <w:szCs w:val="24"/>
              </w:rPr>
              <w:t>護更新？</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依規定</w:t>
            </w:r>
            <w:r>
              <w:rPr>
                <w:rFonts w:ascii="標楷體" w:eastAsia="標楷體" w:hAnsi="標楷體" w:cs="標楷體"/>
                <w:spacing w:val="9"/>
                <w:sz w:val="24"/>
                <w:szCs w:val="24"/>
                <w:lang w:eastAsia="zh-TW"/>
              </w:rPr>
              <w:t>建</w:t>
            </w:r>
            <w:r>
              <w:rPr>
                <w:rFonts w:ascii="標楷體" w:eastAsia="標楷體" w:hAnsi="標楷體" w:cs="標楷體"/>
                <w:spacing w:val="11"/>
                <w:sz w:val="24"/>
                <w:szCs w:val="24"/>
                <w:lang w:eastAsia="zh-TW"/>
              </w:rPr>
              <w:t>置資</w:t>
            </w:r>
            <w:r>
              <w:rPr>
                <w:rFonts w:ascii="標楷體" w:eastAsia="標楷體" w:hAnsi="標楷體" w:cs="標楷體"/>
                <w:spacing w:val="9"/>
                <w:sz w:val="24"/>
                <w:szCs w:val="24"/>
                <w:lang w:eastAsia="zh-TW"/>
              </w:rPr>
              <w:t>產</w:t>
            </w:r>
            <w:r>
              <w:rPr>
                <w:rFonts w:ascii="標楷體" w:eastAsia="標楷體" w:hAnsi="標楷體" w:cs="標楷體"/>
                <w:spacing w:val="11"/>
                <w:sz w:val="24"/>
                <w:szCs w:val="24"/>
                <w:lang w:eastAsia="zh-TW"/>
              </w:rPr>
              <w:t>目</w:t>
            </w:r>
            <w:r>
              <w:rPr>
                <w:rFonts w:ascii="標楷體" w:eastAsia="標楷體" w:hAnsi="標楷體" w:cs="標楷體"/>
                <w:spacing w:val="9"/>
                <w:sz w:val="24"/>
                <w:szCs w:val="24"/>
                <w:lang w:eastAsia="zh-TW"/>
              </w:rPr>
              <w:t>錄</w:t>
            </w:r>
            <w:r>
              <w:rPr>
                <w:rFonts w:ascii="標楷體" w:eastAsia="標楷體" w:hAnsi="標楷體" w:cs="標楷體"/>
                <w:spacing w:val="11"/>
                <w:sz w:val="24"/>
                <w:szCs w:val="24"/>
                <w:lang w:eastAsia="zh-TW"/>
              </w:rPr>
              <w:t>，</w:t>
            </w:r>
            <w:r>
              <w:rPr>
                <w:rFonts w:ascii="標楷體" w:eastAsia="標楷體" w:hAnsi="標楷體" w:cs="標楷體"/>
                <w:sz w:val="24"/>
                <w:szCs w:val="24"/>
                <w:lang w:eastAsia="zh-TW"/>
              </w:rPr>
              <w:t>並 定時盤點。</w:t>
            </w:r>
          </w:p>
        </w:tc>
      </w:tr>
      <w:tr w:rsidR="0098312A">
        <w:trPr>
          <w:trHeight w:hRule="exact" w:val="809"/>
        </w:trPr>
        <w:tc>
          <w:tcPr>
            <w:tcW w:w="1731" w:type="dxa"/>
            <w:vMerge/>
            <w:tcBorders>
              <w:left w:val="single" w:sz="5" w:space="0" w:color="000000"/>
              <w:right w:val="single" w:sz="5" w:space="0" w:color="000000"/>
            </w:tcBorders>
          </w:tcPr>
          <w:p w:rsidR="0098312A" w:rsidRDefault="0098312A">
            <w:pPr>
              <w:rPr>
                <w:lang w:eastAsia="zh-TW"/>
              </w:rPr>
            </w:pPr>
          </w:p>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各項資產是否有明確之管理者及使用者？</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資產依</w:t>
            </w:r>
            <w:r>
              <w:rPr>
                <w:rFonts w:ascii="標楷體" w:eastAsia="標楷體" w:hAnsi="標楷體" w:cs="標楷體"/>
                <w:spacing w:val="9"/>
                <w:sz w:val="24"/>
                <w:szCs w:val="24"/>
                <w:lang w:eastAsia="zh-TW"/>
              </w:rPr>
              <w:t>規</w:t>
            </w:r>
            <w:r>
              <w:rPr>
                <w:rFonts w:ascii="標楷體" w:eastAsia="標楷體" w:hAnsi="標楷體" w:cs="標楷體"/>
                <w:spacing w:val="11"/>
                <w:sz w:val="24"/>
                <w:szCs w:val="24"/>
                <w:lang w:eastAsia="zh-TW"/>
              </w:rPr>
              <w:t>定指</w:t>
            </w:r>
            <w:r>
              <w:rPr>
                <w:rFonts w:ascii="標楷體" w:eastAsia="標楷體" w:hAnsi="標楷體" w:cs="標楷體"/>
                <w:spacing w:val="9"/>
                <w:sz w:val="24"/>
                <w:szCs w:val="24"/>
                <w:lang w:eastAsia="zh-TW"/>
              </w:rPr>
              <w:t>定</w:t>
            </w:r>
            <w:r>
              <w:rPr>
                <w:rFonts w:ascii="標楷體" w:eastAsia="標楷體" w:hAnsi="標楷體" w:cs="標楷體"/>
                <w:spacing w:val="11"/>
                <w:sz w:val="24"/>
                <w:szCs w:val="24"/>
                <w:lang w:eastAsia="zh-TW"/>
              </w:rPr>
              <w:t>管</w:t>
            </w:r>
            <w:r>
              <w:rPr>
                <w:rFonts w:ascii="標楷體" w:eastAsia="標楷體" w:hAnsi="標楷體" w:cs="標楷體"/>
                <w:spacing w:val="9"/>
                <w:sz w:val="24"/>
                <w:szCs w:val="24"/>
                <w:lang w:eastAsia="zh-TW"/>
              </w:rPr>
              <w:t>理</w:t>
            </w:r>
            <w:r>
              <w:rPr>
                <w:rFonts w:ascii="標楷體" w:eastAsia="標楷體" w:hAnsi="標楷體" w:cs="標楷體"/>
                <w:spacing w:val="11"/>
                <w:sz w:val="24"/>
                <w:szCs w:val="24"/>
                <w:lang w:eastAsia="zh-TW"/>
              </w:rPr>
              <w:t>者</w:t>
            </w:r>
            <w:r>
              <w:rPr>
                <w:rFonts w:ascii="標楷體" w:eastAsia="標楷體" w:hAnsi="標楷體" w:cs="標楷體"/>
                <w:sz w:val="24"/>
                <w:szCs w:val="24"/>
                <w:lang w:eastAsia="zh-TW"/>
              </w:rPr>
              <w:t>及 使用者。</w:t>
            </w:r>
          </w:p>
        </w:tc>
      </w:tr>
      <w:tr w:rsidR="0098312A">
        <w:trPr>
          <w:trHeight w:hRule="exact" w:val="811"/>
        </w:trPr>
        <w:tc>
          <w:tcPr>
            <w:tcW w:w="1731" w:type="dxa"/>
            <w:vMerge/>
            <w:tcBorders>
              <w:left w:val="single" w:sz="5" w:space="0" w:color="000000"/>
              <w:right w:val="single" w:sz="5" w:space="0" w:color="000000"/>
            </w:tcBorders>
          </w:tcPr>
          <w:p w:rsidR="0098312A" w:rsidRDefault="0098312A">
            <w:pPr>
              <w:rPr>
                <w:lang w:eastAsia="zh-TW"/>
              </w:rPr>
            </w:pPr>
          </w:p>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是否定有資</w:t>
            </w:r>
            <w:r>
              <w:rPr>
                <w:rFonts w:ascii="標楷體" w:eastAsia="標楷體" w:hAnsi="標楷體" w:cs="標楷體"/>
                <w:spacing w:val="-36"/>
                <w:sz w:val="24"/>
                <w:szCs w:val="24"/>
                <w:lang w:eastAsia="zh-TW"/>
              </w:rPr>
              <w:t>訊、</w:t>
            </w:r>
            <w:r>
              <w:rPr>
                <w:rFonts w:ascii="標楷體" w:eastAsia="標楷體" w:hAnsi="標楷體" w:cs="標楷體"/>
                <w:sz w:val="24"/>
                <w:szCs w:val="24"/>
                <w:lang w:eastAsia="zh-TW"/>
              </w:rPr>
              <w:t>資通系統分級與處理之相關</w:t>
            </w:r>
            <w:proofErr w:type="gramStart"/>
            <w:r>
              <w:rPr>
                <w:rFonts w:ascii="標楷體" w:eastAsia="標楷體" w:hAnsi="標楷體" w:cs="標楷體"/>
                <w:sz w:val="24"/>
                <w:szCs w:val="24"/>
                <w:lang w:eastAsia="zh-TW"/>
              </w:rPr>
              <w:t>規</w:t>
            </w:r>
            <w:proofErr w:type="gramEnd"/>
          </w:p>
          <w:p w:rsidR="0098312A" w:rsidRDefault="0067796E">
            <w:pPr>
              <w:pStyle w:val="TableParagraph"/>
              <w:spacing w:line="312" w:lineRule="exact"/>
              <w:ind w:left="90"/>
              <w:rPr>
                <w:rFonts w:ascii="標楷體" w:eastAsia="標楷體" w:hAnsi="標楷體" w:cs="標楷體"/>
                <w:sz w:val="24"/>
                <w:szCs w:val="24"/>
              </w:rPr>
            </w:pPr>
            <w:r>
              <w:rPr>
                <w:rFonts w:ascii="標楷體" w:eastAsia="標楷體" w:hAnsi="標楷體" w:cs="標楷體"/>
                <w:sz w:val="24"/>
                <w:szCs w:val="24"/>
              </w:rPr>
              <w:t>範？</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資訊訂</w:t>
            </w:r>
            <w:r>
              <w:rPr>
                <w:rFonts w:ascii="標楷體" w:eastAsia="標楷體" w:hAnsi="標楷體" w:cs="標楷體"/>
                <w:spacing w:val="9"/>
                <w:sz w:val="24"/>
                <w:szCs w:val="24"/>
                <w:lang w:eastAsia="zh-TW"/>
              </w:rPr>
              <w:t>有</w:t>
            </w:r>
            <w:r>
              <w:rPr>
                <w:rFonts w:ascii="標楷體" w:eastAsia="標楷體" w:hAnsi="標楷體" w:cs="標楷體"/>
                <w:spacing w:val="11"/>
                <w:sz w:val="24"/>
                <w:szCs w:val="24"/>
                <w:lang w:eastAsia="zh-TW"/>
              </w:rPr>
              <w:t>分級</w:t>
            </w:r>
            <w:r>
              <w:rPr>
                <w:rFonts w:ascii="標楷體" w:eastAsia="標楷體" w:hAnsi="標楷體" w:cs="標楷體"/>
                <w:spacing w:val="9"/>
                <w:sz w:val="24"/>
                <w:szCs w:val="24"/>
                <w:lang w:eastAsia="zh-TW"/>
              </w:rPr>
              <w:t>處</w:t>
            </w:r>
            <w:r>
              <w:rPr>
                <w:rFonts w:ascii="標楷體" w:eastAsia="標楷體" w:hAnsi="標楷體" w:cs="標楷體"/>
                <w:spacing w:val="11"/>
                <w:sz w:val="24"/>
                <w:szCs w:val="24"/>
                <w:lang w:eastAsia="zh-TW"/>
              </w:rPr>
              <w:t>理</w:t>
            </w:r>
            <w:r>
              <w:rPr>
                <w:rFonts w:ascii="標楷體" w:eastAsia="標楷體" w:hAnsi="標楷體" w:cs="標楷體"/>
                <w:spacing w:val="9"/>
                <w:sz w:val="24"/>
                <w:szCs w:val="24"/>
                <w:lang w:eastAsia="zh-TW"/>
              </w:rPr>
              <w:t>之</w:t>
            </w:r>
            <w:r>
              <w:rPr>
                <w:rFonts w:ascii="標楷體" w:eastAsia="標楷體" w:hAnsi="標楷體" w:cs="標楷體"/>
                <w:spacing w:val="11"/>
                <w:sz w:val="24"/>
                <w:szCs w:val="24"/>
                <w:lang w:eastAsia="zh-TW"/>
              </w:rPr>
              <w:t>作</w:t>
            </w:r>
            <w:r>
              <w:rPr>
                <w:rFonts w:ascii="標楷體" w:eastAsia="標楷體" w:hAnsi="標楷體" w:cs="標楷體"/>
                <w:sz w:val="24"/>
                <w:szCs w:val="24"/>
                <w:lang w:eastAsia="zh-TW"/>
              </w:rPr>
              <w:t>業 規範。</w:t>
            </w:r>
          </w:p>
        </w:tc>
      </w:tr>
      <w:tr w:rsidR="0098312A">
        <w:trPr>
          <w:trHeight w:hRule="exact" w:val="809"/>
        </w:trPr>
        <w:tc>
          <w:tcPr>
            <w:tcW w:w="173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是否進行資</w:t>
            </w:r>
            <w:r>
              <w:rPr>
                <w:rFonts w:ascii="標楷體" w:eastAsia="標楷體" w:hAnsi="標楷體" w:cs="標楷體"/>
                <w:spacing w:val="-17"/>
                <w:sz w:val="24"/>
                <w:szCs w:val="24"/>
                <w:lang w:eastAsia="zh-TW"/>
              </w:rPr>
              <w:t>訊、</w:t>
            </w:r>
            <w:r>
              <w:rPr>
                <w:rFonts w:ascii="標楷體" w:eastAsia="標楷體" w:hAnsi="標楷體" w:cs="標楷體"/>
                <w:sz w:val="24"/>
                <w:szCs w:val="24"/>
                <w:lang w:eastAsia="zh-TW"/>
              </w:rPr>
              <w:t>資通</w:t>
            </w:r>
            <w:r>
              <w:rPr>
                <w:rFonts w:ascii="標楷體" w:eastAsia="標楷體" w:hAnsi="標楷體" w:cs="標楷體"/>
                <w:spacing w:val="-3"/>
                <w:sz w:val="24"/>
                <w:szCs w:val="24"/>
                <w:lang w:eastAsia="zh-TW"/>
              </w:rPr>
              <w:t>系</w:t>
            </w:r>
            <w:r>
              <w:rPr>
                <w:rFonts w:ascii="標楷體" w:eastAsia="標楷體" w:hAnsi="標楷體" w:cs="標楷體"/>
                <w:sz w:val="24"/>
                <w:szCs w:val="24"/>
                <w:lang w:eastAsia="zh-TW"/>
              </w:rPr>
              <w:t>統之風險評</w:t>
            </w:r>
            <w:r>
              <w:rPr>
                <w:rFonts w:ascii="標楷體" w:eastAsia="標楷體" w:hAnsi="標楷體" w:cs="標楷體"/>
                <w:spacing w:val="-17"/>
                <w:sz w:val="24"/>
                <w:szCs w:val="24"/>
                <w:lang w:eastAsia="zh-TW"/>
              </w:rPr>
              <w:t>估，</w:t>
            </w:r>
            <w:r>
              <w:rPr>
                <w:rFonts w:ascii="標楷體" w:eastAsia="標楷體" w:hAnsi="標楷體" w:cs="標楷體"/>
                <w:sz w:val="24"/>
                <w:szCs w:val="24"/>
                <w:lang w:eastAsia="zh-TW"/>
              </w:rPr>
              <w:t>並採取</w:t>
            </w:r>
          </w:p>
          <w:p w:rsidR="0098312A" w:rsidRDefault="0067796E">
            <w:pPr>
              <w:pStyle w:val="TableParagraph"/>
              <w:spacing w:line="312" w:lineRule="exact"/>
              <w:ind w:left="90"/>
              <w:rPr>
                <w:rFonts w:ascii="標楷體" w:eastAsia="標楷體" w:hAnsi="標楷體" w:cs="標楷體"/>
                <w:sz w:val="24"/>
                <w:szCs w:val="24"/>
              </w:rPr>
            </w:pPr>
            <w:r>
              <w:rPr>
                <w:rFonts w:ascii="標楷體" w:eastAsia="標楷體" w:hAnsi="標楷體" w:cs="標楷體"/>
                <w:sz w:val="24"/>
                <w:szCs w:val="24"/>
              </w:rPr>
              <w:t>相應之控制措施？</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已進行</w:t>
            </w:r>
            <w:r>
              <w:rPr>
                <w:rFonts w:ascii="標楷體" w:eastAsia="標楷體" w:hAnsi="標楷體" w:cs="標楷體"/>
                <w:spacing w:val="9"/>
                <w:sz w:val="24"/>
                <w:szCs w:val="24"/>
                <w:lang w:eastAsia="zh-TW"/>
              </w:rPr>
              <w:t>風</w:t>
            </w:r>
            <w:r>
              <w:rPr>
                <w:rFonts w:ascii="標楷體" w:eastAsia="標楷體" w:hAnsi="標楷體" w:cs="標楷體"/>
                <w:spacing w:val="11"/>
                <w:sz w:val="24"/>
                <w:szCs w:val="24"/>
                <w:lang w:eastAsia="zh-TW"/>
              </w:rPr>
              <w:t>險評</w:t>
            </w:r>
            <w:r>
              <w:rPr>
                <w:rFonts w:ascii="標楷體" w:eastAsia="標楷體" w:hAnsi="標楷體" w:cs="標楷體"/>
                <w:spacing w:val="9"/>
                <w:sz w:val="24"/>
                <w:szCs w:val="24"/>
                <w:lang w:eastAsia="zh-TW"/>
              </w:rPr>
              <w:t>估</w:t>
            </w:r>
            <w:r>
              <w:rPr>
                <w:rFonts w:ascii="標楷體" w:eastAsia="標楷體" w:hAnsi="標楷體" w:cs="標楷體"/>
                <w:spacing w:val="11"/>
                <w:sz w:val="24"/>
                <w:szCs w:val="24"/>
                <w:lang w:eastAsia="zh-TW"/>
              </w:rPr>
              <w:t>及</w:t>
            </w:r>
            <w:r>
              <w:rPr>
                <w:rFonts w:ascii="標楷體" w:eastAsia="標楷體" w:hAnsi="標楷體" w:cs="標楷體"/>
                <w:spacing w:val="9"/>
                <w:sz w:val="24"/>
                <w:szCs w:val="24"/>
                <w:lang w:eastAsia="zh-TW"/>
              </w:rPr>
              <w:t>擬</w:t>
            </w:r>
            <w:r>
              <w:rPr>
                <w:rFonts w:ascii="標楷體" w:eastAsia="標楷體" w:hAnsi="標楷體" w:cs="標楷體"/>
                <w:spacing w:val="11"/>
                <w:sz w:val="24"/>
                <w:szCs w:val="24"/>
                <w:lang w:eastAsia="zh-TW"/>
              </w:rPr>
              <w:t>定</w:t>
            </w:r>
            <w:r>
              <w:rPr>
                <w:rFonts w:ascii="標楷體" w:eastAsia="標楷體" w:hAnsi="標楷體" w:cs="標楷體"/>
                <w:sz w:val="24"/>
                <w:szCs w:val="24"/>
                <w:lang w:eastAsia="zh-TW"/>
              </w:rPr>
              <w:t>相 應之控制措施。</w:t>
            </w:r>
          </w:p>
        </w:tc>
      </w:tr>
      <w:tr w:rsidR="0098312A">
        <w:trPr>
          <w:trHeight w:hRule="exact" w:val="636"/>
        </w:trPr>
        <w:tc>
          <w:tcPr>
            <w:tcW w:w="1731" w:type="dxa"/>
            <w:tcBorders>
              <w:top w:val="single" w:sz="5" w:space="0" w:color="000000"/>
              <w:left w:val="single" w:sz="5" w:space="0" w:color="000000"/>
              <w:bottom w:val="nil"/>
              <w:right w:val="single" w:sz="5" w:space="0" w:color="000000"/>
            </w:tcBorders>
          </w:tcPr>
          <w:p w:rsidR="0098312A" w:rsidRDefault="0067796E">
            <w:pPr>
              <w:pStyle w:val="TableParagraph"/>
              <w:spacing w:line="279" w:lineRule="exact"/>
              <w:ind w:left="23"/>
              <w:rPr>
                <w:rFonts w:ascii="標楷體" w:eastAsia="標楷體" w:hAnsi="標楷體" w:cs="標楷體"/>
                <w:sz w:val="24"/>
                <w:szCs w:val="24"/>
                <w:lang w:eastAsia="zh-TW"/>
              </w:rPr>
            </w:pPr>
            <w:r>
              <w:rPr>
                <w:rFonts w:ascii="Times New Roman" w:eastAsia="Times New Roman" w:hAnsi="Times New Roman" w:cs="Times New Roman"/>
                <w:b/>
                <w:bCs/>
                <w:sz w:val="24"/>
                <w:szCs w:val="24"/>
                <w:lang w:eastAsia="zh-TW"/>
              </w:rPr>
              <w:t>5.</w:t>
            </w:r>
            <w:r>
              <w:rPr>
                <w:rFonts w:ascii="標楷體" w:eastAsia="標楷體" w:hAnsi="標楷體" w:cs="標楷體"/>
                <w:spacing w:val="11"/>
                <w:sz w:val="24"/>
                <w:szCs w:val="24"/>
                <w:lang w:eastAsia="zh-TW"/>
              </w:rPr>
              <w:t>資</w:t>
            </w:r>
            <w:r>
              <w:rPr>
                <w:rFonts w:ascii="標楷體" w:eastAsia="標楷體" w:hAnsi="標楷體" w:cs="標楷體"/>
                <w:spacing w:val="9"/>
                <w:sz w:val="24"/>
                <w:szCs w:val="24"/>
                <w:lang w:eastAsia="zh-TW"/>
              </w:rPr>
              <w:t>通</w:t>
            </w:r>
            <w:r>
              <w:rPr>
                <w:rFonts w:ascii="標楷體" w:eastAsia="標楷體" w:hAnsi="標楷體" w:cs="標楷體"/>
                <w:spacing w:val="11"/>
                <w:sz w:val="24"/>
                <w:szCs w:val="24"/>
                <w:lang w:eastAsia="zh-TW"/>
              </w:rPr>
              <w:t>安</w:t>
            </w:r>
            <w:r>
              <w:rPr>
                <w:rFonts w:ascii="標楷體" w:eastAsia="標楷體" w:hAnsi="標楷體" w:cs="標楷體"/>
                <w:spacing w:val="9"/>
                <w:sz w:val="24"/>
                <w:szCs w:val="24"/>
                <w:lang w:eastAsia="zh-TW"/>
              </w:rPr>
              <w:t>全管</w:t>
            </w:r>
            <w:r>
              <w:rPr>
                <w:rFonts w:ascii="標楷體" w:eastAsia="標楷體" w:hAnsi="標楷體" w:cs="標楷體"/>
                <w:sz w:val="24"/>
                <w:szCs w:val="24"/>
                <w:lang w:eastAsia="zh-TW"/>
              </w:rPr>
              <w:t>理</w:t>
            </w:r>
          </w:p>
          <w:p w:rsidR="0098312A" w:rsidRDefault="0067796E">
            <w:pPr>
              <w:pStyle w:val="TableParagraph"/>
              <w:spacing w:line="308" w:lineRule="exact"/>
              <w:ind w:left="251"/>
              <w:rPr>
                <w:rFonts w:ascii="標楷體" w:eastAsia="標楷體" w:hAnsi="標楷體" w:cs="標楷體"/>
                <w:sz w:val="24"/>
                <w:szCs w:val="24"/>
                <w:lang w:eastAsia="zh-TW"/>
              </w:rPr>
            </w:pPr>
            <w:r>
              <w:rPr>
                <w:rFonts w:ascii="標楷體" w:eastAsia="標楷體" w:hAnsi="標楷體" w:cs="標楷體"/>
                <w:spacing w:val="2"/>
                <w:sz w:val="24"/>
                <w:szCs w:val="24"/>
                <w:lang w:eastAsia="zh-TW"/>
              </w:rPr>
              <w:t>措</w:t>
            </w:r>
            <w:r>
              <w:rPr>
                <w:rFonts w:ascii="標楷體" w:eastAsia="標楷體" w:hAnsi="標楷體" w:cs="標楷體"/>
                <w:sz w:val="24"/>
                <w:szCs w:val="24"/>
                <w:lang w:eastAsia="zh-TW"/>
              </w:rPr>
              <w:t>施</w:t>
            </w:r>
            <w:r>
              <w:rPr>
                <w:rFonts w:ascii="標楷體" w:eastAsia="標楷體" w:hAnsi="標楷體" w:cs="標楷體"/>
                <w:spacing w:val="2"/>
                <w:sz w:val="24"/>
                <w:szCs w:val="24"/>
                <w:lang w:eastAsia="zh-TW"/>
              </w:rPr>
              <w:t>之</w:t>
            </w:r>
            <w:r>
              <w:rPr>
                <w:rFonts w:ascii="標楷體" w:eastAsia="標楷體" w:hAnsi="標楷體" w:cs="標楷體"/>
                <w:sz w:val="24"/>
                <w:szCs w:val="24"/>
                <w:lang w:eastAsia="zh-TW"/>
              </w:rPr>
              <w:t>實</w:t>
            </w:r>
            <w:r>
              <w:rPr>
                <w:rFonts w:ascii="標楷體" w:eastAsia="標楷體" w:hAnsi="標楷體" w:cs="標楷體"/>
                <w:spacing w:val="2"/>
                <w:sz w:val="24"/>
                <w:szCs w:val="24"/>
                <w:lang w:eastAsia="zh-TW"/>
              </w:rPr>
              <w:t>施</w:t>
            </w:r>
            <w:r>
              <w:rPr>
                <w:rFonts w:ascii="標楷體" w:eastAsia="標楷體" w:hAnsi="標楷體" w:cs="標楷體"/>
                <w:sz w:val="24"/>
                <w:szCs w:val="24"/>
                <w:lang w:eastAsia="zh-TW"/>
              </w:rPr>
              <w:t>情</w:t>
            </w:r>
          </w:p>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2" w:right="-36"/>
              <w:rPr>
                <w:rFonts w:ascii="標楷體" w:eastAsia="標楷體" w:hAnsi="標楷體" w:cs="標楷體"/>
                <w:sz w:val="24"/>
                <w:szCs w:val="24"/>
                <w:lang w:eastAsia="zh-TW"/>
              </w:rPr>
            </w:pPr>
            <w:r>
              <w:rPr>
                <w:rFonts w:ascii="標楷體" w:eastAsia="標楷體" w:hAnsi="標楷體" w:cs="標楷體"/>
                <w:spacing w:val="9"/>
                <w:sz w:val="24"/>
                <w:szCs w:val="24"/>
                <w:lang w:eastAsia="zh-TW"/>
              </w:rPr>
              <w:t>人員進入重要實體</w:t>
            </w:r>
            <w:r>
              <w:rPr>
                <w:rFonts w:ascii="標楷體" w:eastAsia="標楷體" w:hAnsi="標楷體" w:cs="標楷體"/>
                <w:spacing w:val="7"/>
                <w:sz w:val="24"/>
                <w:szCs w:val="24"/>
                <w:lang w:eastAsia="zh-TW"/>
              </w:rPr>
              <w:t>區</w:t>
            </w:r>
            <w:r>
              <w:rPr>
                <w:rFonts w:ascii="標楷體" w:eastAsia="標楷體" w:hAnsi="標楷體" w:cs="標楷體"/>
                <w:spacing w:val="9"/>
                <w:sz w:val="24"/>
                <w:szCs w:val="24"/>
                <w:lang w:eastAsia="zh-TW"/>
              </w:rPr>
              <w:t>域是否訂有安全控</w:t>
            </w:r>
            <w:r>
              <w:rPr>
                <w:rFonts w:ascii="標楷體" w:eastAsia="標楷體" w:hAnsi="標楷體" w:cs="標楷體"/>
                <w:spacing w:val="7"/>
                <w:sz w:val="24"/>
                <w:szCs w:val="24"/>
                <w:lang w:eastAsia="zh-TW"/>
              </w:rPr>
              <w:t>制</w:t>
            </w:r>
            <w:proofErr w:type="gramStart"/>
            <w:r>
              <w:rPr>
                <w:rFonts w:ascii="標楷體" w:eastAsia="標楷體" w:hAnsi="標楷體" w:cs="標楷體"/>
                <w:sz w:val="24"/>
                <w:szCs w:val="24"/>
                <w:lang w:eastAsia="zh-TW"/>
              </w:rPr>
              <w:t>措</w:t>
            </w:r>
            <w:proofErr w:type="gramEnd"/>
          </w:p>
          <w:p w:rsidR="0098312A" w:rsidRDefault="0067796E">
            <w:pPr>
              <w:pStyle w:val="TableParagraph"/>
              <w:spacing w:line="312" w:lineRule="exact"/>
              <w:ind w:left="92" w:right="-36"/>
              <w:rPr>
                <w:rFonts w:ascii="標楷體" w:eastAsia="標楷體" w:hAnsi="標楷體" w:cs="標楷體"/>
                <w:sz w:val="24"/>
                <w:szCs w:val="24"/>
              </w:rPr>
            </w:pPr>
            <w:r>
              <w:rPr>
                <w:rFonts w:ascii="標楷體" w:eastAsia="標楷體" w:hAnsi="標楷體" w:cs="標楷體"/>
                <w:sz w:val="24"/>
                <w:szCs w:val="24"/>
              </w:rPr>
              <w:t>施？</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機房訂有門禁管制措施。</w:t>
            </w:r>
          </w:p>
        </w:tc>
      </w:tr>
      <w:tr w:rsidR="0098312A">
        <w:trPr>
          <w:trHeight w:hRule="exact" w:val="634"/>
        </w:trPr>
        <w:tc>
          <w:tcPr>
            <w:tcW w:w="1731" w:type="dxa"/>
            <w:vMerge w:val="restart"/>
            <w:tcBorders>
              <w:top w:val="nil"/>
              <w:left w:val="single" w:sz="5" w:space="0" w:color="000000"/>
              <w:right w:val="single" w:sz="5" w:space="0" w:color="000000"/>
            </w:tcBorders>
          </w:tcPr>
          <w:p w:rsidR="0098312A" w:rsidRDefault="0067796E">
            <w:pPr>
              <w:pStyle w:val="TableParagraph"/>
              <w:spacing w:line="271" w:lineRule="exact"/>
              <w:ind w:left="251"/>
              <w:rPr>
                <w:rFonts w:ascii="標楷體" w:eastAsia="標楷體" w:hAnsi="標楷體" w:cs="標楷體"/>
                <w:sz w:val="24"/>
                <w:szCs w:val="24"/>
              </w:rPr>
            </w:pPr>
            <w:r>
              <w:rPr>
                <w:rFonts w:ascii="標楷體" w:eastAsia="標楷體" w:hAnsi="標楷體" w:cs="標楷體"/>
                <w:sz w:val="24"/>
                <w:szCs w:val="24"/>
              </w:rPr>
              <w:t>況</w:t>
            </w:r>
          </w:p>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2" w:right="-36"/>
              <w:rPr>
                <w:rFonts w:ascii="標楷體" w:eastAsia="標楷體" w:hAnsi="標楷體" w:cs="標楷體"/>
                <w:sz w:val="24"/>
                <w:szCs w:val="24"/>
                <w:lang w:eastAsia="zh-TW"/>
              </w:rPr>
            </w:pPr>
            <w:r>
              <w:rPr>
                <w:rFonts w:ascii="標楷體" w:eastAsia="標楷體" w:hAnsi="標楷體" w:cs="標楷體"/>
                <w:spacing w:val="9"/>
                <w:sz w:val="24"/>
                <w:szCs w:val="24"/>
                <w:lang w:eastAsia="zh-TW"/>
              </w:rPr>
              <w:t>重要實體區域的進</w:t>
            </w:r>
            <w:r>
              <w:rPr>
                <w:rFonts w:ascii="標楷體" w:eastAsia="標楷體" w:hAnsi="標楷體" w:cs="標楷體"/>
                <w:spacing w:val="7"/>
                <w:sz w:val="24"/>
                <w:szCs w:val="24"/>
                <w:lang w:eastAsia="zh-TW"/>
              </w:rPr>
              <w:t>出</w:t>
            </w:r>
            <w:r>
              <w:rPr>
                <w:rFonts w:ascii="標楷體" w:eastAsia="標楷體" w:hAnsi="標楷體" w:cs="標楷體"/>
                <w:spacing w:val="9"/>
                <w:sz w:val="24"/>
                <w:szCs w:val="24"/>
                <w:lang w:eastAsia="zh-TW"/>
              </w:rPr>
              <w:t>權利是否定期審查</w:t>
            </w:r>
            <w:r>
              <w:rPr>
                <w:rFonts w:ascii="標楷體" w:eastAsia="標楷體" w:hAnsi="標楷體" w:cs="標楷體"/>
                <w:spacing w:val="7"/>
                <w:sz w:val="24"/>
                <w:szCs w:val="24"/>
                <w:lang w:eastAsia="zh-TW"/>
              </w:rPr>
              <w:t>並</w:t>
            </w:r>
            <w:r>
              <w:rPr>
                <w:rFonts w:ascii="標楷體" w:eastAsia="標楷體" w:hAnsi="標楷體" w:cs="標楷體"/>
                <w:sz w:val="24"/>
                <w:szCs w:val="24"/>
                <w:lang w:eastAsia="zh-TW"/>
              </w:rPr>
              <w:t>更</w:t>
            </w:r>
          </w:p>
          <w:p w:rsidR="0098312A" w:rsidRDefault="0067796E">
            <w:pPr>
              <w:pStyle w:val="TableParagraph"/>
              <w:spacing w:line="312" w:lineRule="exact"/>
              <w:ind w:left="92" w:right="-36"/>
              <w:rPr>
                <w:rFonts w:ascii="標楷體" w:eastAsia="標楷體" w:hAnsi="標楷體" w:cs="標楷體"/>
                <w:sz w:val="24"/>
                <w:szCs w:val="24"/>
              </w:rPr>
            </w:pPr>
            <w:r>
              <w:rPr>
                <w:rFonts w:ascii="標楷體" w:eastAsia="標楷體" w:hAnsi="標楷體" w:cs="標楷體"/>
                <w:sz w:val="24"/>
                <w:szCs w:val="24"/>
              </w:rPr>
              <w:t>新？</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6"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離職人員之權限未刪除。</w:t>
            </w:r>
          </w:p>
        </w:tc>
      </w:tr>
      <w:tr w:rsidR="0098312A">
        <w:trPr>
          <w:trHeight w:hRule="exact" w:val="809"/>
        </w:trPr>
        <w:tc>
          <w:tcPr>
            <w:tcW w:w="1731" w:type="dxa"/>
            <w:vMerge/>
            <w:tcBorders>
              <w:left w:val="single" w:sz="5" w:space="0" w:color="000000"/>
              <w:right w:val="single" w:sz="5" w:space="0" w:color="000000"/>
            </w:tcBorders>
          </w:tcPr>
          <w:p w:rsidR="0098312A" w:rsidRDefault="0098312A">
            <w:pPr>
              <w:rPr>
                <w:lang w:eastAsia="zh-TW"/>
              </w:rPr>
            </w:pPr>
          </w:p>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2" w:right="-36"/>
              <w:rPr>
                <w:rFonts w:ascii="標楷體" w:eastAsia="標楷體" w:hAnsi="標楷體" w:cs="標楷體"/>
                <w:sz w:val="24"/>
                <w:szCs w:val="24"/>
                <w:lang w:eastAsia="zh-TW"/>
              </w:rPr>
            </w:pPr>
            <w:r>
              <w:rPr>
                <w:rFonts w:ascii="標楷體" w:eastAsia="標楷體" w:hAnsi="標楷體" w:cs="標楷體"/>
                <w:sz w:val="24"/>
                <w:szCs w:val="24"/>
                <w:lang w:eastAsia="zh-TW"/>
              </w:rPr>
              <w:t>電腦機房及重要地</w:t>
            </w:r>
            <w:r>
              <w:rPr>
                <w:rFonts w:ascii="標楷體" w:eastAsia="標楷體" w:hAnsi="標楷體" w:cs="標楷體"/>
                <w:spacing w:val="-36"/>
                <w:sz w:val="24"/>
                <w:szCs w:val="24"/>
                <w:lang w:eastAsia="zh-TW"/>
              </w:rPr>
              <w:t>區，</w:t>
            </w:r>
            <w:r>
              <w:rPr>
                <w:rFonts w:ascii="標楷體" w:eastAsia="標楷體" w:hAnsi="標楷體" w:cs="標楷體"/>
                <w:sz w:val="24"/>
                <w:szCs w:val="24"/>
                <w:lang w:eastAsia="zh-TW"/>
              </w:rPr>
              <w:t>對於進出人員是否作必</w:t>
            </w:r>
          </w:p>
          <w:p w:rsidR="0098312A" w:rsidRDefault="0067796E">
            <w:pPr>
              <w:pStyle w:val="TableParagraph"/>
              <w:spacing w:line="312" w:lineRule="exact"/>
              <w:ind w:left="92" w:right="-36"/>
              <w:rPr>
                <w:rFonts w:ascii="標楷體" w:eastAsia="標楷體" w:hAnsi="標楷體" w:cs="標楷體"/>
                <w:sz w:val="24"/>
                <w:szCs w:val="24"/>
                <w:lang w:eastAsia="zh-TW"/>
              </w:rPr>
            </w:pPr>
            <w:r>
              <w:rPr>
                <w:rFonts w:ascii="標楷體" w:eastAsia="標楷體" w:hAnsi="標楷體" w:cs="標楷體"/>
                <w:sz w:val="24"/>
                <w:szCs w:val="24"/>
                <w:lang w:eastAsia="zh-TW"/>
              </w:rPr>
              <w:t>要之限制及監督其活動？</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對於進</w:t>
            </w:r>
            <w:r>
              <w:rPr>
                <w:rFonts w:ascii="標楷體" w:eastAsia="標楷體" w:hAnsi="標楷體" w:cs="標楷體"/>
                <w:spacing w:val="9"/>
                <w:sz w:val="24"/>
                <w:szCs w:val="24"/>
                <w:lang w:eastAsia="zh-TW"/>
              </w:rPr>
              <w:t>出</w:t>
            </w:r>
            <w:r>
              <w:rPr>
                <w:rFonts w:ascii="標楷體" w:eastAsia="標楷體" w:hAnsi="標楷體" w:cs="標楷體"/>
                <w:spacing w:val="11"/>
                <w:sz w:val="24"/>
                <w:szCs w:val="24"/>
                <w:lang w:eastAsia="zh-TW"/>
              </w:rPr>
              <w:t>人員</w:t>
            </w:r>
            <w:r>
              <w:rPr>
                <w:rFonts w:ascii="標楷體" w:eastAsia="標楷體" w:hAnsi="標楷體" w:cs="標楷體"/>
                <w:spacing w:val="9"/>
                <w:sz w:val="24"/>
                <w:szCs w:val="24"/>
                <w:lang w:eastAsia="zh-TW"/>
              </w:rPr>
              <w:t>並</w:t>
            </w:r>
            <w:r>
              <w:rPr>
                <w:rFonts w:ascii="標楷體" w:eastAsia="標楷體" w:hAnsi="標楷體" w:cs="標楷體"/>
                <w:spacing w:val="11"/>
                <w:sz w:val="24"/>
                <w:szCs w:val="24"/>
                <w:lang w:eastAsia="zh-TW"/>
              </w:rPr>
              <w:t>未</w:t>
            </w:r>
            <w:r>
              <w:rPr>
                <w:rFonts w:ascii="標楷體" w:eastAsia="標楷體" w:hAnsi="標楷體" w:cs="標楷體"/>
                <w:spacing w:val="9"/>
                <w:sz w:val="24"/>
                <w:szCs w:val="24"/>
                <w:lang w:eastAsia="zh-TW"/>
              </w:rPr>
              <w:t>監</w:t>
            </w:r>
            <w:r>
              <w:rPr>
                <w:rFonts w:ascii="標楷體" w:eastAsia="標楷體" w:hAnsi="標楷體" w:cs="標楷體"/>
                <w:spacing w:val="11"/>
                <w:sz w:val="24"/>
                <w:szCs w:val="24"/>
                <w:lang w:eastAsia="zh-TW"/>
              </w:rPr>
              <w:t>督</w:t>
            </w:r>
            <w:r>
              <w:rPr>
                <w:rFonts w:ascii="標楷體" w:eastAsia="標楷體" w:hAnsi="標楷體" w:cs="標楷體"/>
                <w:sz w:val="24"/>
                <w:szCs w:val="24"/>
                <w:lang w:eastAsia="zh-TW"/>
              </w:rPr>
              <w:t>其 活動。</w:t>
            </w:r>
          </w:p>
        </w:tc>
      </w:tr>
      <w:tr w:rsidR="0098312A">
        <w:trPr>
          <w:trHeight w:hRule="exact" w:val="811"/>
        </w:trPr>
        <w:tc>
          <w:tcPr>
            <w:tcW w:w="1731" w:type="dxa"/>
            <w:vMerge/>
            <w:tcBorders>
              <w:left w:val="single" w:sz="5" w:space="0" w:color="000000"/>
              <w:right w:val="single" w:sz="5" w:space="0" w:color="000000"/>
            </w:tcBorders>
          </w:tcPr>
          <w:p w:rsidR="0098312A" w:rsidRDefault="0098312A">
            <w:pPr>
              <w:rPr>
                <w:lang w:eastAsia="zh-TW"/>
              </w:rPr>
            </w:pPr>
          </w:p>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5"/>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7" w:lineRule="exact"/>
              <w:ind w:left="92" w:right="-36"/>
              <w:rPr>
                <w:rFonts w:ascii="標楷體" w:eastAsia="標楷體" w:hAnsi="標楷體" w:cs="標楷體"/>
                <w:sz w:val="24"/>
                <w:szCs w:val="24"/>
                <w:lang w:eastAsia="zh-TW"/>
              </w:rPr>
            </w:pPr>
            <w:r>
              <w:rPr>
                <w:rFonts w:ascii="標楷體" w:eastAsia="標楷體" w:hAnsi="標楷體" w:cs="標楷體"/>
                <w:spacing w:val="9"/>
                <w:sz w:val="24"/>
                <w:szCs w:val="24"/>
                <w:lang w:eastAsia="zh-TW"/>
              </w:rPr>
              <w:t>電腦機房操作人員</w:t>
            </w:r>
            <w:r>
              <w:rPr>
                <w:rFonts w:ascii="標楷體" w:eastAsia="標楷體" w:hAnsi="標楷體" w:cs="標楷體"/>
                <w:spacing w:val="7"/>
                <w:sz w:val="24"/>
                <w:szCs w:val="24"/>
                <w:lang w:eastAsia="zh-TW"/>
              </w:rPr>
              <w:t>是</w:t>
            </w:r>
            <w:r>
              <w:rPr>
                <w:rFonts w:ascii="標楷體" w:eastAsia="標楷體" w:hAnsi="標楷體" w:cs="標楷體"/>
                <w:spacing w:val="9"/>
                <w:sz w:val="24"/>
                <w:szCs w:val="24"/>
                <w:lang w:eastAsia="zh-TW"/>
              </w:rPr>
              <w:t>否隨時注意環境監</w:t>
            </w:r>
            <w:r>
              <w:rPr>
                <w:rFonts w:ascii="標楷體" w:eastAsia="標楷體" w:hAnsi="標楷體" w:cs="標楷體"/>
                <w:spacing w:val="7"/>
                <w:sz w:val="24"/>
                <w:szCs w:val="24"/>
                <w:lang w:eastAsia="zh-TW"/>
              </w:rPr>
              <w:t>控</w:t>
            </w:r>
            <w:r>
              <w:rPr>
                <w:rFonts w:ascii="標楷體" w:eastAsia="標楷體" w:hAnsi="標楷體" w:cs="標楷體"/>
                <w:sz w:val="24"/>
                <w:szCs w:val="24"/>
                <w:lang w:eastAsia="zh-TW"/>
              </w:rPr>
              <w:t>系</w:t>
            </w:r>
          </w:p>
          <w:p w:rsidR="0098312A" w:rsidRDefault="0067796E">
            <w:pPr>
              <w:pStyle w:val="TableParagraph"/>
              <w:spacing w:line="312" w:lineRule="exact"/>
              <w:ind w:left="92" w:right="-36"/>
              <w:rPr>
                <w:rFonts w:ascii="標楷體" w:eastAsia="標楷體" w:hAnsi="標楷體" w:cs="標楷體"/>
                <w:sz w:val="24"/>
                <w:szCs w:val="24"/>
                <w:lang w:eastAsia="zh-TW"/>
              </w:rPr>
            </w:pPr>
            <w:r>
              <w:rPr>
                <w:rFonts w:ascii="標楷體" w:eastAsia="標楷體" w:hAnsi="標楷體" w:cs="標楷體"/>
                <w:sz w:val="24"/>
                <w:szCs w:val="24"/>
                <w:lang w:eastAsia="zh-TW"/>
              </w:rPr>
              <w:t>統，掌握機房溫度及溼度狀況？</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按時檢</w:t>
            </w:r>
            <w:r>
              <w:rPr>
                <w:rFonts w:ascii="標楷體" w:eastAsia="標楷體" w:hAnsi="標楷體" w:cs="標楷體"/>
                <w:spacing w:val="9"/>
                <w:sz w:val="24"/>
                <w:szCs w:val="24"/>
                <w:lang w:eastAsia="zh-TW"/>
              </w:rPr>
              <w:t>測</w:t>
            </w:r>
            <w:r>
              <w:rPr>
                <w:rFonts w:ascii="標楷體" w:eastAsia="標楷體" w:hAnsi="標楷體" w:cs="標楷體"/>
                <w:spacing w:val="11"/>
                <w:sz w:val="24"/>
                <w:szCs w:val="24"/>
                <w:lang w:eastAsia="zh-TW"/>
              </w:rPr>
              <w:t>機房</w:t>
            </w:r>
            <w:r>
              <w:rPr>
                <w:rFonts w:ascii="標楷體" w:eastAsia="標楷體" w:hAnsi="標楷體" w:cs="標楷體"/>
                <w:spacing w:val="9"/>
                <w:sz w:val="24"/>
                <w:szCs w:val="24"/>
                <w:lang w:eastAsia="zh-TW"/>
              </w:rPr>
              <w:t>物</w:t>
            </w:r>
            <w:r>
              <w:rPr>
                <w:rFonts w:ascii="標楷體" w:eastAsia="標楷體" w:hAnsi="標楷體" w:cs="標楷體"/>
                <w:spacing w:val="11"/>
                <w:sz w:val="24"/>
                <w:szCs w:val="24"/>
                <w:lang w:eastAsia="zh-TW"/>
              </w:rPr>
              <w:t>理</w:t>
            </w:r>
            <w:r>
              <w:rPr>
                <w:rFonts w:ascii="標楷體" w:eastAsia="標楷體" w:hAnsi="標楷體" w:cs="標楷體"/>
                <w:spacing w:val="9"/>
                <w:sz w:val="24"/>
                <w:szCs w:val="24"/>
                <w:lang w:eastAsia="zh-TW"/>
              </w:rPr>
              <w:t>面</w:t>
            </w:r>
            <w:r>
              <w:rPr>
                <w:rFonts w:ascii="標楷體" w:eastAsia="標楷體" w:hAnsi="標楷體" w:cs="標楷體"/>
                <w:spacing w:val="11"/>
                <w:sz w:val="24"/>
                <w:szCs w:val="24"/>
                <w:lang w:eastAsia="zh-TW"/>
              </w:rPr>
              <w:t>之</w:t>
            </w:r>
            <w:r>
              <w:rPr>
                <w:rFonts w:ascii="標楷體" w:eastAsia="標楷體" w:hAnsi="標楷體" w:cs="標楷體"/>
                <w:sz w:val="24"/>
                <w:szCs w:val="24"/>
                <w:lang w:eastAsia="zh-TW"/>
              </w:rPr>
              <w:t xml:space="preserve">情 </w:t>
            </w:r>
            <w:proofErr w:type="gramStart"/>
            <w:r>
              <w:rPr>
                <w:rFonts w:ascii="標楷體" w:eastAsia="標楷體" w:hAnsi="標楷體" w:cs="標楷體"/>
                <w:sz w:val="24"/>
                <w:szCs w:val="24"/>
                <w:lang w:eastAsia="zh-TW"/>
              </w:rPr>
              <w:t>況</w:t>
            </w:r>
            <w:proofErr w:type="gramEnd"/>
            <w:r>
              <w:rPr>
                <w:rFonts w:ascii="標楷體" w:eastAsia="標楷體" w:hAnsi="標楷體" w:cs="標楷體"/>
                <w:sz w:val="24"/>
                <w:szCs w:val="24"/>
                <w:lang w:eastAsia="zh-TW"/>
              </w:rPr>
              <w:t>。</w:t>
            </w:r>
          </w:p>
        </w:tc>
      </w:tr>
      <w:tr w:rsidR="0098312A">
        <w:trPr>
          <w:trHeight w:hRule="exact" w:val="854"/>
        </w:trPr>
        <w:tc>
          <w:tcPr>
            <w:tcW w:w="1731" w:type="dxa"/>
            <w:vMerge/>
            <w:tcBorders>
              <w:left w:val="single" w:sz="5" w:space="0" w:color="000000"/>
              <w:right w:val="single" w:sz="5" w:space="0" w:color="000000"/>
            </w:tcBorders>
          </w:tcPr>
          <w:p w:rsidR="0098312A" w:rsidRDefault="0098312A">
            <w:pPr>
              <w:rPr>
                <w:lang w:eastAsia="zh-TW"/>
              </w:rPr>
            </w:pPr>
          </w:p>
        </w:tc>
        <w:tc>
          <w:tcPr>
            <w:tcW w:w="416" w:type="dxa"/>
            <w:vMerge w:val="restart"/>
            <w:tcBorders>
              <w:top w:val="single" w:sz="5" w:space="0" w:color="000000"/>
              <w:left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4850" w:type="dxa"/>
            <w:vMerge w:val="restart"/>
            <w:tcBorders>
              <w:top w:val="single" w:sz="5" w:space="0" w:color="000000"/>
              <w:left w:val="nil"/>
              <w:right w:val="single" w:sz="5" w:space="0" w:color="000000"/>
            </w:tcBorders>
          </w:tcPr>
          <w:p w:rsidR="0098312A" w:rsidRDefault="0067796E">
            <w:pPr>
              <w:pStyle w:val="TableParagraph"/>
              <w:spacing w:line="275" w:lineRule="exact"/>
              <w:ind w:left="92" w:right="-36"/>
              <w:rPr>
                <w:rFonts w:ascii="標楷體" w:eastAsia="標楷體" w:hAnsi="標楷體" w:cs="標楷體"/>
                <w:sz w:val="24"/>
                <w:szCs w:val="24"/>
                <w:lang w:eastAsia="zh-TW"/>
              </w:rPr>
            </w:pPr>
            <w:r>
              <w:rPr>
                <w:rFonts w:ascii="標楷體" w:eastAsia="標楷體" w:hAnsi="標楷體" w:cs="標楷體"/>
                <w:spacing w:val="9"/>
                <w:sz w:val="24"/>
                <w:szCs w:val="24"/>
                <w:lang w:eastAsia="zh-TW"/>
              </w:rPr>
              <w:t>各項安全設備是否</w:t>
            </w:r>
            <w:r>
              <w:rPr>
                <w:rFonts w:ascii="標楷體" w:eastAsia="標楷體" w:hAnsi="標楷體" w:cs="標楷體"/>
                <w:spacing w:val="7"/>
                <w:sz w:val="24"/>
                <w:szCs w:val="24"/>
                <w:lang w:eastAsia="zh-TW"/>
              </w:rPr>
              <w:t>定</w:t>
            </w:r>
            <w:r>
              <w:rPr>
                <w:rFonts w:ascii="標楷體" w:eastAsia="標楷體" w:hAnsi="標楷體" w:cs="標楷體"/>
                <w:spacing w:val="9"/>
                <w:sz w:val="24"/>
                <w:szCs w:val="24"/>
                <w:lang w:eastAsia="zh-TW"/>
              </w:rPr>
              <w:t>期檢查？同仁</w:t>
            </w:r>
            <w:proofErr w:type="gramStart"/>
            <w:r>
              <w:rPr>
                <w:rFonts w:ascii="標楷體" w:eastAsia="標楷體" w:hAnsi="標楷體" w:cs="標楷體"/>
                <w:spacing w:val="9"/>
                <w:sz w:val="24"/>
                <w:szCs w:val="24"/>
                <w:lang w:eastAsia="zh-TW"/>
              </w:rPr>
              <w:t>有否</w:t>
            </w:r>
            <w:r>
              <w:rPr>
                <w:rFonts w:ascii="標楷體" w:eastAsia="標楷體" w:hAnsi="標楷體" w:cs="標楷體"/>
                <w:spacing w:val="7"/>
                <w:sz w:val="24"/>
                <w:szCs w:val="24"/>
                <w:lang w:eastAsia="zh-TW"/>
              </w:rPr>
              <w:t>施</w:t>
            </w:r>
            <w:r>
              <w:rPr>
                <w:rFonts w:ascii="標楷體" w:eastAsia="標楷體" w:hAnsi="標楷體" w:cs="標楷體"/>
                <w:sz w:val="24"/>
                <w:szCs w:val="24"/>
                <w:lang w:eastAsia="zh-TW"/>
              </w:rPr>
              <w:t>予</w:t>
            </w:r>
            <w:proofErr w:type="gramEnd"/>
          </w:p>
          <w:p w:rsidR="0098312A" w:rsidRDefault="0067796E">
            <w:pPr>
              <w:pStyle w:val="TableParagraph"/>
              <w:spacing w:line="312" w:lineRule="exact"/>
              <w:ind w:left="92" w:right="-36"/>
              <w:rPr>
                <w:rFonts w:ascii="標楷體" w:eastAsia="標楷體" w:hAnsi="標楷體" w:cs="標楷體"/>
                <w:sz w:val="24"/>
                <w:szCs w:val="24"/>
                <w:lang w:eastAsia="zh-TW"/>
              </w:rPr>
            </w:pPr>
            <w:r>
              <w:rPr>
                <w:rFonts w:ascii="標楷體" w:eastAsia="標楷體" w:hAnsi="標楷體" w:cs="標楷體"/>
                <w:sz w:val="24"/>
                <w:szCs w:val="24"/>
                <w:lang w:eastAsia="zh-TW"/>
              </w:rPr>
              <w:t>適當的安全設備使用訓練？</w:t>
            </w:r>
          </w:p>
        </w:tc>
        <w:tc>
          <w:tcPr>
            <w:tcW w:w="360" w:type="dxa"/>
            <w:vMerge w:val="restart"/>
            <w:tcBorders>
              <w:top w:val="single" w:sz="5" w:space="0" w:color="000000"/>
              <w:left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vMerge w:val="restart"/>
            <w:tcBorders>
              <w:top w:val="single" w:sz="5" w:space="0" w:color="000000"/>
              <w:left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vMerge w:val="restart"/>
            <w:tcBorders>
              <w:top w:val="single" w:sz="5" w:space="0" w:color="000000"/>
              <w:left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nil"/>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依規定</w:t>
            </w:r>
            <w:r>
              <w:rPr>
                <w:rFonts w:ascii="標楷體" w:eastAsia="標楷體" w:hAnsi="標楷體" w:cs="標楷體"/>
                <w:spacing w:val="9"/>
                <w:sz w:val="24"/>
                <w:szCs w:val="24"/>
                <w:lang w:eastAsia="zh-TW"/>
              </w:rPr>
              <w:t>定</w:t>
            </w:r>
            <w:r>
              <w:rPr>
                <w:rFonts w:ascii="標楷體" w:eastAsia="標楷體" w:hAnsi="標楷體" w:cs="標楷體"/>
                <w:spacing w:val="11"/>
                <w:sz w:val="24"/>
                <w:szCs w:val="24"/>
                <w:lang w:eastAsia="zh-TW"/>
              </w:rPr>
              <w:t>期檢</w:t>
            </w:r>
            <w:r>
              <w:rPr>
                <w:rFonts w:ascii="標楷體" w:eastAsia="標楷體" w:hAnsi="標楷體" w:cs="標楷體"/>
                <w:spacing w:val="9"/>
                <w:sz w:val="24"/>
                <w:szCs w:val="24"/>
                <w:lang w:eastAsia="zh-TW"/>
              </w:rPr>
              <w:t>查</w:t>
            </w:r>
            <w:r>
              <w:rPr>
                <w:rFonts w:ascii="標楷體" w:eastAsia="標楷體" w:hAnsi="標楷體" w:cs="標楷體"/>
                <w:spacing w:val="11"/>
                <w:sz w:val="24"/>
                <w:szCs w:val="24"/>
                <w:lang w:eastAsia="zh-TW"/>
              </w:rPr>
              <w:t>並</w:t>
            </w:r>
            <w:r>
              <w:rPr>
                <w:rFonts w:ascii="標楷體" w:eastAsia="標楷體" w:hAnsi="標楷體" w:cs="標楷體"/>
                <w:spacing w:val="9"/>
                <w:sz w:val="24"/>
                <w:szCs w:val="24"/>
                <w:lang w:eastAsia="zh-TW"/>
              </w:rPr>
              <w:t>按</w:t>
            </w:r>
            <w:r>
              <w:rPr>
                <w:rFonts w:ascii="標楷體" w:eastAsia="標楷體" w:hAnsi="標楷體" w:cs="標楷體"/>
                <w:spacing w:val="11"/>
                <w:sz w:val="24"/>
                <w:szCs w:val="24"/>
                <w:lang w:eastAsia="zh-TW"/>
              </w:rPr>
              <w:t>時</w:t>
            </w:r>
            <w:r>
              <w:rPr>
                <w:rFonts w:ascii="標楷體" w:eastAsia="標楷體" w:hAnsi="標楷體" w:cs="標楷體"/>
                <w:sz w:val="24"/>
                <w:szCs w:val="24"/>
                <w:lang w:eastAsia="zh-TW"/>
              </w:rPr>
              <w:t xml:space="preserve">提 </w:t>
            </w:r>
            <w:r>
              <w:rPr>
                <w:rFonts w:ascii="標楷體" w:eastAsia="標楷體" w:hAnsi="標楷體" w:cs="標楷體"/>
                <w:spacing w:val="11"/>
                <w:sz w:val="24"/>
                <w:szCs w:val="24"/>
                <w:lang w:eastAsia="zh-TW"/>
              </w:rPr>
              <w:t>供同仁</w:t>
            </w:r>
            <w:r>
              <w:rPr>
                <w:rFonts w:ascii="標楷體" w:eastAsia="標楷體" w:hAnsi="標楷體" w:cs="標楷體"/>
                <w:spacing w:val="9"/>
                <w:sz w:val="24"/>
                <w:szCs w:val="24"/>
                <w:lang w:eastAsia="zh-TW"/>
              </w:rPr>
              <w:t>安</w:t>
            </w:r>
            <w:r>
              <w:rPr>
                <w:rFonts w:ascii="標楷體" w:eastAsia="標楷體" w:hAnsi="標楷體" w:cs="標楷體"/>
                <w:spacing w:val="11"/>
                <w:sz w:val="24"/>
                <w:szCs w:val="24"/>
                <w:lang w:eastAsia="zh-TW"/>
              </w:rPr>
              <w:t>全設</w:t>
            </w:r>
            <w:r>
              <w:rPr>
                <w:rFonts w:ascii="標楷體" w:eastAsia="標楷體" w:hAnsi="標楷體" w:cs="標楷體"/>
                <w:spacing w:val="9"/>
                <w:sz w:val="24"/>
                <w:szCs w:val="24"/>
                <w:lang w:eastAsia="zh-TW"/>
              </w:rPr>
              <w:t>備</w:t>
            </w:r>
            <w:r>
              <w:rPr>
                <w:rFonts w:ascii="標楷體" w:eastAsia="標楷體" w:hAnsi="標楷體" w:cs="標楷體"/>
                <w:spacing w:val="11"/>
                <w:sz w:val="24"/>
                <w:szCs w:val="24"/>
                <w:lang w:eastAsia="zh-TW"/>
              </w:rPr>
              <w:t>之</w:t>
            </w:r>
            <w:r>
              <w:rPr>
                <w:rFonts w:ascii="標楷體" w:eastAsia="標楷體" w:hAnsi="標楷體" w:cs="標楷體"/>
                <w:spacing w:val="9"/>
                <w:sz w:val="24"/>
                <w:szCs w:val="24"/>
                <w:lang w:eastAsia="zh-TW"/>
              </w:rPr>
              <w:t>使</w:t>
            </w:r>
            <w:r>
              <w:rPr>
                <w:rFonts w:ascii="標楷體" w:eastAsia="標楷體" w:hAnsi="標楷體" w:cs="標楷體"/>
                <w:spacing w:val="11"/>
                <w:sz w:val="24"/>
                <w:szCs w:val="24"/>
                <w:lang w:eastAsia="zh-TW"/>
              </w:rPr>
              <w:t>用</w:t>
            </w:r>
            <w:r>
              <w:rPr>
                <w:rFonts w:ascii="標楷體" w:eastAsia="標楷體" w:hAnsi="標楷體" w:cs="標楷體"/>
                <w:sz w:val="24"/>
                <w:szCs w:val="24"/>
                <w:lang w:eastAsia="zh-TW"/>
              </w:rPr>
              <w:t>運</w:t>
            </w:r>
          </w:p>
        </w:tc>
      </w:tr>
      <w:tr w:rsidR="0098312A">
        <w:trPr>
          <w:trHeight w:hRule="exact" w:val="357"/>
        </w:trPr>
        <w:tc>
          <w:tcPr>
            <w:tcW w:w="1731" w:type="dxa"/>
            <w:vMerge/>
            <w:tcBorders>
              <w:left w:val="single" w:sz="5" w:space="0" w:color="000000"/>
              <w:right w:val="single" w:sz="5" w:space="0" w:color="000000"/>
            </w:tcBorders>
          </w:tcPr>
          <w:p w:rsidR="0098312A" w:rsidRDefault="0098312A">
            <w:pPr>
              <w:rPr>
                <w:lang w:eastAsia="zh-TW"/>
              </w:rPr>
            </w:pPr>
          </w:p>
        </w:tc>
        <w:tc>
          <w:tcPr>
            <w:tcW w:w="416" w:type="dxa"/>
            <w:vMerge/>
            <w:tcBorders>
              <w:left w:val="single" w:sz="5" w:space="0" w:color="000000"/>
              <w:bottom w:val="single" w:sz="5" w:space="0" w:color="000000"/>
              <w:right w:val="nil"/>
            </w:tcBorders>
          </w:tcPr>
          <w:p w:rsidR="0098312A" w:rsidRDefault="0098312A">
            <w:pPr>
              <w:rPr>
                <w:lang w:eastAsia="zh-TW"/>
              </w:rPr>
            </w:pPr>
          </w:p>
        </w:tc>
        <w:tc>
          <w:tcPr>
            <w:tcW w:w="4850" w:type="dxa"/>
            <w:vMerge/>
            <w:tcBorders>
              <w:left w:val="nil"/>
              <w:bottom w:val="single" w:sz="5" w:space="0" w:color="000000"/>
              <w:right w:val="single" w:sz="5" w:space="0" w:color="000000"/>
            </w:tcBorders>
          </w:tcPr>
          <w:p w:rsidR="0098312A" w:rsidRDefault="0098312A">
            <w:pPr>
              <w:rPr>
                <w:lang w:eastAsia="zh-TW"/>
              </w:rPr>
            </w:pPr>
          </w:p>
        </w:tc>
        <w:tc>
          <w:tcPr>
            <w:tcW w:w="360"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360"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360"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2809" w:type="dxa"/>
            <w:tcBorders>
              <w:top w:val="nil"/>
              <w:left w:val="single" w:sz="5" w:space="0" w:color="000000"/>
              <w:bottom w:val="single" w:sz="5" w:space="0" w:color="000000"/>
              <w:right w:val="single" w:sz="5" w:space="0" w:color="000000"/>
            </w:tcBorders>
          </w:tcPr>
          <w:p w:rsidR="0098312A" w:rsidRDefault="0067796E">
            <w:pPr>
              <w:pStyle w:val="TableParagraph"/>
              <w:spacing w:line="320" w:lineRule="exact"/>
              <w:ind w:left="20" w:right="-36"/>
              <w:rPr>
                <w:rFonts w:ascii="標楷體" w:eastAsia="標楷體" w:hAnsi="標楷體" w:cs="標楷體"/>
                <w:sz w:val="24"/>
                <w:szCs w:val="24"/>
              </w:rPr>
            </w:pPr>
            <w:r>
              <w:rPr>
                <w:rFonts w:ascii="標楷體" w:eastAsia="標楷體" w:hAnsi="標楷體" w:cs="標楷體"/>
                <w:sz w:val="24"/>
                <w:szCs w:val="24"/>
              </w:rPr>
              <w:t>練。</w:t>
            </w:r>
          </w:p>
        </w:tc>
      </w:tr>
      <w:tr w:rsidR="0098312A">
        <w:trPr>
          <w:trHeight w:hRule="exact" w:val="811"/>
        </w:trPr>
        <w:tc>
          <w:tcPr>
            <w:tcW w:w="1731" w:type="dxa"/>
            <w:vMerge/>
            <w:tcBorders>
              <w:left w:val="single" w:sz="5" w:space="0" w:color="000000"/>
              <w:right w:val="single" w:sz="5" w:space="0" w:color="000000"/>
            </w:tcBorders>
          </w:tcPr>
          <w:p w:rsidR="0098312A" w:rsidRDefault="0098312A"/>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2" w:right="-36"/>
              <w:rPr>
                <w:rFonts w:ascii="標楷體" w:eastAsia="標楷體" w:hAnsi="標楷體" w:cs="標楷體"/>
                <w:sz w:val="24"/>
                <w:szCs w:val="24"/>
                <w:lang w:eastAsia="zh-TW"/>
              </w:rPr>
            </w:pPr>
            <w:r>
              <w:rPr>
                <w:rFonts w:ascii="標楷體" w:eastAsia="標楷體" w:hAnsi="標楷體" w:cs="標楷體"/>
                <w:spacing w:val="9"/>
                <w:sz w:val="24"/>
                <w:szCs w:val="24"/>
                <w:lang w:eastAsia="zh-TW"/>
              </w:rPr>
              <w:t>第三方支援服務人</w:t>
            </w:r>
            <w:r>
              <w:rPr>
                <w:rFonts w:ascii="標楷體" w:eastAsia="標楷體" w:hAnsi="標楷體" w:cs="標楷體"/>
                <w:spacing w:val="7"/>
                <w:sz w:val="24"/>
                <w:szCs w:val="24"/>
                <w:lang w:eastAsia="zh-TW"/>
              </w:rPr>
              <w:t>員</w:t>
            </w:r>
            <w:r>
              <w:rPr>
                <w:rFonts w:ascii="標楷體" w:eastAsia="標楷體" w:hAnsi="標楷體" w:cs="標楷體"/>
                <w:spacing w:val="9"/>
                <w:sz w:val="24"/>
                <w:szCs w:val="24"/>
                <w:lang w:eastAsia="zh-TW"/>
              </w:rPr>
              <w:t>進入重要實體區域</w:t>
            </w:r>
            <w:r>
              <w:rPr>
                <w:rFonts w:ascii="標楷體" w:eastAsia="標楷體" w:hAnsi="標楷體" w:cs="標楷體"/>
                <w:spacing w:val="7"/>
                <w:sz w:val="24"/>
                <w:szCs w:val="24"/>
                <w:lang w:eastAsia="zh-TW"/>
              </w:rPr>
              <w:t>是</w:t>
            </w:r>
            <w:r>
              <w:rPr>
                <w:rFonts w:ascii="標楷體" w:eastAsia="標楷體" w:hAnsi="標楷體" w:cs="標楷體"/>
                <w:sz w:val="24"/>
                <w:szCs w:val="24"/>
                <w:lang w:eastAsia="zh-TW"/>
              </w:rPr>
              <w:t>否</w:t>
            </w:r>
          </w:p>
          <w:p w:rsidR="0098312A" w:rsidRDefault="0067796E">
            <w:pPr>
              <w:pStyle w:val="TableParagraph"/>
              <w:spacing w:line="312" w:lineRule="exact"/>
              <w:ind w:left="92" w:right="-36"/>
              <w:rPr>
                <w:rFonts w:ascii="標楷體" w:eastAsia="標楷體" w:hAnsi="標楷體" w:cs="標楷體"/>
                <w:sz w:val="24"/>
                <w:szCs w:val="24"/>
                <w:lang w:eastAsia="zh-TW"/>
              </w:rPr>
            </w:pPr>
            <w:r>
              <w:rPr>
                <w:rFonts w:ascii="標楷體" w:eastAsia="標楷體" w:hAnsi="標楷體" w:cs="標楷體"/>
                <w:sz w:val="24"/>
                <w:szCs w:val="24"/>
                <w:lang w:eastAsia="zh-TW"/>
              </w:rPr>
              <w:t>經過授權並陪同或監視？</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並未陪</w:t>
            </w:r>
            <w:r>
              <w:rPr>
                <w:rFonts w:ascii="標楷體" w:eastAsia="標楷體" w:hAnsi="標楷體" w:cs="標楷體"/>
                <w:spacing w:val="9"/>
                <w:sz w:val="24"/>
                <w:szCs w:val="24"/>
                <w:lang w:eastAsia="zh-TW"/>
              </w:rPr>
              <w:t>同</w:t>
            </w:r>
            <w:r>
              <w:rPr>
                <w:rFonts w:ascii="標楷體" w:eastAsia="標楷體" w:hAnsi="標楷體" w:cs="標楷體"/>
                <w:spacing w:val="11"/>
                <w:sz w:val="24"/>
                <w:szCs w:val="24"/>
                <w:lang w:eastAsia="zh-TW"/>
              </w:rPr>
              <w:t>或監</w:t>
            </w:r>
            <w:r>
              <w:rPr>
                <w:rFonts w:ascii="標楷體" w:eastAsia="標楷體" w:hAnsi="標楷體" w:cs="標楷體"/>
                <w:spacing w:val="9"/>
                <w:sz w:val="24"/>
                <w:szCs w:val="24"/>
                <w:lang w:eastAsia="zh-TW"/>
              </w:rPr>
              <w:t>視</w:t>
            </w:r>
            <w:proofErr w:type="gramStart"/>
            <w:r>
              <w:rPr>
                <w:rFonts w:ascii="標楷體" w:eastAsia="標楷體" w:hAnsi="標楷體" w:cs="標楷體"/>
                <w:spacing w:val="11"/>
                <w:sz w:val="24"/>
                <w:szCs w:val="24"/>
                <w:lang w:eastAsia="zh-TW"/>
              </w:rPr>
              <w:t>第</w:t>
            </w:r>
            <w:r>
              <w:rPr>
                <w:rFonts w:ascii="標楷體" w:eastAsia="標楷體" w:hAnsi="標楷體" w:cs="標楷體"/>
                <w:spacing w:val="9"/>
                <w:sz w:val="24"/>
                <w:szCs w:val="24"/>
                <w:lang w:eastAsia="zh-TW"/>
              </w:rPr>
              <w:t>三</w:t>
            </w:r>
            <w:r>
              <w:rPr>
                <w:rFonts w:ascii="標楷體" w:eastAsia="標楷體" w:hAnsi="標楷體" w:cs="標楷體"/>
                <w:spacing w:val="11"/>
                <w:sz w:val="24"/>
                <w:szCs w:val="24"/>
                <w:lang w:eastAsia="zh-TW"/>
              </w:rPr>
              <w:t>方</w:t>
            </w:r>
            <w:r>
              <w:rPr>
                <w:rFonts w:ascii="標楷體" w:eastAsia="標楷體" w:hAnsi="標楷體" w:cs="標楷體"/>
                <w:sz w:val="24"/>
                <w:szCs w:val="24"/>
                <w:lang w:eastAsia="zh-TW"/>
              </w:rPr>
              <w:t>支</w:t>
            </w:r>
            <w:proofErr w:type="gramEnd"/>
            <w:r>
              <w:rPr>
                <w:rFonts w:ascii="標楷體" w:eastAsia="標楷體" w:hAnsi="標楷體" w:cs="標楷體"/>
                <w:sz w:val="24"/>
                <w:szCs w:val="24"/>
                <w:lang w:eastAsia="zh-TW"/>
              </w:rPr>
              <w:t xml:space="preserve"> 援人員。</w:t>
            </w:r>
          </w:p>
        </w:tc>
      </w:tr>
      <w:tr w:rsidR="0098312A">
        <w:trPr>
          <w:trHeight w:hRule="exact" w:val="809"/>
        </w:trPr>
        <w:tc>
          <w:tcPr>
            <w:tcW w:w="1731" w:type="dxa"/>
            <w:vMerge/>
            <w:tcBorders>
              <w:left w:val="single" w:sz="5" w:space="0" w:color="000000"/>
              <w:right w:val="single" w:sz="5" w:space="0" w:color="000000"/>
            </w:tcBorders>
          </w:tcPr>
          <w:p w:rsidR="0098312A" w:rsidRDefault="0098312A">
            <w:pPr>
              <w:rPr>
                <w:lang w:eastAsia="zh-TW"/>
              </w:rPr>
            </w:pPr>
          </w:p>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2" w:right="-36"/>
              <w:rPr>
                <w:rFonts w:ascii="標楷體" w:eastAsia="標楷體" w:hAnsi="標楷體" w:cs="標楷體"/>
                <w:sz w:val="24"/>
                <w:szCs w:val="24"/>
                <w:lang w:eastAsia="zh-TW"/>
              </w:rPr>
            </w:pPr>
            <w:r>
              <w:rPr>
                <w:rFonts w:ascii="標楷體" w:eastAsia="標楷體" w:hAnsi="標楷體" w:cs="標楷體"/>
                <w:sz w:val="24"/>
                <w:szCs w:val="24"/>
                <w:lang w:eastAsia="zh-TW"/>
              </w:rPr>
              <w:t>重要資訊處理設施是否有特別保護機制？</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6" w:lineRule="exact"/>
              <w:ind w:left="20" w:right="-36"/>
              <w:rPr>
                <w:rFonts w:ascii="標楷體" w:eastAsia="標楷體" w:hAnsi="標楷體" w:cs="標楷體"/>
                <w:sz w:val="24"/>
                <w:szCs w:val="24"/>
                <w:lang w:eastAsia="zh-TW"/>
              </w:rPr>
            </w:pPr>
            <w:r>
              <w:rPr>
                <w:rFonts w:ascii="標楷體" w:eastAsia="標楷體" w:hAnsi="標楷體" w:cs="標楷體"/>
                <w:spacing w:val="11"/>
                <w:sz w:val="24"/>
                <w:szCs w:val="24"/>
                <w:lang w:eastAsia="zh-TW"/>
              </w:rPr>
              <w:t>對於核</w:t>
            </w:r>
            <w:r>
              <w:rPr>
                <w:rFonts w:ascii="標楷體" w:eastAsia="標楷體" w:hAnsi="標楷體" w:cs="標楷體"/>
                <w:spacing w:val="9"/>
                <w:sz w:val="24"/>
                <w:szCs w:val="24"/>
                <w:lang w:eastAsia="zh-TW"/>
              </w:rPr>
              <w:t>心</w:t>
            </w:r>
            <w:r>
              <w:rPr>
                <w:rFonts w:ascii="標楷體" w:eastAsia="標楷體" w:hAnsi="標楷體" w:cs="標楷體"/>
                <w:spacing w:val="11"/>
                <w:sz w:val="24"/>
                <w:szCs w:val="24"/>
                <w:lang w:eastAsia="zh-TW"/>
              </w:rPr>
              <w:t>系統</w:t>
            </w:r>
            <w:r>
              <w:rPr>
                <w:rFonts w:ascii="標楷體" w:eastAsia="標楷體" w:hAnsi="標楷體" w:cs="標楷體"/>
                <w:spacing w:val="9"/>
                <w:sz w:val="24"/>
                <w:szCs w:val="24"/>
                <w:lang w:eastAsia="zh-TW"/>
              </w:rPr>
              <w:t>主</w:t>
            </w:r>
            <w:r>
              <w:rPr>
                <w:rFonts w:ascii="標楷體" w:eastAsia="標楷體" w:hAnsi="標楷體" w:cs="標楷體"/>
                <w:spacing w:val="11"/>
                <w:sz w:val="24"/>
                <w:szCs w:val="24"/>
                <w:lang w:eastAsia="zh-TW"/>
              </w:rPr>
              <w:t>機</w:t>
            </w:r>
            <w:r>
              <w:rPr>
                <w:rFonts w:ascii="標楷體" w:eastAsia="標楷體" w:hAnsi="標楷體" w:cs="標楷體"/>
                <w:spacing w:val="9"/>
                <w:sz w:val="24"/>
                <w:szCs w:val="24"/>
                <w:lang w:eastAsia="zh-TW"/>
              </w:rPr>
              <w:t>並</w:t>
            </w:r>
            <w:r>
              <w:rPr>
                <w:rFonts w:ascii="標楷體" w:eastAsia="標楷體" w:hAnsi="標楷體" w:cs="標楷體"/>
                <w:spacing w:val="11"/>
                <w:sz w:val="24"/>
                <w:szCs w:val="24"/>
                <w:lang w:eastAsia="zh-TW"/>
              </w:rPr>
              <w:t>未</w:t>
            </w:r>
            <w:r>
              <w:rPr>
                <w:rFonts w:ascii="標楷體" w:eastAsia="標楷體" w:hAnsi="標楷體" w:cs="標楷體"/>
                <w:sz w:val="24"/>
                <w:szCs w:val="24"/>
                <w:lang w:eastAsia="zh-TW"/>
              </w:rPr>
              <w:t>設</w:t>
            </w:r>
          </w:p>
          <w:p w:rsidR="0098312A" w:rsidRDefault="0067796E">
            <w:pPr>
              <w:pStyle w:val="TableParagraph"/>
              <w:spacing w:before="28"/>
              <w:ind w:left="20" w:right="-36"/>
              <w:rPr>
                <w:rFonts w:ascii="標楷體" w:eastAsia="標楷體" w:hAnsi="標楷體" w:cs="標楷體"/>
                <w:sz w:val="24"/>
                <w:szCs w:val="24"/>
              </w:rPr>
            </w:pPr>
            <w:r>
              <w:rPr>
                <w:rFonts w:ascii="標楷體" w:eastAsia="標楷體" w:hAnsi="標楷體" w:cs="標楷體"/>
                <w:sz w:val="24"/>
                <w:szCs w:val="24"/>
              </w:rPr>
              <w:t>置特別保護機制。</w:t>
            </w:r>
          </w:p>
        </w:tc>
      </w:tr>
      <w:tr w:rsidR="0098312A">
        <w:trPr>
          <w:trHeight w:hRule="exact" w:val="1015"/>
        </w:trPr>
        <w:tc>
          <w:tcPr>
            <w:tcW w:w="1731" w:type="dxa"/>
            <w:vMerge/>
            <w:tcBorders>
              <w:left w:val="single" w:sz="5" w:space="0" w:color="000000"/>
              <w:bottom w:val="single" w:sz="5" w:space="0" w:color="000000"/>
              <w:right w:val="single" w:sz="5" w:space="0" w:color="000000"/>
            </w:tcBorders>
          </w:tcPr>
          <w:p w:rsidR="0098312A" w:rsidRDefault="0098312A"/>
        </w:tc>
        <w:tc>
          <w:tcPr>
            <w:tcW w:w="416" w:type="dxa"/>
            <w:tcBorders>
              <w:top w:val="single" w:sz="5" w:space="0" w:color="000000"/>
              <w:left w:val="single" w:sz="5" w:space="0" w:color="000000"/>
              <w:bottom w:val="single" w:sz="5" w:space="0" w:color="000000"/>
              <w:right w:val="nil"/>
            </w:tcBorders>
          </w:tcPr>
          <w:p w:rsidR="0098312A" w:rsidRDefault="0067796E">
            <w:pPr>
              <w:pStyle w:val="TableParagraph"/>
              <w:spacing w:before="3"/>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4850" w:type="dxa"/>
            <w:tcBorders>
              <w:top w:val="single" w:sz="5" w:space="0" w:color="000000"/>
              <w:left w:val="nil"/>
              <w:bottom w:val="single" w:sz="5" w:space="0" w:color="000000"/>
              <w:right w:val="single" w:sz="5" w:space="0" w:color="000000"/>
            </w:tcBorders>
          </w:tcPr>
          <w:p w:rsidR="0098312A" w:rsidRDefault="0067796E">
            <w:pPr>
              <w:pStyle w:val="TableParagraph"/>
              <w:spacing w:line="275" w:lineRule="exact"/>
              <w:ind w:left="92" w:right="-36"/>
              <w:rPr>
                <w:rFonts w:ascii="標楷體" w:eastAsia="標楷體" w:hAnsi="標楷體" w:cs="標楷體"/>
                <w:sz w:val="24"/>
                <w:szCs w:val="24"/>
                <w:lang w:eastAsia="zh-TW"/>
              </w:rPr>
            </w:pPr>
            <w:r>
              <w:rPr>
                <w:rFonts w:ascii="標楷體" w:eastAsia="標楷體" w:hAnsi="標楷體" w:cs="標楷體"/>
                <w:sz w:val="24"/>
                <w:szCs w:val="24"/>
                <w:lang w:eastAsia="zh-TW"/>
              </w:rPr>
              <w:t>重要資通設備之設置地點是否檢查及評估</w:t>
            </w:r>
            <w:r>
              <w:rPr>
                <w:rFonts w:ascii="標楷體" w:eastAsia="標楷體" w:hAnsi="標楷體" w:cs="標楷體"/>
                <w:spacing w:val="-12"/>
                <w:sz w:val="24"/>
                <w:szCs w:val="24"/>
                <w:lang w:eastAsia="zh-TW"/>
              </w:rPr>
              <w:t>火</w:t>
            </w:r>
            <w:r>
              <w:rPr>
                <w:rFonts w:ascii="標楷體" w:eastAsia="標楷體" w:hAnsi="標楷體" w:cs="標楷體"/>
                <w:sz w:val="24"/>
                <w:szCs w:val="24"/>
                <w:lang w:eastAsia="zh-TW"/>
              </w:rPr>
              <w:t>、</w:t>
            </w:r>
          </w:p>
          <w:p w:rsidR="0098312A" w:rsidRDefault="0067796E">
            <w:pPr>
              <w:pStyle w:val="TableParagraph"/>
              <w:spacing w:before="14" w:line="312" w:lineRule="exact"/>
              <w:ind w:left="92" w:right="-36"/>
              <w:rPr>
                <w:rFonts w:ascii="標楷體" w:eastAsia="標楷體" w:hAnsi="標楷體" w:cs="標楷體"/>
                <w:sz w:val="24"/>
                <w:szCs w:val="24"/>
                <w:lang w:eastAsia="zh-TW"/>
              </w:rPr>
            </w:pPr>
            <w:r>
              <w:rPr>
                <w:rFonts w:ascii="標楷體" w:eastAsia="標楷體" w:hAnsi="標楷體" w:cs="標楷體"/>
                <w:spacing w:val="-8"/>
                <w:sz w:val="24"/>
                <w:szCs w:val="24"/>
                <w:lang w:eastAsia="zh-TW"/>
              </w:rPr>
              <w:t>煙、水、</w:t>
            </w:r>
            <w:r>
              <w:rPr>
                <w:rFonts w:ascii="標楷體" w:eastAsia="標楷體" w:hAnsi="標楷體" w:cs="標楷體"/>
                <w:sz w:val="24"/>
                <w:szCs w:val="24"/>
                <w:lang w:eastAsia="zh-TW"/>
              </w:rPr>
              <w:t>震</w:t>
            </w:r>
            <w:r>
              <w:rPr>
                <w:rFonts w:ascii="標楷體" w:eastAsia="標楷體" w:hAnsi="標楷體" w:cs="標楷體"/>
                <w:spacing w:val="-8"/>
                <w:sz w:val="24"/>
                <w:szCs w:val="24"/>
                <w:lang w:eastAsia="zh-TW"/>
              </w:rPr>
              <w:t>動、</w:t>
            </w:r>
            <w:r>
              <w:rPr>
                <w:rFonts w:ascii="標楷體" w:eastAsia="標楷體" w:hAnsi="標楷體" w:cs="標楷體"/>
                <w:sz w:val="24"/>
                <w:szCs w:val="24"/>
                <w:lang w:eastAsia="zh-TW"/>
              </w:rPr>
              <w:t>化學效</w:t>
            </w:r>
            <w:r>
              <w:rPr>
                <w:rFonts w:ascii="標楷體" w:eastAsia="標楷體" w:hAnsi="標楷體" w:cs="標楷體"/>
                <w:spacing w:val="-8"/>
                <w:sz w:val="24"/>
                <w:szCs w:val="24"/>
                <w:lang w:eastAsia="zh-TW"/>
              </w:rPr>
              <w:t>應、</w:t>
            </w:r>
            <w:r>
              <w:rPr>
                <w:rFonts w:ascii="標楷體" w:eastAsia="標楷體" w:hAnsi="標楷體" w:cs="標楷體"/>
                <w:sz w:val="24"/>
                <w:szCs w:val="24"/>
                <w:lang w:eastAsia="zh-TW"/>
              </w:rPr>
              <w:t>電力供</w:t>
            </w:r>
            <w:r>
              <w:rPr>
                <w:rFonts w:ascii="標楷體" w:eastAsia="標楷體" w:hAnsi="標楷體" w:cs="標楷體"/>
                <w:spacing w:val="-8"/>
                <w:sz w:val="24"/>
                <w:szCs w:val="24"/>
                <w:lang w:eastAsia="zh-TW"/>
              </w:rPr>
              <w:t>應、</w:t>
            </w:r>
            <w:r>
              <w:rPr>
                <w:rFonts w:ascii="標楷體" w:eastAsia="標楷體" w:hAnsi="標楷體" w:cs="標楷體"/>
                <w:sz w:val="24"/>
                <w:szCs w:val="24"/>
                <w:lang w:eastAsia="zh-TW"/>
              </w:rPr>
              <w:t>電磁幅 射或民間暴動等可能對設備之危害？</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定期檢查物理面之風險。</w:t>
            </w:r>
          </w:p>
        </w:tc>
      </w:tr>
    </w:tbl>
    <w:p w:rsidR="0098312A" w:rsidRDefault="0098312A">
      <w:pPr>
        <w:spacing w:line="368" w:lineRule="exact"/>
        <w:rPr>
          <w:rFonts w:ascii="標楷體" w:eastAsia="標楷體" w:hAnsi="標楷體" w:cs="標楷體"/>
          <w:sz w:val="24"/>
          <w:szCs w:val="24"/>
          <w:lang w:eastAsia="zh-TW"/>
        </w:rPr>
        <w:sectPr w:rsidR="0098312A">
          <w:footerReference w:type="default" r:id="rId7"/>
          <w:pgSz w:w="11907" w:h="16840"/>
          <w:pgMar w:top="1240" w:right="280" w:bottom="1640" w:left="520" w:header="0" w:footer="1456" w:gutter="0"/>
          <w:pgNumType w:start="10"/>
          <w:cols w:space="720"/>
        </w:sectPr>
      </w:pPr>
    </w:p>
    <w:p w:rsidR="0098312A" w:rsidRDefault="00D61B50">
      <w:pPr>
        <w:spacing w:before="7" w:line="80" w:lineRule="exact"/>
        <w:rPr>
          <w:sz w:val="8"/>
          <w:szCs w:val="8"/>
          <w:lang w:eastAsia="zh-TW"/>
        </w:rPr>
      </w:pPr>
      <w:r>
        <w:lastRenderedPageBreak/>
        <w:pict>
          <v:group id="_x0000_s1048" style="position:absolute;margin-left:1in;margin-top:744.5pt;width:468pt;height:1.1pt;z-index:-4374;mso-position-horizontal-relative:page;mso-position-vertical-relative:page" coordorigin="1440,14890" coordsize="9360,22">
            <v:shape id="_x0000_s1049" style="position:absolute;left:1440;top:14890;width:9360;height:22" coordorigin="1440,14890" coordsize="9360,22" path="m1440,14912r9360,-22e" filled="f" strokecolor="#959595">
              <v:path arrowok="t"/>
            </v:shape>
            <w10:wrap anchorx="page" anchory="page"/>
          </v:group>
        </w:pict>
      </w:r>
    </w:p>
    <w:tbl>
      <w:tblPr>
        <w:tblStyle w:val="TableNormal"/>
        <w:tblW w:w="0" w:type="auto"/>
        <w:tblInd w:w="107" w:type="dxa"/>
        <w:tblLayout w:type="fixed"/>
        <w:tblLook w:val="01E0" w:firstRow="1" w:lastRow="1" w:firstColumn="1" w:lastColumn="1" w:noHBand="0" w:noVBand="0"/>
      </w:tblPr>
      <w:tblGrid>
        <w:gridCol w:w="1731"/>
        <w:gridCol w:w="5267"/>
        <w:gridCol w:w="360"/>
        <w:gridCol w:w="360"/>
        <w:gridCol w:w="360"/>
        <w:gridCol w:w="2809"/>
      </w:tblGrid>
      <w:tr w:rsidR="0098312A">
        <w:trPr>
          <w:trHeight w:hRule="exact" w:val="411"/>
        </w:trPr>
        <w:tc>
          <w:tcPr>
            <w:tcW w:w="1731"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before="1" w:line="200" w:lineRule="exact"/>
              <w:rPr>
                <w:sz w:val="20"/>
                <w:szCs w:val="20"/>
                <w:lang w:eastAsia="zh-TW"/>
              </w:rPr>
            </w:pPr>
          </w:p>
          <w:p w:rsidR="0098312A" w:rsidRDefault="0067796E">
            <w:pPr>
              <w:pStyle w:val="TableParagraph"/>
              <w:ind w:left="378"/>
              <w:rPr>
                <w:rFonts w:ascii="標楷體" w:eastAsia="標楷體" w:hAnsi="標楷體" w:cs="標楷體"/>
                <w:sz w:val="24"/>
                <w:szCs w:val="24"/>
              </w:rPr>
            </w:pPr>
            <w:r>
              <w:rPr>
                <w:rFonts w:ascii="標楷體" w:eastAsia="標楷體" w:hAnsi="標楷體" w:cs="標楷體"/>
                <w:sz w:val="24"/>
                <w:szCs w:val="24"/>
              </w:rPr>
              <w:t>查核項目</w:t>
            </w:r>
          </w:p>
        </w:tc>
        <w:tc>
          <w:tcPr>
            <w:tcW w:w="5267"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1" w:line="200" w:lineRule="exact"/>
              <w:rPr>
                <w:sz w:val="20"/>
                <w:szCs w:val="20"/>
              </w:rPr>
            </w:pPr>
          </w:p>
          <w:p w:rsidR="0098312A" w:rsidRDefault="0067796E">
            <w:pPr>
              <w:pStyle w:val="TableParagraph"/>
              <w:ind w:left="2125" w:right="2130"/>
              <w:jc w:val="center"/>
              <w:rPr>
                <w:rFonts w:ascii="標楷體" w:eastAsia="標楷體" w:hAnsi="標楷體" w:cs="標楷體"/>
                <w:sz w:val="24"/>
                <w:szCs w:val="24"/>
              </w:rPr>
            </w:pPr>
            <w:r>
              <w:rPr>
                <w:rFonts w:ascii="標楷體" w:eastAsia="標楷體" w:hAnsi="標楷體" w:cs="標楷體"/>
                <w:sz w:val="24"/>
                <w:szCs w:val="24"/>
              </w:rPr>
              <w:t>查核內容</w:t>
            </w:r>
          </w:p>
        </w:tc>
        <w:tc>
          <w:tcPr>
            <w:tcW w:w="1080" w:type="dxa"/>
            <w:gridSpan w:val="3"/>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9" w:lineRule="exact"/>
              <w:ind w:left="51"/>
              <w:rPr>
                <w:rFonts w:ascii="標楷體" w:eastAsia="標楷體" w:hAnsi="標楷體" w:cs="標楷體"/>
                <w:sz w:val="24"/>
                <w:szCs w:val="24"/>
              </w:rPr>
            </w:pPr>
            <w:r>
              <w:rPr>
                <w:rFonts w:ascii="標楷體" w:eastAsia="標楷體" w:hAnsi="標楷體" w:cs="標楷體"/>
                <w:sz w:val="24"/>
                <w:szCs w:val="24"/>
              </w:rPr>
              <w:t>查核結果</w:t>
            </w:r>
          </w:p>
        </w:tc>
        <w:tc>
          <w:tcPr>
            <w:tcW w:w="2809"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1" w:line="200" w:lineRule="exact"/>
              <w:rPr>
                <w:sz w:val="20"/>
                <w:szCs w:val="20"/>
              </w:rPr>
            </w:pPr>
          </w:p>
          <w:p w:rsidR="0098312A" w:rsidRDefault="0067796E">
            <w:pPr>
              <w:pStyle w:val="TableParagraph"/>
              <w:ind w:left="1137" w:right="1141"/>
              <w:jc w:val="center"/>
              <w:rPr>
                <w:rFonts w:ascii="標楷體" w:eastAsia="標楷體" w:hAnsi="標楷體" w:cs="標楷體"/>
                <w:sz w:val="24"/>
                <w:szCs w:val="24"/>
              </w:rPr>
            </w:pPr>
            <w:r>
              <w:rPr>
                <w:rFonts w:ascii="標楷體" w:eastAsia="標楷體" w:hAnsi="標楷體" w:cs="標楷體"/>
                <w:sz w:val="24"/>
                <w:szCs w:val="24"/>
              </w:rPr>
              <w:t>說明</w:t>
            </w:r>
          </w:p>
        </w:tc>
      </w:tr>
      <w:tr w:rsidR="0098312A">
        <w:trPr>
          <w:trHeight w:hRule="exact" w:val="1210"/>
        </w:trPr>
        <w:tc>
          <w:tcPr>
            <w:tcW w:w="1731" w:type="dxa"/>
            <w:vMerge/>
            <w:tcBorders>
              <w:left w:val="single" w:sz="5" w:space="0" w:color="000000"/>
              <w:right w:val="single" w:sz="5" w:space="0" w:color="000000"/>
            </w:tcBorders>
          </w:tcPr>
          <w:p w:rsidR="0098312A" w:rsidRDefault="0098312A"/>
        </w:tc>
        <w:tc>
          <w:tcPr>
            <w:tcW w:w="5267" w:type="dxa"/>
            <w:vMerge/>
            <w:tcBorders>
              <w:left w:val="single" w:sz="5" w:space="0" w:color="000000"/>
              <w:bottom w:val="single" w:sz="5" w:space="0" w:color="000000"/>
              <w:right w:val="single" w:sz="5" w:space="0" w:color="000000"/>
            </w:tcBorders>
          </w:tcPr>
          <w:p w:rsidR="0098312A" w:rsidRDefault="0098312A"/>
        </w:tc>
        <w:tc>
          <w:tcPr>
            <w:tcW w:w="360"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5" w:line="190" w:lineRule="exact"/>
              <w:rPr>
                <w:sz w:val="19"/>
                <w:szCs w:val="19"/>
              </w:rPr>
            </w:pPr>
          </w:p>
          <w:p w:rsidR="0098312A" w:rsidRDefault="0067796E">
            <w:pPr>
              <w:pStyle w:val="TableParagraph"/>
              <w:spacing w:line="258" w:lineRule="auto"/>
              <w:ind w:left="51"/>
              <w:rPr>
                <w:rFonts w:ascii="標楷體" w:eastAsia="標楷體" w:hAnsi="標楷體" w:cs="標楷體"/>
                <w:sz w:val="24"/>
                <w:szCs w:val="24"/>
              </w:rPr>
            </w:pPr>
            <w:r>
              <w:rPr>
                <w:rFonts w:ascii="標楷體" w:eastAsia="標楷體" w:hAnsi="標楷體" w:cs="標楷體"/>
                <w:sz w:val="24"/>
                <w:szCs w:val="24"/>
              </w:rPr>
              <w:t>符 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51"/>
              <w:rPr>
                <w:rFonts w:ascii="標楷體" w:eastAsia="標楷體" w:hAnsi="標楷體" w:cs="標楷體"/>
                <w:sz w:val="24"/>
                <w:szCs w:val="24"/>
              </w:rPr>
            </w:pPr>
            <w:r>
              <w:rPr>
                <w:rFonts w:ascii="標楷體" w:eastAsia="標楷體" w:hAnsi="標楷體" w:cs="標楷體"/>
                <w:sz w:val="24"/>
                <w:szCs w:val="24"/>
              </w:rPr>
              <w:t>不 符</w:t>
            </w:r>
          </w:p>
          <w:p w:rsidR="0098312A" w:rsidRDefault="0067796E">
            <w:pPr>
              <w:pStyle w:val="TableParagraph"/>
              <w:spacing w:line="366" w:lineRule="exact"/>
              <w:ind w:left="51"/>
              <w:rPr>
                <w:rFonts w:ascii="標楷體" w:eastAsia="標楷體" w:hAnsi="標楷體" w:cs="標楷體"/>
                <w:sz w:val="24"/>
                <w:szCs w:val="24"/>
              </w:rPr>
            </w:pPr>
            <w:r>
              <w:rPr>
                <w:rFonts w:ascii="標楷體" w:eastAsia="標楷體" w:hAnsi="標楷體" w:cs="標楷體"/>
                <w:sz w:val="24"/>
                <w:szCs w:val="24"/>
              </w:rPr>
              <w:t>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51"/>
              <w:rPr>
                <w:rFonts w:ascii="標楷體" w:eastAsia="標楷體" w:hAnsi="標楷體" w:cs="標楷體"/>
                <w:sz w:val="24"/>
                <w:szCs w:val="24"/>
              </w:rPr>
            </w:pPr>
            <w:r>
              <w:rPr>
                <w:rFonts w:ascii="標楷體" w:eastAsia="標楷體" w:hAnsi="標楷體" w:cs="標楷體"/>
                <w:sz w:val="24"/>
                <w:szCs w:val="24"/>
              </w:rPr>
              <w:t>不 適</w:t>
            </w:r>
          </w:p>
          <w:p w:rsidR="0098312A" w:rsidRDefault="0067796E">
            <w:pPr>
              <w:pStyle w:val="TableParagraph"/>
              <w:spacing w:line="366" w:lineRule="exact"/>
              <w:ind w:left="51"/>
              <w:rPr>
                <w:rFonts w:ascii="標楷體" w:eastAsia="標楷體" w:hAnsi="標楷體" w:cs="標楷體"/>
                <w:sz w:val="24"/>
                <w:szCs w:val="24"/>
              </w:rPr>
            </w:pPr>
            <w:r>
              <w:rPr>
                <w:rFonts w:ascii="標楷體" w:eastAsia="標楷體" w:hAnsi="標楷體" w:cs="標楷體"/>
                <w:sz w:val="24"/>
                <w:szCs w:val="24"/>
              </w:rPr>
              <w:t>用</w:t>
            </w:r>
          </w:p>
        </w:tc>
        <w:tc>
          <w:tcPr>
            <w:tcW w:w="2809" w:type="dxa"/>
            <w:vMerge/>
            <w:tcBorders>
              <w:left w:val="single" w:sz="5" w:space="0" w:color="000000"/>
              <w:bottom w:val="single" w:sz="5" w:space="0" w:color="000000"/>
              <w:right w:val="single" w:sz="5" w:space="0" w:color="000000"/>
            </w:tcBorders>
          </w:tcPr>
          <w:p w:rsidR="0098312A" w:rsidRDefault="0098312A"/>
        </w:tc>
      </w:tr>
      <w:tr w:rsidR="0098312A">
        <w:trPr>
          <w:trHeight w:hRule="exact" w:val="410"/>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5.9  </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電源之供應及備援電源是否作安全上考量？</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rPr>
            </w:pPr>
            <w:r>
              <w:rPr>
                <w:rFonts w:ascii="標楷體" w:eastAsia="標楷體" w:hAnsi="標楷體" w:cs="標楷體"/>
                <w:sz w:val="24"/>
                <w:szCs w:val="24"/>
              </w:rPr>
              <w:t>有設置備用電源。</w:t>
            </w:r>
          </w:p>
        </w:tc>
      </w:tr>
      <w:tr w:rsidR="0098312A">
        <w:trPr>
          <w:trHeight w:hRule="exact" w:val="811"/>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5.10</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通訊線路及電纜線是否作安全保護措施？</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電纜線</w:t>
            </w:r>
            <w:r>
              <w:rPr>
                <w:rFonts w:ascii="標楷體" w:eastAsia="標楷體" w:hAnsi="標楷體" w:cs="標楷體"/>
                <w:spacing w:val="9"/>
                <w:sz w:val="24"/>
                <w:szCs w:val="24"/>
                <w:lang w:eastAsia="zh-TW"/>
              </w:rPr>
              <w:t>老</w:t>
            </w:r>
            <w:r>
              <w:rPr>
                <w:rFonts w:ascii="標楷體" w:eastAsia="標楷體" w:hAnsi="標楷體" w:cs="標楷體"/>
                <w:spacing w:val="11"/>
                <w:sz w:val="24"/>
                <w:szCs w:val="24"/>
                <w:lang w:eastAsia="zh-TW"/>
              </w:rPr>
              <w:t>舊，</w:t>
            </w:r>
            <w:r>
              <w:rPr>
                <w:rFonts w:ascii="標楷體" w:eastAsia="標楷體" w:hAnsi="標楷體" w:cs="標楷體"/>
                <w:spacing w:val="9"/>
                <w:sz w:val="24"/>
                <w:szCs w:val="24"/>
                <w:lang w:eastAsia="zh-TW"/>
              </w:rPr>
              <w:t>並</w:t>
            </w:r>
            <w:r>
              <w:rPr>
                <w:rFonts w:ascii="標楷體" w:eastAsia="標楷體" w:hAnsi="標楷體" w:cs="標楷體"/>
                <w:spacing w:val="11"/>
                <w:sz w:val="24"/>
                <w:szCs w:val="24"/>
                <w:lang w:eastAsia="zh-TW"/>
              </w:rPr>
              <w:t>未</w:t>
            </w:r>
            <w:r>
              <w:rPr>
                <w:rFonts w:ascii="標楷體" w:eastAsia="標楷體" w:hAnsi="標楷體" w:cs="標楷體"/>
                <w:spacing w:val="9"/>
                <w:sz w:val="24"/>
                <w:szCs w:val="24"/>
                <w:lang w:eastAsia="zh-TW"/>
              </w:rPr>
              <w:t>設</w:t>
            </w:r>
            <w:r>
              <w:rPr>
                <w:rFonts w:ascii="標楷體" w:eastAsia="標楷體" w:hAnsi="標楷體" w:cs="標楷體"/>
                <w:spacing w:val="11"/>
                <w:sz w:val="24"/>
                <w:szCs w:val="24"/>
                <w:lang w:eastAsia="zh-TW"/>
              </w:rPr>
              <w:t>有</w:t>
            </w:r>
            <w:r>
              <w:rPr>
                <w:rFonts w:ascii="標楷體" w:eastAsia="標楷體" w:hAnsi="標楷體" w:cs="標楷體"/>
                <w:sz w:val="24"/>
                <w:szCs w:val="24"/>
                <w:lang w:eastAsia="zh-TW"/>
              </w:rPr>
              <w:t>安 全保護措施。</w:t>
            </w:r>
          </w:p>
        </w:tc>
      </w:tr>
      <w:tr w:rsidR="0098312A">
        <w:trPr>
          <w:trHeight w:hRule="exact" w:val="634"/>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5.11</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9"/>
                <w:sz w:val="24"/>
                <w:szCs w:val="24"/>
                <w:lang w:eastAsia="zh-TW"/>
              </w:rPr>
              <w:t>設備是否定期維護</w:t>
            </w:r>
            <w:r>
              <w:rPr>
                <w:rFonts w:ascii="標楷體" w:eastAsia="標楷體" w:hAnsi="標楷體" w:cs="標楷體"/>
                <w:spacing w:val="7"/>
                <w:sz w:val="24"/>
                <w:szCs w:val="24"/>
                <w:lang w:eastAsia="zh-TW"/>
              </w:rPr>
              <w:t>，</w:t>
            </w:r>
            <w:r>
              <w:rPr>
                <w:rFonts w:ascii="標楷體" w:eastAsia="標楷體" w:hAnsi="標楷體" w:cs="標楷體"/>
                <w:spacing w:val="9"/>
                <w:sz w:val="24"/>
                <w:szCs w:val="24"/>
                <w:lang w:eastAsia="zh-TW"/>
              </w:rPr>
              <w:t>以確保其可用性及</w:t>
            </w:r>
            <w:r>
              <w:rPr>
                <w:rFonts w:ascii="標楷體" w:eastAsia="標楷體" w:hAnsi="標楷體" w:cs="標楷體"/>
                <w:spacing w:val="7"/>
                <w:sz w:val="24"/>
                <w:szCs w:val="24"/>
                <w:lang w:eastAsia="zh-TW"/>
              </w:rPr>
              <w:t>完</w:t>
            </w:r>
            <w:r>
              <w:rPr>
                <w:rFonts w:ascii="標楷體" w:eastAsia="標楷體" w:hAnsi="標楷體" w:cs="標楷體"/>
                <w:sz w:val="24"/>
                <w:szCs w:val="24"/>
                <w:lang w:eastAsia="zh-TW"/>
              </w:rPr>
              <w:t>整</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性？</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6" w:lineRule="exact"/>
              <w:ind w:left="20" w:right="-36"/>
              <w:rPr>
                <w:rFonts w:ascii="標楷體" w:eastAsia="標楷體" w:hAnsi="標楷體" w:cs="標楷體"/>
                <w:sz w:val="24"/>
                <w:szCs w:val="24"/>
              </w:rPr>
            </w:pPr>
            <w:r>
              <w:rPr>
                <w:rFonts w:ascii="標楷體" w:eastAsia="標楷體" w:hAnsi="標楷體" w:cs="標楷體"/>
                <w:sz w:val="24"/>
                <w:szCs w:val="24"/>
              </w:rPr>
              <w:t>設備按期維護。</w:t>
            </w:r>
          </w:p>
        </w:tc>
      </w:tr>
      <w:tr w:rsidR="0098312A">
        <w:trPr>
          <w:trHeight w:hRule="exact" w:val="634"/>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0"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5.12</w:t>
            </w:r>
            <w:r>
              <w:rPr>
                <w:rFonts w:ascii="Times New Roman" w:eastAsia="Times New Roman" w:hAnsi="Times New Roman" w:cs="Times New Roman"/>
                <w:spacing w:val="2"/>
                <w:sz w:val="24"/>
                <w:szCs w:val="24"/>
                <w:lang w:eastAsia="zh-TW"/>
              </w:rPr>
              <w:t xml:space="preserve"> </w:t>
            </w:r>
            <w:proofErr w:type="gramStart"/>
            <w:r>
              <w:rPr>
                <w:rFonts w:ascii="標楷體" w:eastAsia="標楷體" w:hAnsi="標楷體" w:cs="標楷體"/>
                <w:sz w:val="24"/>
                <w:szCs w:val="24"/>
                <w:lang w:eastAsia="zh-TW"/>
              </w:rPr>
              <w:t>設備送場外</w:t>
            </w:r>
            <w:proofErr w:type="gramEnd"/>
            <w:r>
              <w:rPr>
                <w:rFonts w:ascii="標楷體" w:eastAsia="標楷體" w:hAnsi="標楷體" w:cs="標楷體"/>
                <w:sz w:val="24"/>
                <w:szCs w:val="24"/>
                <w:lang w:eastAsia="zh-TW"/>
              </w:rPr>
              <w:t>維</w:t>
            </w:r>
            <w:r>
              <w:rPr>
                <w:rFonts w:ascii="標楷體" w:eastAsia="標楷體" w:hAnsi="標楷體" w:cs="標楷體"/>
                <w:spacing w:val="-36"/>
                <w:sz w:val="24"/>
                <w:szCs w:val="24"/>
                <w:lang w:eastAsia="zh-TW"/>
              </w:rPr>
              <w:t>修，</w:t>
            </w:r>
            <w:r>
              <w:rPr>
                <w:rFonts w:ascii="標楷體" w:eastAsia="標楷體" w:hAnsi="標楷體" w:cs="標楷體"/>
                <w:sz w:val="24"/>
                <w:szCs w:val="24"/>
                <w:lang w:eastAsia="zh-TW"/>
              </w:rPr>
              <w:t>對於儲存資訊是否訂有安全</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保護措施？</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9"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訂有相關之保護措施。</w:t>
            </w:r>
          </w:p>
        </w:tc>
      </w:tr>
      <w:tr w:rsidR="0098312A">
        <w:trPr>
          <w:trHeight w:hRule="exact" w:val="811"/>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5.13</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9"/>
                <w:sz w:val="24"/>
                <w:szCs w:val="24"/>
                <w:lang w:eastAsia="zh-TW"/>
              </w:rPr>
              <w:t>可攜式的電腦設備</w:t>
            </w:r>
            <w:r>
              <w:rPr>
                <w:rFonts w:ascii="標楷體" w:eastAsia="標楷體" w:hAnsi="標楷體" w:cs="標楷體"/>
                <w:spacing w:val="7"/>
                <w:sz w:val="24"/>
                <w:szCs w:val="24"/>
                <w:lang w:eastAsia="zh-TW"/>
              </w:rPr>
              <w:t>是</w:t>
            </w:r>
            <w:r>
              <w:rPr>
                <w:rFonts w:ascii="標楷體" w:eastAsia="標楷體" w:hAnsi="標楷體" w:cs="標楷體"/>
                <w:spacing w:val="9"/>
                <w:sz w:val="24"/>
                <w:szCs w:val="24"/>
                <w:lang w:eastAsia="zh-TW"/>
              </w:rPr>
              <w:t>否訂有嚴謹的保護</w:t>
            </w:r>
            <w:r>
              <w:rPr>
                <w:rFonts w:ascii="標楷體" w:eastAsia="標楷體" w:hAnsi="標楷體" w:cs="標楷體"/>
                <w:spacing w:val="7"/>
                <w:sz w:val="24"/>
                <w:szCs w:val="24"/>
                <w:lang w:eastAsia="zh-TW"/>
              </w:rPr>
              <w:t>措</w:t>
            </w:r>
            <w:r>
              <w:rPr>
                <w:rFonts w:ascii="標楷體" w:eastAsia="標楷體" w:hAnsi="標楷體" w:cs="標楷體"/>
                <w:sz w:val="24"/>
                <w:szCs w:val="24"/>
                <w:lang w:eastAsia="zh-TW"/>
              </w:rPr>
              <w:t>施</w:t>
            </w:r>
          </w:p>
          <w:p w:rsidR="0098312A" w:rsidRDefault="0067796E">
            <w:pPr>
              <w:pStyle w:val="TableParagraph"/>
              <w:spacing w:line="312" w:lineRule="exact"/>
              <w:ind w:left="503"/>
              <w:rPr>
                <w:rFonts w:ascii="標楷體" w:eastAsia="標楷體" w:hAnsi="標楷體" w:cs="標楷體"/>
                <w:sz w:val="24"/>
                <w:szCs w:val="24"/>
                <w:lang w:eastAsia="zh-TW"/>
              </w:rPr>
            </w:pP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如設通行碼、檔案加密、專人看</w:t>
            </w:r>
            <w:r>
              <w:rPr>
                <w:rFonts w:ascii="標楷體" w:eastAsia="標楷體" w:hAnsi="標楷體" w:cs="標楷體"/>
                <w:spacing w:val="1"/>
                <w:sz w:val="24"/>
                <w:szCs w:val="24"/>
                <w:lang w:eastAsia="zh-TW"/>
              </w:rPr>
              <w:t>管</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z w:val="24"/>
                <w:szCs w:val="24"/>
                <w:lang w:eastAsia="zh-TW"/>
              </w:rPr>
              <w:t>攜</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帶</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式</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設</w:t>
            </w:r>
            <w:r>
              <w:rPr>
                <w:rFonts w:ascii="標楷體" w:eastAsia="標楷體" w:hAnsi="標楷體" w:cs="標楷體"/>
                <w:spacing w:val="-80"/>
                <w:sz w:val="24"/>
                <w:szCs w:val="24"/>
                <w:lang w:eastAsia="zh-TW"/>
              </w:rPr>
              <w:t xml:space="preserve"> </w:t>
            </w:r>
            <w:r>
              <w:rPr>
                <w:rFonts w:ascii="標楷體" w:eastAsia="標楷體" w:hAnsi="標楷體" w:cs="標楷體"/>
                <w:sz w:val="24"/>
                <w:szCs w:val="24"/>
                <w:lang w:eastAsia="zh-TW"/>
              </w:rPr>
              <w:t>備</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訂</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有</w:t>
            </w:r>
            <w:r>
              <w:rPr>
                <w:rFonts w:ascii="標楷體" w:eastAsia="標楷體" w:hAnsi="標楷體" w:cs="標楷體"/>
                <w:spacing w:val="-82"/>
                <w:sz w:val="24"/>
                <w:szCs w:val="24"/>
                <w:lang w:eastAsia="zh-TW"/>
              </w:rPr>
              <w:t xml:space="preserve"> </w:t>
            </w:r>
            <w:r>
              <w:rPr>
                <w:rFonts w:ascii="標楷體" w:eastAsia="標楷體" w:hAnsi="標楷體" w:cs="標楷體"/>
                <w:sz w:val="24"/>
                <w:szCs w:val="24"/>
                <w:lang w:eastAsia="zh-TW"/>
              </w:rPr>
              <w:t>保</w:t>
            </w:r>
            <w:r>
              <w:rPr>
                <w:rFonts w:ascii="標楷體" w:eastAsia="標楷體" w:hAnsi="標楷體" w:cs="標楷體"/>
                <w:spacing w:val="-80"/>
                <w:sz w:val="24"/>
                <w:szCs w:val="24"/>
                <w:lang w:eastAsia="zh-TW"/>
              </w:rPr>
              <w:t xml:space="preserve"> </w:t>
            </w:r>
            <w:r>
              <w:rPr>
                <w:rFonts w:ascii="標楷體" w:eastAsia="標楷體" w:hAnsi="標楷體" w:cs="標楷體"/>
                <w:sz w:val="24"/>
                <w:szCs w:val="24"/>
                <w:lang w:eastAsia="zh-TW"/>
              </w:rPr>
              <w:t>護</w:t>
            </w:r>
            <w:r>
              <w:rPr>
                <w:rFonts w:ascii="標楷體" w:eastAsia="標楷體" w:hAnsi="標楷體" w:cs="標楷體"/>
                <w:spacing w:val="-82"/>
                <w:sz w:val="24"/>
                <w:szCs w:val="24"/>
                <w:lang w:eastAsia="zh-TW"/>
              </w:rPr>
              <w:t xml:space="preserve"> </w:t>
            </w:r>
            <w:proofErr w:type="gramStart"/>
            <w:r>
              <w:rPr>
                <w:rFonts w:ascii="標楷體" w:eastAsia="標楷體" w:hAnsi="標楷體" w:cs="標楷體"/>
                <w:sz w:val="24"/>
                <w:szCs w:val="24"/>
                <w:lang w:eastAsia="zh-TW"/>
              </w:rPr>
              <w:t>措</w:t>
            </w:r>
            <w:proofErr w:type="gramEnd"/>
            <w:r>
              <w:rPr>
                <w:rFonts w:ascii="標楷體" w:eastAsia="標楷體" w:hAnsi="標楷體" w:cs="標楷體"/>
                <w:sz w:val="24"/>
                <w:szCs w:val="24"/>
                <w:lang w:eastAsia="zh-TW"/>
              </w:rPr>
              <w:t xml:space="preserve"> 施。</w:t>
            </w:r>
          </w:p>
        </w:tc>
      </w:tr>
      <w:tr w:rsidR="0098312A">
        <w:trPr>
          <w:trHeight w:hRule="exact" w:val="809"/>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5.14</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設備報廢前是否先將機密</w:t>
            </w:r>
            <w:r>
              <w:rPr>
                <w:rFonts w:ascii="標楷體" w:eastAsia="標楷體" w:hAnsi="標楷體" w:cs="標楷體"/>
                <w:spacing w:val="-36"/>
                <w:sz w:val="24"/>
                <w:szCs w:val="24"/>
                <w:lang w:eastAsia="zh-TW"/>
              </w:rPr>
              <w:t>性、</w:t>
            </w:r>
            <w:r>
              <w:rPr>
                <w:rFonts w:ascii="標楷體" w:eastAsia="標楷體" w:hAnsi="標楷體" w:cs="標楷體"/>
                <w:sz w:val="24"/>
                <w:szCs w:val="24"/>
                <w:lang w:eastAsia="zh-TW"/>
              </w:rPr>
              <w:t>敏感性資料及版</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權軟體移除或覆寫？</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設備報</w:t>
            </w:r>
            <w:r>
              <w:rPr>
                <w:rFonts w:ascii="標楷體" w:eastAsia="標楷體" w:hAnsi="標楷體" w:cs="標楷體"/>
                <w:spacing w:val="9"/>
                <w:sz w:val="24"/>
                <w:szCs w:val="24"/>
                <w:lang w:eastAsia="zh-TW"/>
              </w:rPr>
              <w:t>廢</w:t>
            </w:r>
            <w:proofErr w:type="gramStart"/>
            <w:r>
              <w:rPr>
                <w:rFonts w:ascii="標楷體" w:eastAsia="標楷體" w:hAnsi="標楷體" w:cs="標楷體"/>
                <w:spacing w:val="11"/>
                <w:sz w:val="24"/>
                <w:szCs w:val="24"/>
                <w:lang w:eastAsia="zh-TW"/>
              </w:rPr>
              <w:t>前均</w:t>
            </w:r>
            <w:r>
              <w:rPr>
                <w:rFonts w:ascii="標楷體" w:eastAsia="標楷體" w:hAnsi="標楷體" w:cs="標楷體"/>
                <w:spacing w:val="9"/>
                <w:sz w:val="24"/>
                <w:szCs w:val="24"/>
                <w:lang w:eastAsia="zh-TW"/>
              </w:rPr>
              <w:t>有</w:t>
            </w:r>
            <w:r>
              <w:rPr>
                <w:rFonts w:ascii="標楷體" w:eastAsia="標楷體" w:hAnsi="標楷體" w:cs="標楷體"/>
                <w:spacing w:val="11"/>
                <w:sz w:val="24"/>
                <w:szCs w:val="24"/>
                <w:lang w:eastAsia="zh-TW"/>
              </w:rPr>
              <w:t>進</w:t>
            </w:r>
            <w:r>
              <w:rPr>
                <w:rFonts w:ascii="標楷體" w:eastAsia="標楷體" w:hAnsi="標楷體" w:cs="標楷體"/>
                <w:spacing w:val="9"/>
                <w:sz w:val="24"/>
                <w:szCs w:val="24"/>
                <w:lang w:eastAsia="zh-TW"/>
              </w:rPr>
              <w:t>行</w:t>
            </w:r>
            <w:proofErr w:type="gramEnd"/>
            <w:r>
              <w:rPr>
                <w:rFonts w:ascii="標楷體" w:eastAsia="標楷體" w:hAnsi="標楷體" w:cs="標楷體"/>
                <w:spacing w:val="11"/>
                <w:sz w:val="24"/>
                <w:szCs w:val="24"/>
                <w:lang w:eastAsia="zh-TW"/>
              </w:rPr>
              <w:t>資</w:t>
            </w:r>
            <w:r>
              <w:rPr>
                <w:rFonts w:ascii="標楷體" w:eastAsia="標楷體" w:hAnsi="標楷體" w:cs="標楷體"/>
                <w:sz w:val="24"/>
                <w:szCs w:val="24"/>
                <w:lang w:eastAsia="zh-TW"/>
              </w:rPr>
              <w:t>料 清除程序。</w:t>
            </w:r>
          </w:p>
        </w:tc>
      </w:tr>
      <w:tr w:rsidR="0098312A">
        <w:trPr>
          <w:trHeight w:hRule="exact" w:val="811"/>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5.15</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9"/>
                <w:sz w:val="24"/>
                <w:szCs w:val="24"/>
                <w:lang w:eastAsia="zh-TW"/>
              </w:rPr>
              <w:t>公文及儲存媒體在</w:t>
            </w:r>
            <w:r>
              <w:rPr>
                <w:rFonts w:ascii="標楷體" w:eastAsia="標楷體" w:hAnsi="標楷體" w:cs="標楷體"/>
                <w:spacing w:val="7"/>
                <w:sz w:val="24"/>
                <w:szCs w:val="24"/>
                <w:lang w:eastAsia="zh-TW"/>
              </w:rPr>
              <w:t>不</w:t>
            </w:r>
            <w:r>
              <w:rPr>
                <w:rFonts w:ascii="標楷體" w:eastAsia="標楷體" w:hAnsi="標楷體" w:cs="標楷體"/>
                <w:spacing w:val="9"/>
                <w:sz w:val="24"/>
                <w:szCs w:val="24"/>
                <w:lang w:eastAsia="zh-TW"/>
              </w:rPr>
              <w:t>使用或不在班時是</w:t>
            </w:r>
            <w:r>
              <w:rPr>
                <w:rFonts w:ascii="標楷體" w:eastAsia="標楷體" w:hAnsi="標楷體" w:cs="標楷體"/>
                <w:spacing w:val="7"/>
                <w:sz w:val="24"/>
                <w:szCs w:val="24"/>
                <w:lang w:eastAsia="zh-TW"/>
              </w:rPr>
              <w:t>否</w:t>
            </w:r>
            <w:proofErr w:type="gramStart"/>
            <w:r>
              <w:rPr>
                <w:rFonts w:ascii="標楷體" w:eastAsia="標楷體" w:hAnsi="標楷體" w:cs="標楷體"/>
                <w:sz w:val="24"/>
                <w:szCs w:val="24"/>
                <w:lang w:eastAsia="zh-TW"/>
              </w:rPr>
              <w:t>妥</w:t>
            </w:r>
            <w:proofErr w:type="gramEnd"/>
          </w:p>
          <w:p w:rsidR="0098312A" w:rsidRDefault="0067796E">
            <w:pPr>
              <w:pStyle w:val="TableParagraph"/>
              <w:spacing w:line="308" w:lineRule="exact"/>
              <w:ind w:left="503"/>
              <w:rPr>
                <w:rFonts w:ascii="標楷體" w:eastAsia="標楷體" w:hAnsi="標楷體" w:cs="標楷體"/>
                <w:sz w:val="24"/>
                <w:szCs w:val="24"/>
                <w:lang w:eastAsia="zh-TW"/>
              </w:rPr>
            </w:pPr>
            <w:r>
              <w:rPr>
                <w:rFonts w:ascii="標楷體" w:eastAsia="標楷體" w:hAnsi="標楷體" w:cs="標楷體"/>
                <w:sz w:val="24"/>
                <w:szCs w:val="24"/>
                <w:lang w:eastAsia="zh-TW"/>
              </w:rPr>
              <w:t>為存放？機密</w:t>
            </w:r>
            <w:r>
              <w:rPr>
                <w:rFonts w:ascii="標楷體" w:eastAsia="標楷體" w:hAnsi="標楷體" w:cs="標楷體"/>
                <w:spacing w:val="-36"/>
                <w:sz w:val="24"/>
                <w:szCs w:val="24"/>
                <w:lang w:eastAsia="zh-TW"/>
              </w:rPr>
              <w:t>性、</w:t>
            </w:r>
            <w:r>
              <w:rPr>
                <w:rFonts w:ascii="標楷體" w:eastAsia="標楷體" w:hAnsi="標楷體" w:cs="標楷體"/>
                <w:sz w:val="24"/>
                <w:szCs w:val="24"/>
                <w:lang w:eastAsia="zh-TW"/>
              </w:rPr>
              <w:t>敏感性資訊是否妥為收存？</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人員下</w:t>
            </w:r>
            <w:r>
              <w:rPr>
                <w:rFonts w:ascii="標楷體" w:eastAsia="標楷體" w:hAnsi="標楷體" w:cs="標楷體"/>
                <w:spacing w:val="9"/>
                <w:sz w:val="24"/>
                <w:szCs w:val="24"/>
                <w:lang w:eastAsia="zh-TW"/>
              </w:rPr>
              <w:t>班</w:t>
            </w:r>
            <w:r>
              <w:rPr>
                <w:rFonts w:ascii="標楷體" w:eastAsia="標楷體" w:hAnsi="標楷體" w:cs="標楷體"/>
                <w:spacing w:val="11"/>
                <w:sz w:val="24"/>
                <w:szCs w:val="24"/>
                <w:lang w:eastAsia="zh-TW"/>
              </w:rPr>
              <w:t>後並</w:t>
            </w:r>
            <w:r>
              <w:rPr>
                <w:rFonts w:ascii="標楷體" w:eastAsia="標楷體" w:hAnsi="標楷體" w:cs="標楷體"/>
                <w:spacing w:val="9"/>
                <w:sz w:val="24"/>
                <w:szCs w:val="24"/>
                <w:lang w:eastAsia="zh-TW"/>
              </w:rPr>
              <w:t>未</w:t>
            </w:r>
            <w:r>
              <w:rPr>
                <w:rFonts w:ascii="標楷體" w:eastAsia="標楷體" w:hAnsi="標楷體" w:cs="標楷體"/>
                <w:spacing w:val="11"/>
                <w:sz w:val="24"/>
                <w:szCs w:val="24"/>
                <w:lang w:eastAsia="zh-TW"/>
              </w:rPr>
              <w:t>將</w:t>
            </w:r>
            <w:r>
              <w:rPr>
                <w:rFonts w:ascii="標楷體" w:eastAsia="標楷體" w:hAnsi="標楷體" w:cs="標楷體"/>
                <w:spacing w:val="9"/>
                <w:sz w:val="24"/>
                <w:szCs w:val="24"/>
                <w:lang w:eastAsia="zh-TW"/>
              </w:rPr>
              <w:t>機</w:t>
            </w:r>
            <w:r>
              <w:rPr>
                <w:rFonts w:ascii="標楷體" w:eastAsia="標楷體" w:hAnsi="標楷體" w:cs="標楷體"/>
                <w:spacing w:val="11"/>
                <w:sz w:val="24"/>
                <w:szCs w:val="24"/>
                <w:lang w:eastAsia="zh-TW"/>
              </w:rPr>
              <w:t>敏</w:t>
            </w:r>
            <w:r>
              <w:rPr>
                <w:rFonts w:ascii="標楷體" w:eastAsia="標楷體" w:hAnsi="標楷體" w:cs="標楷體"/>
                <w:sz w:val="24"/>
                <w:szCs w:val="24"/>
                <w:lang w:eastAsia="zh-TW"/>
              </w:rPr>
              <w:t>性 公文妥善存放。</w:t>
            </w:r>
          </w:p>
        </w:tc>
      </w:tr>
      <w:tr w:rsidR="0098312A">
        <w:trPr>
          <w:trHeight w:hRule="exact" w:val="809"/>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5.16</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9"/>
                <w:sz w:val="24"/>
                <w:szCs w:val="24"/>
                <w:lang w:eastAsia="zh-TW"/>
              </w:rPr>
              <w:t>系統開發測試及正</w:t>
            </w:r>
            <w:r>
              <w:rPr>
                <w:rFonts w:ascii="標楷體" w:eastAsia="標楷體" w:hAnsi="標楷體" w:cs="標楷體"/>
                <w:spacing w:val="7"/>
                <w:sz w:val="24"/>
                <w:szCs w:val="24"/>
                <w:lang w:eastAsia="zh-TW"/>
              </w:rPr>
              <w:t>式</w:t>
            </w:r>
            <w:r>
              <w:rPr>
                <w:rFonts w:ascii="標楷體" w:eastAsia="標楷體" w:hAnsi="標楷體" w:cs="標楷體"/>
                <w:spacing w:val="9"/>
                <w:sz w:val="24"/>
                <w:szCs w:val="24"/>
                <w:lang w:eastAsia="zh-TW"/>
              </w:rPr>
              <w:t>作業是否區隔在不</w:t>
            </w:r>
            <w:r>
              <w:rPr>
                <w:rFonts w:ascii="標楷體" w:eastAsia="標楷體" w:hAnsi="標楷體" w:cs="標楷體"/>
                <w:spacing w:val="7"/>
                <w:sz w:val="24"/>
                <w:szCs w:val="24"/>
                <w:lang w:eastAsia="zh-TW"/>
              </w:rPr>
              <w:t>同</w:t>
            </w:r>
            <w:r>
              <w:rPr>
                <w:rFonts w:ascii="標楷體" w:eastAsia="標楷體" w:hAnsi="標楷體" w:cs="標楷體"/>
                <w:sz w:val="24"/>
                <w:szCs w:val="24"/>
                <w:lang w:eastAsia="zh-TW"/>
              </w:rPr>
              <w:t>之</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作業環境？</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系統開</w:t>
            </w:r>
            <w:r>
              <w:rPr>
                <w:rFonts w:ascii="標楷體" w:eastAsia="標楷體" w:hAnsi="標楷體" w:cs="標楷體"/>
                <w:spacing w:val="9"/>
                <w:sz w:val="24"/>
                <w:szCs w:val="24"/>
                <w:lang w:eastAsia="zh-TW"/>
              </w:rPr>
              <w:t>發</w:t>
            </w:r>
            <w:r>
              <w:rPr>
                <w:rFonts w:ascii="標楷體" w:eastAsia="標楷體" w:hAnsi="標楷體" w:cs="標楷體"/>
                <w:spacing w:val="11"/>
                <w:sz w:val="24"/>
                <w:szCs w:val="24"/>
                <w:lang w:eastAsia="zh-TW"/>
              </w:rPr>
              <w:t>測試</w:t>
            </w:r>
            <w:r>
              <w:rPr>
                <w:rFonts w:ascii="標楷體" w:eastAsia="標楷體" w:hAnsi="標楷體" w:cs="標楷體"/>
                <w:spacing w:val="9"/>
                <w:sz w:val="24"/>
                <w:szCs w:val="24"/>
                <w:lang w:eastAsia="zh-TW"/>
              </w:rPr>
              <w:t>與</w:t>
            </w:r>
            <w:r>
              <w:rPr>
                <w:rFonts w:ascii="標楷體" w:eastAsia="標楷體" w:hAnsi="標楷體" w:cs="標楷體"/>
                <w:spacing w:val="11"/>
                <w:sz w:val="24"/>
                <w:szCs w:val="24"/>
                <w:lang w:eastAsia="zh-TW"/>
              </w:rPr>
              <w:t>正</w:t>
            </w:r>
            <w:r>
              <w:rPr>
                <w:rFonts w:ascii="標楷體" w:eastAsia="標楷體" w:hAnsi="標楷體" w:cs="標楷體"/>
                <w:spacing w:val="9"/>
                <w:sz w:val="24"/>
                <w:szCs w:val="24"/>
                <w:lang w:eastAsia="zh-TW"/>
              </w:rPr>
              <w:t>式</w:t>
            </w:r>
            <w:r>
              <w:rPr>
                <w:rFonts w:ascii="標楷體" w:eastAsia="標楷體" w:hAnsi="標楷體" w:cs="標楷體"/>
                <w:spacing w:val="11"/>
                <w:sz w:val="24"/>
                <w:szCs w:val="24"/>
                <w:lang w:eastAsia="zh-TW"/>
              </w:rPr>
              <w:t>作</w:t>
            </w:r>
            <w:r>
              <w:rPr>
                <w:rFonts w:ascii="標楷體" w:eastAsia="標楷體" w:hAnsi="標楷體" w:cs="標楷體"/>
                <w:sz w:val="24"/>
                <w:szCs w:val="24"/>
                <w:lang w:eastAsia="zh-TW"/>
              </w:rPr>
              <w:t>業 區隔。</w:t>
            </w:r>
          </w:p>
        </w:tc>
      </w:tr>
      <w:tr w:rsidR="0098312A">
        <w:trPr>
          <w:trHeight w:hRule="exact" w:val="410"/>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5.17</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是否全面使用防毒軟體並即時更新病毒碼？</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rPr>
            </w:pPr>
            <w:r>
              <w:rPr>
                <w:rFonts w:ascii="標楷體" w:eastAsia="標楷體" w:hAnsi="標楷體" w:cs="標楷體"/>
                <w:sz w:val="24"/>
                <w:szCs w:val="24"/>
              </w:rPr>
              <w:t>按時更新病毒碼。</w:t>
            </w:r>
          </w:p>
        </w:tc>
      </w:tr>
      <w:tr w:rsidR="0098312A">
        <w:trPr>
          <w:trHeight w:hRule="exact" w:val="811"/>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5.18</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9"/>
                <w:sz w:val="24"/>
                <w:szCs w:val="24"/>
                <w:lang w:eastAsia="zh-TW"/>
              </w:rPr>
              <w:t>是否定期對電腦系</w:t>
            </w:r>
            <w:r>
              <w:rPr>
                <w:rFonts w:ascii="標楷體" w:eastAsia="標楷體" w:hAnsi="標楷體" w:cs="標楷體"/>
                <w:spacing w:val="7"/>
                <w:sz w:val="24"/>
                <w:szCs w:val="24"/>
                <w:lang w:eastAsia="zh-TW"/>
              </w:rPr>
              <w:t>統</w:t>
            </w:r>
            <w:r>
              <w:rPr>
                <w:rFonts w:ascii="標楷體" w:eastAsia="標楷體" w:hAnsi="標楷體" w:cs="標楷體"/>
                <w:spacing w:val="9"/>
                <w:sz w:val="24"/>
                <w:szCs w:val="24"/>
                <w:lang w:eastAsia="zh-TW"/>
              </w:rPr>
              <w:t>及資料儲存媒體進</w:t>
            </w:r>
            <w:r>
              <w:rPr>
                <w:rFonts w:ascii="標楷體" w:eastAsia="標楷體" w:hAnsi="標楷體" w:cs="標楷體"/>
                <w:spacing w:val="7"/>
                <w:sz w:val="24"/>
                <w:szCs w:val="24"/>
                <w:lang w:eastAsia="zh-TW"/>
              </w:rPr>
              <w:t>行</w:t>
            </w:r>
            <w:r>
              <w:rPr>
                <w:rFonts w:ascii="標楷體" w:eastAsia="標楷體" w:hAnsi="標楷體" w:cs="標楷體"/>
                <w:sz w:val="24"/>
                <w:szCs w:val="24"/>
                <w:lang w:eastAsia="zh-TW"/>
              </w:rPr>
              <w:t>病</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毒掃瞄？</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定期進</w:t>
            </w:r>
            <w:r>
              <w:rPr>
                <w:rFonts w:ascii="標楷體" w:eastAsia="標楷體" w:hAnsi="標楷體" w:cs="標楷體"/>
                <w:spacing w:val="9"/>
                <w:sz w:val="24"/>
                <w:szCs w:val="24"/>
                <w:lang w:eastAsia="zh-TW"/>
              </w:rPr>
              <w:t>行</w:t>
            </w:r>
            <w:r>
              <w:rPr>
                <w:rFonts w:ascii="標楷體" w:eastAsia="標楷體" w:hAnsi="標楷體" w:cs="標楷體"/>
                <w:spacing w:val="11"/>
                <w:sz w:val="24"/>
                <w:szCs w:val="24"/>
                <w:lang w:eastAsia="zh-TW"/>
              </w:rPr>
              <w:t>相關</w:t>
            </w:r>
            <w:r>
              <w:rPr>
                <w:rFonts w:ascii="標楷體" w:eastAsia="標楷體" w:hAnsi="標楷體" w:cs="標楷體"/>
                <w:spacing w:val="9"/>
                <w:sz w:val="24"/>
                <w:szCs w:val="24"/>
                <w:lang w:eastAsia="zh-TW"/>
              </w:rPr>
              <w:t>系</w:t>
            </w:r>
            <w:r>
              <w:rPr>
                <w:rFonts w:ascii="標楷體" w:eastAsia="標楷體" w:hAnsi="標楷體" w:cs="標楷體"/>
                <w:spacing w:val="11"/>
                <w:sz w:val="24"/>
                <w:szCs w:val="24"/>
                <w:lang w:eastAsia="zh-TW"/>
              </w:rPr>
              <w:t>統</w:t>
            </w:r>
            <w:r>
              <w:rPr>
                <w:rFonts w:ascii="標楷體" w:eastAsia="標楷體" w:hAnsi="標楷體" w:cs="標楷體"/>
                <w:spacing w:val="9"/>
                <w:sz w:val="24"/>
                <w:szCs w:val="24"/>
                <w:lang w:eastAsia="zh-TW"/>
              </w:rPr>
              <w:t>之</w:t>
            </w:r>
            <w:r>
              <w:rPr>
                <w:rFonts w:ascii="標楷體" w:eastAsia="標楷體" w:hAnsi="標楷體" w:cs="標楷體"/>
                <w:spacing w:val="11"/>
                <w:sz w:val="24"/>
                <w:szCs w:val="24"/>
                <w:lang w:eastAsia="zh-TW"/>
              </w:rPr>
              <w:t>病</w:t>
            </w:r>
            <w:r>
              <w:rPr>
                <w:rFonts w:ascii="標楷體" w:eastAsia="標楷體" w:hAnsi="標楷體" w:cs="標楷體"/>
                <w:sz w:val="24"/>
                <w:szCs w:val="24"/>
                <w:lang w:eastAsia="zh-TW"/>
              </w:rPr>
              <w:t>毒 掃瞄。</w:t>
            </w:r>
          </w:p>
        </w:tc>
      </w:tr>
      <w:tr w:rsidR="0098312A">
        <w:trPr>
          <w:trHeight w:hRule="exact" w:val="408"/>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5.19</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是否定期執行各項系統漏洞修補程式？</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6" w:lineRule="exact"/>
              <w:ind w:left="20" w:right="-36"/>
              <w:rPr>
                <w:rFonts w:ascii="標楷體" w:eastAsia="標楷體" w:hAnsi="標楷體" w:cs="標楷體"/>
                <w:sz w:val="24"/>
                <w:szCs w:val="24"/>
              </w:rPr>
            </w:pPr>
            <w:r>
              <w:rPr>
                <w:rFonts w:ascii="標楷體" w:eastAsia="標楷體" w:hAnsi="標楷體" w:cs="標楷體"/>
                <w:sz w:val="24"/>
                <w:szCs w:val="24"/>
              </w:rPr>
              <w:t>定期進行漏洞修補。</w:t>
            </w:r>
          </w:p>
        </w:tc>
      </w:tr>
      <w:tr w:rsidR="0098312A">
        <w:trPr>
          <w:trHeight w:hRule="exact" w:val="948"/>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1"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5.20</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9"/>
                <w:sz w:val="24"/>
                <w:szCs w:val="24"/>
                <w:lang w:eastAsia="zh-TW"/>
              </w:rPr>
              <w:t>是否要求電子郵件</w:t>
            </w:r>
            <w:r>
              <w:rPr>
                <w:rFonts w:ascii="標楷體" w:eastAsia="標楷體" w:hAnsi="標楷體" w:cs="標楷體"/>
                <w:spacing w:val="7"/>
                <w:sz w:val="24"/>
                <w:szCs w:val="24"/>
                <w:lang w:eastAsia="zh-TW"/>
              </w:rPr>
              <w:t>附</w:t>
            </w:r>
            <w:r>
              <w:rPr>
                <w:rFonts w:ascii="標楷體" w:eastAsia="標楷體" w:hAnsi="標楷體" w:cs="標楷體"/>
                <w:spacing w:val="9"/>
                <w:sz w:val="24"/>
                <w:szCs w:val="24"/>
                <w:lang w:eastAsia="zh-TW"/>
              </w:rPr>
              <w:t>件及下載檔案在使</w:t>
            </w:r>
            <w:r>
              <w:rPr>
                <w:rFonts w:ascii="標楷體" w:eastAsia="標楷體" w:hAnsi="標楷體" w:cs="標楷體"/>
                <w:spacing w:val="7"/>
                <w:sz w:val="24"/>
                <w:szCs w:val="24"/>
                <w:lang w:eastAsia="zh-TW"/>
              </w:rPr>
              <w:t>用</w:t>
            </w:r>
            <w:r>
              <w:rPr>
                <w:rFonts w:ascii="標楷體" w:eastAsia="標楷體" w:hAnsi="標楷體" w:cs="標楷體"/>
                <w:sz w:val="24"/>
                <w:szCs w:val="24"/>
                <w:lang w:eastAsia="zh-TW"/>
              </w:rPr>
              <w:t>前</w:t>
            </w:r>
          </w:p>
          <w:p w:rsidR="0098312A" w:rsidRDefault="0067796E">
            <w:pPr>
              <w:pStyle w:val="TableParagraph"/>
              <w:spacing w:before="10" w:line="312" w:lineRule="exact"/>
              <w:ind w:left="503" w:right="18"/>
              <w:rPr>
                <w:rFonts w:ascii="標楷體" w:eastAsia="標楷體" w:hAnsi="標楷體" w:cs="標楷體"/>
                <w:sz w:val="24"/>
                <w:szCs w:val="24"/>
                <w:lang w:eastAsia="zh-TW"/>
              </w:rPr>
            </w:pPr>
            <w:r>
              <w:rPr>
                <w:rFonts w:ascii="標楷體" w:eastAsia="標楷體" w:hAnsi="標楷體" w:cs="標楷體"/>
                <w:spacing w:val="4"/>
                <w:sz w:val="24"/>
                <w:szCs w:val="24"/>
                <w:lang w:eastAsia="zh-TW"/>
              </w:rPr>
              <w:t>需檢查有無惡意軟</w:t>
            </w:r>
            <w:r>
              <w:rPr>
                <w:rFonts w:ascii="標楷體" w:eastAsia="標楷體" w:hAnsi="標楷體" w:cs="標楷體"/>
                <w:spacing w:val="5"/>
                <w:sz w:val="24"/>
                <w:szCs w:val="24"/>
                <w:lang w:eastAsia="zh-TW"/>
              </w:rPr>
              <w:t>體</w:t>
            </w:r>
            <w:r>
              <w:rPr>
                <w:rFonts w:ascii="Times New Roman" w:eastAsia="Times New Roman" w:hAnsi="Times New Roman" w:cs="Times New Roman"/>
                <w:spacing w:val="1"/>
                <w:sz w:val="24"/>
                <w:szCs w:val="24"/>
                <w:lang w:eastAsia="zh-TW"/>
              </w:rPr>
              <w:t>(</w:t>
            </w:r>
            <w:r>
              <w:rPr>
                <w:rFonts w:ascii="標楷體" w:eastAsia="標楷體" w:hAnsi="標楷體" w:cs="標楷體"/>
                <w:spacing w:val="4"/>
                <w:sz w:val="24"/>
                <w:szCs w:val="24"/>
                <w:lang w:eastAsia="zh-TW"/>
              </w:rPr>
              <w:t xml:space="preserve">含病毒、木馬或後門等 </w:t>
            </w:r>
            <w:r>
              <w:rPr>
                <w:rFonts w:ascii="標楷體" w:eastAsia="標楷體" w:hAnsi="標楷體" w:cs="標楷體"/>
                <w:sz w:val="24"/>
                <w:szCs w:val="24"/>
                <w:lang w:eastAsia="zh-TW"/>
              </w:rPr>
              <w:t>程式</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系統設有檢查之機制。</w:t>
            </w:r>
          </w:p>
        </w:tc>
      </w:tr>
      <w:tr w:rsidR="0098312A">
        <w:trPr>
          <w:trHeight w:hRule="exact" w:val="411"/>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0"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5.21</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重要的資料及軟體是否定期作備份處理？</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9" w:lineRule="exact"/>
              <w:ind w:left="20" w:right="-36"/>
              <w:rPr>
                <w:rFonts w:ascii="標楷體" w:eastAsia="標楷體" w:hAnsi="標楷體" w:cs="標楷體"/>
                <w:sz w:val="24"/>
                <w:szCs w:val="24"/>
              </w:rPr>
            </w:pPr>
            <w:r>
              <w:rPr>
                <w:rFonts w:ascii="標楷體" w:eastAsia="標楷體" w:hAnsi="標楷體" w:cs="標楷體"/>
                <w:sz w:val="24"/>
                <w:szCs w:val="24"/>
              </w:rPr>
              <w:t>有定期做備份處理。</w:t>
            </w:r>
          </w:p>
        </w:tc>
      </w:tr>
      <w:tr w:rsidR="0098312A">
        <w:trPr>
          <w:trHeight w:hRule="exact" w:val="634"/>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5.22</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備份資料是否定期回復測</w:t>
            </w:r>
            <w:r>
              <w:rPr>
                <w:rFonts w:ascii="標楷體" w:eastAsia="標楷體" w:hAnsi="標楷體" w:cs="標楷體"/>
                <w:spacing w:val="-36"/>
                <w:sz w:val="24"/>
                <w:szCs w:val="24"/>
                <w:lang w:eastAsia="zh-TW"/>
              </w:rPr>
              <w:t>試，</w:t>
            </w:r>
            <w:r>
              <w:rPr>
                <w:rFonts w:ascii="標楷體" w:eastAsia="標楷體" w:hAnsi="標楷體" w:cs="標楷體"/>
                <w:sz w:val="24"/>
                <w:szCs w:val="24"/>
                <w:lang w:eastAsia="zh-TW"/>
              </w:rPr>
              <w:t>以確保備份資料</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之有效性？</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6" w:lineRule="exact"/>
              <w:ind w:left="20" w:right="-36"/>
              <w:rPr>
                <w:rFonts w:ascii="標楷體" w:eastAsia="標楷體" w:hAnsi="標楷體" w:cs="標楷體"/>
                <w:sz w:val="24"/>
                <w:szCs w:val="24"/>
              </w:rPr>
            </w:pPr>
            <w:r>
              <w:rPr>
                <w:rFonts w:ascii="標楷體" w:eastAsia="標楷體" w:hAnsi="標楷體" w:cs="標楷體"/>
                <w:sz w:val="24"/>
                <w:szCs w:val="24"/>
              </w:rPr>
              <w:t>備份資料均有測試。</w:t>
            </w:r>
          </w:p>
        </w:tc>
      </w:tr>
      <w:tr w:rsidR="0098312A">
        <w:trPr>
          <w:trHeight w:hRule="exact" w:val="634"/>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5.23</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對於敏感</w:t>
            </w:r>
            <w:r>
              <w:rPr>
                <w:rFonts w:ascii="標楷體" w:eastAsia="標楷體" w:hAnsi="標楷體" w:cs="標楷體"/>
                <w:spacing w:val="-36"/>
                <w:sz w:val="24"/>
                <w:szCs w:val="24"/>
                <w:lang w:eastAsia="zh-TW"/>
              </w:rPr>
              <w:t>性、</w:t>
            </w:r>
            <w:r>
              <w:rPr>
                <w:rFonts w:ascii="標楷體" w:eastAsia="標楷體" w:hAnsi="標楷體" w:cs="標楷體"/>
                <w:sz w:val="24"/>
                <w:szCs w:val="24"/>
                <w:lang w:eastAsia="zh-TW"/>
              </w:rPr>
              <w:t>機密性資訊之傳送是否採取資料</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加密等保護措施？</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proofErr w:type="gramStart"/>
            <w:r>
              <w:rPr>
                <w:rFonts w:ascii="標楷體" w:eastAsia="標楷體" w:hAnsi="標楷體" w:cs="標楷體"/>
                <w:sz w:val="24"/>
                <w:szCs w:val="24"/>
                <w:lang w:eastAsia="zh-TW"/>
              </w:rPr>
              <w:t>均有設</w:t>
            </w:r>
            <w:proofErr w:type="gramEnd"/>
            <w:r>
              <w:rPr>
                <w:rFonts w:ascii="標楷體" w:eastAsia="標楷體" w:hAnsi="標楷體" w:cs="標楷體"/>
                <w:sz w:val="24"/>
                <w:szCs w:val="24"/>
                <w:lang w:eastAsia="zh-TW"/>
              </w:rPr>
              <w:t>加密之保護措施。</w:t>
            </w:r>
          </w:p>
        </w:tc>
      </w:tr>
      <w:tr w:rsidR="0098312A">
        <w:trPr>
          <w:trHeight w:hRule="exact" w:val="811"/>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5.24</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是否訂定可攜式媒體</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磁</w:t>
            </w:r>
            <w:r>
              <w:rPr>
                <w:rFonts w:ascii="標楷體" w:eastAsia="標楷體" w:hAnsi="標楷體" w:cs="標楷體"/>
                <w:spacing w:val="-27"/>
                <w:sz w:val="24"/>
                <w:szCs w:val="24"/>
                <w:lang w:eastAsia="zh-TW"/>
              </w:rPr>
              <w:t>帶、</w:t>
            </w:r>
            <w:r>
              <w:rPr>
                <w:rFonts w:ascii="標楷體" w:eastAsia="標楷體" w:hAnsi="標楷體" w:cs="標楷體"/>
                <w:sz w:val="24"/>
                <w:szCs w:val="24"/>
                <w:lang w:eastAsia="zh-TW"/>
              </w:rPr>
              <w:t>磁</w:t>
            </w:r>
            <w:r>
              <w:rPr>
                <w:rFonts w:ascii="標楷體" w:eastAsia="標楷體" w:hAnsi="標楷體" w:cs="標楷體"/>
                <w:spacing w:val="-24"/>
                <w:sz w:val="24"/>
                <w:szCs w:val="24"/>
                <w:lang w:eastAsia="zh-TW"/>
              </w:rPr>
              <w:t>片</w:t>
            </w:r>
            <w:r>
              <w:rPr>
                <w:rFonts w:ascii="標楷體" w:eastAsia="標楷體" w:hAnsi="標楷體" w:cs="標楷體"/>
                <w:spacing w:val="-27"/>
                <w:sz w:val="24"/>
                <w:szCs w:val="24"/>
                <w:lang w:eastAsia="zh-TW"/>
              </w:rPr>
              <w:t>、</w:t>
            </w:r>
            <w:r>
              <w:rPr>
                <w:rFonts w:ascii="標楷體" w:eastAsia="標楷體" w:hAnsi="標楷體" w:cs="標楷體"/>
                <w:sz w:val="24"/>
                <w:szCs w:val="24"/>
                <w:lang w:eastAsia="zh-TW"/>
              </w:rPr>
              <w:t>光碟</w:t>
            </w:r>
            <w:r>
              <w:rPr>
                <w:rFonts w:ascii="標楷體" w:eastAsia="標楷體" w:hAnsi="標楷體" w:cs="標楷體"/>
                <w:spacing w:val="-27"/>
                <w:sz w:val="24"/>
                <w:szCs w:val="24"/>
                <w:lang w:eastAsia="zh-TW"/>
              </w:rPr>
              <w:t>片</w:t>
            </w:r>
            <w:r>
              <w:rPr>
                <w:rFonts w:ascii="標楷體" w:eastAsia="標楷體" w:hAnsi="標楷體" w:cs="標楷體"/>
                <w:spacing w:val="-24"/>
                <w:sz w:val="24"/>
                <w:szCs w:val="24"/>
                <w:lang w:eastAsia="zh-TW"/>
              </w:rPr>
              <w:t>、</w:t>
            </w:r>
            <w:r>
              <w:rPr>
                <w:rFonts w:ascii="標楷體" w:eastAsia="標楷體" w:hAnsi="標楷體" w:cs="標楷體"/>
                <w:sz w:val="24"/>
                <w:szCs w:val="24"/>
                <w:lang w:eastAsia="zh-TW"/>
              </w:rPr>
              <w:t>隨</w:t>
            </w:r>
          </w:p>
          <w:p w:rsidR="0098312A" w:rsidRDefault="0067796E">
            <w:pPr>
              <w:pStyle w:val="TableParagraph"/>
              <w:spacing w:line="314" w:lineRule="exact"/>
              <w:ind w:left="503"/>
              <w:rPr>
                <w:rFonts w:ascii="標楷體" w:eastAsia="標楷體" w:hAnsi="標楷體" w:cs="標楷體"/>
                <w:sz w:val="24"/>
                <w:szCs w:val="24"/>
                <w:lang w:eastAsia="zh-TW"/>
              </w:rPr>
            </w:pPr>
            <w:proofErr w:type="gramStart"/>
            <w:r>
              <w:rPr>
                <w:rFonts w:ascii="標楷體" w:eastAsia="標楷體" w:hAnsi="標楷體" w:cs="標楷體"/>
                <w:sz w:val="24"/>
                <w:szCs w:val="24"/>
                <w:lang w:eastAsia="zh-TW"/>
              </w:rPr>
              <w:t>身碟及</w:t>
            </w:r>
            <w:proofErr w:type="gramEnd"/>
            <w:r>
              <w:rPr>
                <w:rFonts w:ascii="標楷體" w:eastAsia="標楷體" w:hAnsi="標楷體" w:cs="標楷體"/>
                <w:sz w:val="24"/>
                <w:szCs w:val="24"/>
                <w:lang w:eastAsia="zh-TW"/>
              </w:rPr>
              <w:t>報表等</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管理程序？</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訂有可</w:t>
            </w:r>
            <w:r>
              <w:rPr>
                <w:rFonts w:ascii="標楷體" w:eastAsia="標楷體" w:hAnsi="標楷體" w:cs="標楷體"/>
                <w:spacing w:val="9"/>
                <w:sz w:val="24"/>
                <w:szCs w:val="24"/>
                <w:lang w:eastAsia="zh-TW"/>
              </w:rPr>
              <w:t>攜</w:t>
            </w:r>
            <w:r>
              <w:rPr>
                <w:rFonts w:ascii="標楷體" w:eastAsia="標楷體" w:hAnsi="標楷體" w:cs="標楷體"/>
                <w:spacing w:val="11"/>
                <w:sz w:val="24"/>
                <w:szCs w:val="24"/>
                <w:lang w:eastAsia="zh-TW"/>
              </w:rPr>
              <w:t>式媒</w:t>
            </w:r>
            <w:r>
              <w:rPr>
                <w:rFonts w:ascii="標楷體" w:eastAsia="標楷體" w:hAnsi="標楷體" w:cs="標楷體"/>
                <w:spacing w:val="9"/>
                <w:sz w:val="24"/>
                <w:szCs w:val="24"/>
                <w:lang w:eastAsia="zh-TW"/>
              </w:rPr>
              <w:t>體</w:t>
            </w:r>
            <w:r>
              <w:rPr>
                <w:rFonts w:ascii="標楷體" w:eastAsia="標楷體" w:hAnsi="標楷體" w:cs="標楷體"/>
                <w:spacing w:val="11"/>
                <w:sz w:val="24"/>
                <w:szCs w:val="24"/>
                <w:lang w:eastAsia="zh-TW"/>
              </w:rPr>
              <w:t>之</w:t>
            </w:r>
            <w:r>
              <w:rPr>
                <w:rFonts w:ascii="標楷體" w:eastAsia="標楷體" w:hAnsi="標楷體" w:cs="標楷體"/>
                <w:spacing w:val="9"/>
                <w:sz w:val="24"/>
                <w:szCs w:val="24"/>
                <w:lang w:eastAsia="zh-TW"/>
              </w:rPr>
              <w:t>管</w:t>
            </w:r>
            <w:r>
              <w:rPr>
                <w:rFonts w:ascii="標楷體" w:eastAsia="標楷體" w:hAnsi="標楷體" w:cs="標楷體"/>
                <w:spacing w:val="11"/>
                <w:sz w:val="24"/>
                <w:szCs w:val="24"/>
                <w:lang w:eastAsia="zh-TW"/>
              </w:rPr>
              <w:t>理</w:t>
            </w:r>
            <w:r>
              <w:rPr>
                <w:rFonts w:ascii="標楷體" w:eastAsia="標楷體" w:hAnsi="標楷體" w:cs="標楷體"/>
                <w:sz w:val="24"/>
                <w:szCs w:val="24"/>
                <w:lang w:eastAsia="zh-TW"/>
              </w:rPr>
              <w:t>程 序。</w:t>
            </w:r>
          </w:p>
        </w:tc>
      </w:tr>
      <w:tr w:rsidR="0098312A">
        <w:trPr>
          <w:trHeight w:hRule="exact" w:val="809"/>
        </w:trPr>
        <w:tc>
          <w:tcPr>
            <w:tcW w:w="173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5.25</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9"/>
                <w:sz w:val="24"/>
                <w:szCs w:val="24"/>
                <w:lang w:eastAsia="zh-TW"/>
              </w:rPr>
              <w:t>是否訂定使用者存</w:t>
            </w:r>
            <w:r>
              <w:rPr>
                <w:rFonts w:ascii="標楷體" w:eastAsia="標楷體" w:hAnsi="標楷體" w:cs="標楷體"/>
                <w:spacing w:val="7"/>
                <w:sz w:val="24"/>
                <w:szCs w:val="24"/>
                <w:lang w:eastAsia="zh-TW"/>
              </w:rPr>
              <w:t>取</w:t>
            </w:r>
            <w:r>
              <w:rPr>
                <w:rFonts w:ascii="標楷體" w:eastAsia="標楷體" w:hAnsi="標楷體" w:cs="標楷體"/>
                <w:spacing w:val="9"/>
                <w:sz w:val="24"/>
                <w:szCs w:val="24"/>
                <w:lang w:eastAsia="zh-TW"/>
              </w:rPr>
              <w:t>權限註冊及註銷之</w:t>
            </w:r>
            <w:r>
              <w:rPr>
                <w:rFonts w:ascii="標楷體" w:eastAsia="標楷體" w:hAnsi="標楷體" w:cs="標楷體"/>
                <w:spacing w:val="7"/>
                <w:sz w:val="24"/>
                <w:szCs w:val="24"/>
                <w:lang w:eastAsia="zh-TW"/>
              </w:rPr>
              <w:t>作</w:t>
            </w:r>
            <w:r>
              <w:rPr>
                <w:rFonts w:ascii="標楷體" w:eastAsia="標楷體" w:hAnsi="標楷體" w:cs="標楷體"/>
                <w:sz w:val="24"/>
                <w:szCs w:val="24"/>
                <w:lang w:eastAsia="zh-TW"/>
              </w:rPr>
              <w:t>業</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程序？</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ight="25"/>
              <w:rPr>
                <w:rFonts w:ascii="標楷體" w:eastAsia="標楷體" w:hAnsi="標楷體" w:cs="標楷體"/>
                <w:sz w:val="24"/>
                <w:szCs w:val="24"/>
                <w:lang w:eastAsia="zh-TW"/>
              </w:rPr>
            </w:pPr>
            <w:r>
              <w:rPr>
                <w:rFonts w:ascii="標楷體" w:eastAsia="標楷體" w:hAnsi="標楷體" w:cs="標楷體"/>
                <w:spacing w:val="12"/>
                <w:sz w:val="24"/>
                <w:szCs w:val="24"/>
                <w:lang w:eastAsia="zh-TW"/>
              </w:rPr>
              <w:t>訂有</w:t>
            </w:r>
            <w:r>
              <w:rPr>
                <w:rFonts w:ascii="標楷體" w:eastAsia="標楷體" w:hAnsi="標楷體" w:cs="標楷體"/>
                <w:spacing w:val="11"/>
                <w:sz w:val="24"/>
                <w:szCs w:val="24"/>
                <w:lang w:eastAsia="zh-TW"/>
              </w:rPr>
              <w:t>使</w:t>
            </w:r>
            <w:r>
              <w:rPr>
                <w:rFonts w:ascii="標楷體" w:eastAsia="標楷體" w:hAnsi="標楷體" w:cs="標楷體"/>
                <w:spacing w:val="9"/>
                <w:sz w:val="24"/>
                <w:szCs w:val="24"/>
                <w:lang w:eastAsia="zh-TW"/>
              </w:rPr>
              <w:t>用</w:t>
            </w:r>
            <w:r>
              <w:rPr>
                <w:rFonts w:ascii="標楷體" w:eastAsia="標楷體" w:hAnsi="標楷體" w:cs="標楷體"/>
                <w:spacing w:val="11"/>
                <w:sz w:val="24"/>
                <w:szCs w:val="24"/>
                <w:lang w:eastAsia="zh-TW"/>
              </w:rPr>
              <w:t>者存</w:t>
            </w:r>
            <w:r>
              <w:rPr>
                <w:rFonts w:ascii="標楷體" w:eastAsia="標楷體" w:hAnsi="標楷體" w:cs="標楷體"/>
                <w:spacing w:val="9"/>
                <w:sz w:val="24"/>
                <w:szCs w:val="24"/>
                <w:lang w:eastAsia="zh-TW"/>
              </w:rPr>
              <w:t>取</w:t>
            </w:r>
            <w:r>
              <w:rPr>
                <w:rFonts w:ascii="標楷體" w:eastAsia="標楷體" w:hAnsi="標楷體" w:cs="標楷體"/>
                <w:spacing w:val="11"/>
                <w:sz w:val="24"/>
                <w:szCs w:val="24"/>
                <w:lang w:eastAsia="zh-TW"/>
              </w:rPr>
              <w:t>權</w:t>
            </w:r>
            <w:r>
              <w:rPr>
                <w:rFonts w:ascii="標楷體" w:eastAsia="標楷體" w:hAnsi="標楷體" w:cs="標楷體"/>
                <w:spacing w:val="9"/>
                <w:sz w:val="24"/>
                <w:szCs w:val="24"/>
                <w:lang w:eastAsia="zh-TW"/>
              </w:rPr>
              <w:t>限</w:t>
            </w:r>
            <w:r>
              <w:rPr>
                <w:rFonts w:ascii="標楷體" w:eastAsia="標楷體" w:hAnsi="標楷體" w:cs="標楷體"/>
                <w:spacing w:val="11"/>
                <w:sz w:val="24"/>
                <w:szCs w:val="24"/>
                <w:lang w:eastAsia="zh-TW"/>
              </w:rPr>
              <w:t>註</w:t>
            </w:r>
            <w:r>
              <w:rPr>
                <w:rFonts w:ascii="標楷體" w:eastAsia="標楷體" w:hAnsi="標楷體" w:cs="標楷體"/>
                <w:sz w:val="24"/>
                <w:szCs w:val="24"/>
                <w:lang w:eastAsia="zh-TW"/>
              </w:rPr>
              <w:t>冊 及註銷之作業程序。</w:t>
            </w:r>
          </w:p>
        </w:tc>
      </w:tr>
    </w:tbl>
    <w:p w:rsidR="0098312A" w:rsidRDefault="0098312A">
      <w:pPr>
        <w:spacing w:line="398" w:lineRule="exact"/>
        <w:rPr>
          <w:rFonts w:ascii="標楷體" w:eastAsia="標楷體" w:hAnsi="標楷體" w:cs="標楷體"/>
          <w:sz w:val="24"/>
          <w:szCs w:val="24"/>
          <w:lang w:eastAsia="zh-TW"/>
        </w:rPr>
        <w:sectPr w:rsidR="0098312A">
          <w:pgSz w:w="11907" w:h="16840"/>
          <w:pgMar w:top="1240" w:right="280" w:bottom="1640" w:left="520" w:header="0" w:footer="1456" w:gutter="0"/>
          <w:cols w:space="720"/>
        </w:sectPr>
      </w:pPr>
    </w:p>
    <w:p w:rsidR="0098312A" w:rsidRDefault="00D61B50">
      <w:pPr>
        <w:spacing w:before="7" w:line="80" w:lineRule="exact"/>
        <w:rPr>
          <w:sz w:val="8"/>
          <w:szCs w:val="8"/>
          <w:lang w:eastAsia="zh-TW"/>
        </w:rPr>
      </w:pPr>
      <w:r>
        <w:lastRenderedPageBreak/>
        <w:pict>
          <v:group id="_x0000_s1046" style="position:absolute;margin-left:1in;margin-top:744.5pt;width:468pt;height:1.1pt;z-index:-4373;mso-position-horizontal-relative:page;mso-position-vertical-relative:page" coordorigin="1440,14890" coordsize="9360,22">
            <v:shape id="_x0000_s1047" style="position:absolute;left:1440;top:14890;width:9360;height:22" coordorigin="1440,14890" coordsize="9360,22" path="m1440,14912r9360,-22e" filled="f" strokecolor="#959595">
              <v:path arrowok="t"/>
            </v:shape>
            <w10:wrap anchorx="page" anchory="page"/>
          </v:group>
        </w:pict>
      </w:r>
    </w:p>
    <w:tbl>
      <w:tblPr>
        <w:tblStyle w:val="TableNormal"/>
        <w:tblW w:w="0" w:type="auto"/>
        <w:tblInd w:w="107" w:type="dxa"/>
        <w:tblLayout w:type="fixed"/>
        <w:tblLook w:val="01E0" w:firstRow="1" w:lastRow="1" w:firstColumn="1" w:lastColumn="1" w:noHBand="0" w:noVBand="0"/>
      </w:tblPr>
      <w:tblGrid>
        <w:gridCol w:w="1731"/>
        <w:gridCol w:w="5267"/>
        <w:gridCol w:w="360"/>
        <w:gridCol w:w="360"/>
        <w:gridCol w:w="360"/>
        <w:gridCol w:w="2809"/>
      </w:tblGrid>
      <w:tr w:rsidR="0098312A">
        <w:trPr>
          <w:trHeight w:hRule="exact" w:val="411"/>
        </w:trPr>
        <w:tc>
          <w:tcPr>
            <w:tcW w:w="1731"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before="1" w:line="200" w:lineRule="exact"/>
              <w:rPr>
                <w:sz w:val="20"/>
                <w:szCs w:val="20"/>
                <w:lang w:eastAsia="zh-TW"/>
              </w:rPr>
            </w:pPr>
          </w:p>
          <w:p w:rsidR="0098312A" w:rsidRDefault="0067796E">
            <w:pPr>
              <w:pStyle w:val="TableParagraph"/>
              <w:ind w:left="378"/>
              <w:rPr>
                <w:rFonts w:ascii="標楷體" w:eastAsia="標楷體" w:hAnsi="標楷體" w:cs="標楷體"/>
                <w:sz w:val="24"/>
                <w:szCs w:val="24"/>
              </w:rPr>
            </w:pPr>
            <w:r>
              <w:rPr>
                <w:rFonts w:ascii="標楷體" w:eastAsia="標楷體" w:hAnsi="標楷體" w:cs="標楷體"/>
                <w:sz w:val="24"/>
                <w:szCs w:val="24"/>
              </w:rPr>
              <w:t>查核項目</w:t>
            </w:r>
          </w:p>
        </w:tc>
        <w:tc>
          <w:tcPr>
            <w:tcW w:w="5267"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1" w:line="200" w:lineRule="exact"/>
              <w:rPr>
                <w:sz w:val="20"/>
                <w:szCs w:val="20"/>
              </w:rPr>
            </w:pPr>
          </w:p>
          <w:p w:rsidR="0098312A" w:rsidRDefault="0067796E">
            <w:pPr>
              <w:pStyle w:val="TableParagraph"/>
              <w:ind w:left="2125" w:right="2130"/>
              <w:jc w:val="center"/>
              <w:rPr>
                <w:rFonts w:ascii="標楷體" w:eastAsia="標楷體" w:hAnsi="標楷體" w:cs="標楷體"/>
                <w:sz w:val="24"/>
                <w:szCs w:val="24"/>
              </w:rPr>
            </w:pPr>
            <w:r>
              <w:rPr>
                <w:rFonts w:ascii="標楷體" w:eastAsia="標楷體" w:hAnsi="標楷體" w:cs="標楷體"/>
                <w:sz w:val="24"/>
                <w:szCs w:val="24"/>
              </w:rPr>
              <w:t>查核內容</w:t>
            </w:r>
          </w:p>
        </w:tc>
        <w:tc>
          <w:tcPr>
            <w:tcW w:w="1080" w:type="dxa"/>
            <w:gridSpan w:val="3"/>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9" w:lineRule="exact"/>
              <w:ind w:left="51"/>
              <w:rPr>
                <w:rFonts w:ascii="標楷體" w:eastAsia="標楷體" w:hAnsi="標楷體" w:cs="標楷體"/>
                <w:sz w:val="24"/>
                <w:szCs w:val="24"/>
              </w:rPr>
            </w:pPr>
            <w:r>
              <w:rPr>
                <w:rFonts w:ascii="標楷體" w:eastAsia="標楷體" w:hAnsi="標楷體" w:cs="標楷體"/>
                <w:sz w:val="24"/>
                <w:szCs w:val="24"/>
              </w:rPr>
              <w:t>查核結果</w:t>
            </w:r>
          </w:p>
        </w:tc>
        <w:tc>
          <w:tcPr>
            <w:tcW w:w="2809"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1" w:line="200" w:lineRule="exact"/>
              <w:rPr>
                <w:sz w:val="20"/>
                <w:szCs w:val="20"/>
              </w:rPr>
            </w:pPr>
          </w:p>
          <w:p w:rsidR="0098312A" w:rsidRDefault="0067796E">
            <w:pPr>
              <w:pStyle w:val="TableParagraph"/>
              <w:ind w:left="1137" w:right="1141"/>
              <w:jc w:val="center"/>
              <w:rPr>
                <w:rFonts w:ascii="標楷體" w:eastAsia="標楷體" w:hAnsi="標楷體" w:cs="標楷體"/>
                <w:sz w:val="24"/>
                <w:szCs w:val="24"/>
              </w:rPr>
            </w:pPr>
            <w:r>
              <w:rPr>
                <w:rFonts w:ascii="標楷體" w:eastAsia="標楷體" w:hAnsi="標楷體" w:cs="標楷體"/>
                <w:sz w:val="24"/>
                <w:szCs w:val="24"/>
              </w:rPr>
              <w:t>說明</w:t>
            </w:r>
          </w:p>
        </w:tc>
      </w:tr>
      <w:tr w:rsidR="0098312A">
        <w:trPr>
          <w:trHeight w:hRule="exact" w:val="1210"/>
        </w:trPr>
        <w:tc>
          <w:tcPr>
            <w:tcW w:w="1731" w:type="dxa"/>
            <w:vMerge/>
            <w:tcBorders>
              <w:left w:val="single" w:sz="5" w:space="0" w:color="000000"/>
              <w:right w:val="single" w:sz="5" w:space="0" w:color="000000"/>
            </w:tcBorders>
          </w:tcPr>
          <w:p w:rsidR="0098312A" w:rsidRDefault="0098312A"/>
        </w:tc>
        <w:tc>
          <w:tcPr>
            <w:tcW w:w="5267" w:type="dxa"/>
            <w:vMerge/>
            <w:tcBorders>
              <w:left w:val="single" w:sz="5" w:space="0" w:color="000000"/>
              <w:bottom w:val="single" w:sz="5" w:space="0" w:color="000000"/>
              <w:right w:val="single" w:sz="5" w:space="0" w:color="000000"/>
            </w:tcBorders>
          </w:tcPr>
          <w:p w:rsidR="0098312A" w:rsidRDefault="0098312A"/>
        </w:tc>
        <w:tc>
          <w:tcPr>
            <w:tcW w:w="360"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5" w:line="190" w:lineRule="exact"/>
              <w:rPr>
                <w:sz w:val="19"/>
                <w:szCs w:val="19"/>
              </w:rPr>
            </w:pPr>
          </w:p>
          <w:p w:rsidR="0098312A" w:rsidRDefault="0067796E">
            <w:pPr>
              <w:pStyle w:val="TableParagraph"/>
              <w:spacing w:line="258" w:lineRule="auto"/>
              <w:ind w:left="51"/>
              <w:rPr>
                <w:rFonts w:ascii="標楷體" w:eastAsia="標楷體" w:hAnsi="標楷體" w:cs="標楷體"/>
                <w:sz w:val="24"/>
                <w:szCs w:val="24"/>
              </w:rPr>
            </w:pPr>
            <w:r>
              <w:rPr>
                <w:rFonts w:ascii="標楷體" w:eastAsia="標楷體" w:hAnsi="標楷體" w:cs="標楷體"/>
                <w:sz w:val="24"/>
                <w:szCs w:val="24"/>
              </w:rPr>
              <w:t>符 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51"/>
              <w:rPr>
                <w:rFonts w:ascii="標楷體" w:eastAsia="標楷體" w:hAnsi="標楷體" w:cs="標楷體"/>
                <w:sz w:val="24"/>
                <w:szCs w:val="24"/>
              </w:rPr>
            </w:pPr>
            <w:r>
              <w:rPr>
                <w:rFonts w:ascii="標楷體" w:eastAsia="標楷體" w:hAnsi="標楷體" w:cs="標楷體"/>
                <w:sz w:val="24"/>
                <w:szCs w:val="24"/>
              </w:rPr>
              <w:t>不 符</w:t>
            </w:r>
          </w:p>
          <w:p w:rsidR="0098312A" w:rsidRDefault="0067796E">
            <w:pPr>
              <w:pStyle w:val="TableParagraph"/>
              <w:spacing w:line="366" w:lineRule="exact"/>
              <w:ind w:left="51"/>
              <w:rPr>
                <w:rFonts w:ascii="標楷體" w:eastAsia="標楷體" w:hAnsi="標楷體" w:cs="標楷體"/>
                <w:sz w:val="24"/>
                <w:szCs w:val="24"/>
              </w:rPr>
            </w:pPr>
            <w:r>
              <w:rPr>
                <w:rFonts w:ascii="標楷體" w:eastAsia="標楷體" w:hAnsi="標楷體" w:cs="標楷體"/>
                <w:sz w:val="24"/>
                <w:szCs w:val="24"/>
              </w:rPr>
              <w:t>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51"/>
              <w:rPr>
                <w:rFonts w:ascii="標楷體" w:eastAsia="標楷體" w:hAnsi="標楷體" w:cs="標楷體"/>
                <w:sz w:val="24"/>
                <w:szCs w:val="24"/>
              </w:rPr>
            </w:pPr>
            <w:r>
              <w:rPr>
                <w:rFonts w:ascii="標楷體" w:eastAsia="標楷體" w:hAnsi="標楷體" w:cs="標楷體"/>
                <w:sz w:val="24"/>
                <w:szCs w:val="24"/>
              </w:rPr>
              <w:t>不 適</w:t>
            </w:r>
          </w:p>
          <w:p w:rsidR="0098312A" w:rsidRDefault="0067796E">
            <w:pPr>
              <w:pStyle w:val="TableParagraph"/>
              <w:spacing w:line="366" w:lineRule="exact"/>
              <w:ind w:left="51"/>
              <w:rPr>
                <w:rFonts w:ascii="標楷體" w:eastAsia="標楷體" w:hAnsi="標楷體" w:cs="標楷體"/>
                <w:sz w:val="24"/>
                <w:szCs w:val="24"/>
              </w:rPr>
            </w:pPr>
            <w:r>
              <w:rPr>
                <w:rFonts w:ascii="標楷體" w:eastAsia="標楷體" w:hAnsi="標楷體" w:cs="標楷體"/>
                <w:sz w:val="24"/>
                <w:szCs w:val="24"/>
              </w:rPr>
              <w:t>用</w:t>
            </w:r>
          </w:p>
        </w:tc>
        <w:tc>
          <w:tcPr>
            <w:tcW w:w="2809" w:type="dxa"/>
            <w:vMerge/>
            <w:tcBorders>
              <w:left w:val="single" w:sz="5" w:space="0" w:color="000000"/>
              <w:bottom w:val="single" w:sz="5" w:space="0" w:color="000000"/>
              <w:right w:val="single" w:sz="5" w:space="0" w:color="000000"/>
            </w:tcBorders>
          </w:tcPr>
          <w:p w:rsidR="0098312A" w:rsidRDefault="0098312A"/>
        </w:tc>
      </w:tr>
      <w:tr w:rsidR="0098312A">
        <w:trPr>
          <w:trHeight w:hRule="exact" w:val="811"/>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5.26</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4"/>
                <w:sz w:val="24"/>
                <w:szCs w:val="24"/>
                <w:lang w:eastAsia="zh-TW"/>
              </w:rPr>
              <w:t>使用者存取權限是否</w:t>
            </w:r>
            <w:r>
              <w:rPr>
                <w:rFonts w:ascii="標楷體" w:eastAsia="標楷體" w:hAnsi="標楷體" w:cs="標楷體"/>
                <w:spacing w:val="2"/>
                <w:sz w:val="24"/>
                <w:szCs w:val="24"/>
                <w:lang w:eastAsia="zh-TW"/>
              </w:rPr>
              <w:t>定</w:t>
            </w:r>
            <w:r>
              <w:rPr>
                <w:rFonts w:ascii="標楷體" w:eastAsia="標楷體" w:hAnsi="標楷體" w:cs="標楷體"/>
                <w:spacing w:val="4"/>
                <w:sz w:val="24"/>
                <w:szCs w:val="24"/>
                <w:lang w:eastAsia="zh-TW"/>
              </w:rPr>
              <w:t>期檢</w:t>
            </w:r>
            <w:r>
              <w:rPr>
                <w:rFonts w:ascii="標楷體" w:eastAsia="標楷體" w:hAnsi="標楷體" w:cs="標楷體"/>
                <w:spacing w:val="5"/>
                <w:sz w:val="24"/>
                <w:szCs w:val="24"/>
                <w:lang w:eastAsia="zh-TW"/>
              </w:rPr>
              <w:t>查</w:t>
            </w:r>
            <w:r>
              <w:rPr>
                <w:rFonts w:ascii="Times New Roman" w:eastAsia="Times New Roman" w:hAnsi="Times New Roman" w:cs="Times New Roman"/>
                <w:spacing w:val="4"/>
                <w:sz w:val="24"/>
                <w:szCs w:val="24"/>
                <w:lang w:eastAsia="zh-TW"/>
              </w:rPr>
              <w:t>(</w:t>
            </w:r>
            <w:r>
              <w:rPr>
                <w:rFonts w:ascii="標楷體" w:eastAsia="標楷體" w:hAnsi="標楷體" w:cs="標楷體"/>
                <w:spacing w:val="4"/>
                <w:sz w:val="24"/>
                <w:szCs w:val="24"/>
                <w:lang w:eastAsia="zh-TW"/>
              </w:rPr>
              <w:t>建議每六</w:t>
            </w:r>
            <w:proofErr w:type="gramStart"/>
            <w:r>
              <w:rPr>
                <w:rFonts w:ascii="標楷體" w:eastAsia="標楷體" w:hAnsi="標楷體" w:cs="標楷體"/>
                <w:spacing w:val="4"/>
                <w:sz w:val="24"/>
                <w:szCs w:val="24"/>
                <w:lang w:eastAsia="zh-TW"/>
              </w:rPr>
              <w:t>個</w:t>
            </w:r>
            <w:proofErr w:type="gramEnd"/>
            <w:r>
              <w:rPr>
                <w:rFonts w:ascii="標楷體" w:eastAsia="標楷體" w:hAnsi="標楷體" w:cs="標楷體"/>
                <w:spacing w:val="4"/>
                <w:sz w:val="24"/>
                <w:szCs w:val="24"/>
                <w:lang w:eastAsia="zh-TW"/>
              </w:rPr>
              <w:t>月</w:t>
            </w:r>
          </w:p>
          <w:p w:rsidR="0098312A" w:rsidRDefault="0067796E">
            <w:pPr>
              <w:pStyle w:val="TableParagraph"/>
              <w:spacing w:line="312" w:lineRule="exact"/>
              <w:ind w:left="503"/>
              <w:rPr>
                <w:rFonts w:ascii="標楷體" w:eastAsia="標楷體" w:hAnsi="標楷體" w:cs="標楷體"/>
                <w:sz w:val="24"/>
                <w:szCs w:val="24"/>
                <w:lang w:eastAsia="zh-TW"/>
              </w:rPr>
            </w:pPr>
            <w:r>
              <w:rPr>
                <w:rFonts w:ascii="標楷體" w:eastAsia="標楷體" w:hAnsi="標楷體" w:cs="標楷體"/>
                <w:sz w:val="24"/>
                <w:szCs w:val="24"/>
                <w:lang w:eastAsia="zh-TW"/>
              </w:rPr>
              <w:t>一次</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或在權限變更後立即</w:t>
            </w:r>
            <w:proofErr w:type="gramStart"/>
            <w:r>
              <w:rPr>
                <w:rFonts w:ascii="標楷體" w:eastAsia="標楷體" w:hAnsi="標楷體" w:cs="標楷體"/>
                <w:sz w:val="24"/>
                <w:szCs w:val="24"/>
                <w:lang w:eastAsia="zh-TW"/>
              </w:rPr>
              <w:t>複</w:t>
            </w:r>
            <w:proofErr w:type="gramEnd"/>
            <w:r>
              <w:rPr>
                <w:rFonts w:ascii="標楷體" w:eastAsia="標楷體" w:hAnsi="標楷體" w:cs="標楷體"/>
                <w:sz w:val="24"/>
                <w:szCs w:val="24"/>
                <w:lang w:eastAsia="zh-TW"/>
              </w:rPr>
              <w:t>檢？</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未定期</w:t>
            </w:r>
            <w:r>
              <w:rPr>
                <w:rFonts w:ascii="標楷體" w:eastAsia="標楷體" w:hAnsi="標楷體" w:cs="標楷體"/>
                <w:spacing w:val="9"/>
                <w:sz w:val="24"/>
                <w:szCs w:val="24"/>
                <w:lang w:eastAsia="zh-TW"/>
              </w:rPr>
              <w:t>檢</w:t>
            </w:r>
            <w:r>
              <w:rPr>
                <w:rFonts w:ascii="標楷體" w:eastAsia="標楷體" w:hAnsi="標楷體" w:cs="標楷體"/>
                <w:spacing w:val="11"/>
                <w:sz w:val="24"/>
                <w:szCs w:val="24"/>
                <w:lang w:eastAsia="zh-TW"/>
              </w:rPr>
              <w:t>視使</w:t>
            </w:r>
            <w:r>
              <w:rPr>
                <w:rFonts w:ascii="標楷體" w:eastAsia="標楷體" w:hAnsi="標楷體" w:cs="標楷體"/>
                <w:spacing w:val="9"/>
                <w:sz w:val="24"/>
                <w:szCs w:val="24"/>
                <w:lang w:eastAsia="zh-TW"/>
              </w:rPr>
              <w:t>用</w:t>
            </w:r>
            <w:r>
              <w:rPr>
                <w:rFonts w:ascii="標楷體" w:eastAsia="標楷體" w:hAnsi="標楷體" w:cs="標楷體"/>
                <w:spacing w:val="11"/>
                <w:sz w:val="24"/>
                <w:szCs w:val="24"/>
                <w:lang w:eastAsia="zh-TW"/>
              </w:rPr>
              <w:t>者</w:t>
            </w:r>
            <w:r>
              <w:rPr>
                <w:rFonts w:ascii="標楷體" w:eastAsia="標楷體" w:hAnsi="標楷體" w:cs="標楷體"/>
                <w:spacing w:val="9"/>
                <w:sz w:val="24"/>
                <w:szCs w:val="24"/>
                <w:lang w:eastAsia="zh-TW"/>
              </w:rPr>
              <w:t>存</w:t>
            </w:r>
            <w:r>
              <w:rPr>
                <w:rFonts w:ascii="標楷體" w:eastAsia="標楷體" w:hAnsi="標楷體" w:cs="標楷體"/>
                <w:spacing w:val="11"/>
                <w:sz w:val="24"/>
                <w:szCs w:val="24"/>
                <w:lang w:eastAsia="zh-TW"/>
              </w:rPr>
              <w:t>取</w:t>
            </w:r>
            <w:r>
              <w:rPr>
                <w:rFonts w:ascii="標楷體" w:eastAsia="標楷體" w:hAnsi="標楷體" w:cs="標楷體"/>
                <w:sz w:val="24"/>
                <w:szCs w:val="24"/>
                <w:lang w:eastAsia="zh-TW"/>
              </w:rPr>
              <w:t>權 限。</w:t>
            </w:r>
          </w:p>
        </w:tc>
      </w:tr>
      <w:tr w:rsidR="0098312A">
        <w:trPr>
          <w:trHeight w:hRule="exact" w:val="634"/>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5.27</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通行碼長度是否超過</w:t>
            </w:r>
            <w:r>
              <w:rPr>
                <w:rFonts w:ascii="標楷體" w:eastAsia="標楷體" w:hAnsi="標楷體" w:cs="標楷體"/>
                <w:spacing w:val="-38"/>
                <w:sz w:val="24"/>
                <w:szCs w:val="24"/>
                <w:lang w:eastAsia="zh-TW"/>
              </w:rPr>
              <w:t xml:space="preserve"> </w:t>
            </w:r>
            <w:r>
              <w:rPr>
                <w:rFonts w:ascii="Times New Roman" w:eastAsia="Times New Roman" w:hAnsi="Times New Roman" w:cs="Times New Roman"/>
                <w:sz w:val="24"/>
                <w:szCs w:val="24"/>
                <w:lang w:eastAsia="zh-TW"/>
              </w:rPr>
              <w:t>6</w:t>
            </w:r>
            <w:r>
              <w:rPr>
                <w:rFonts w:ascii="Times New Roman" w:eastAsia="Times New Roman" w:hAnsi="Times New Roman" w:cs="Times New Roman"/>
                <w:spacing w:val="21"/>
                <w:sz w:val="24"/>
                <w:szCs w:val="24"/>
                <w:lang w:eastAsia="zh-TW"/>
              </w:rPr>
              <w:t xml:space="preserve"> </w:t>
            </w:r>
            <w:proofErr w:type="gramStart"/>
            <w:r>
              <w:rPr>
                <w:rFonts w:ascii="標楷體" w:eastAsia="標楷體" w:hAnsi="標楷體" w:cs="標楷體"/>
                <w:sz w:val="24"/>
                <w:szCs w:val="24"/>
                <w:lang w:eastAsia="zh-TW"/>
              </w:rPr>
              <w:t>個</w:t>
            </w:r>
            <w:proofErr w:type="gramEnd"/>
            <w:r>
              <w:rPr>
                <w:rFonts w:ascii="標楷體" w:eastAsia="標楷體" w:hAnsi="標楷體" w:cs="標楷體"/>
                <w:sz w:val="24"/>
                <w:szCs w:val="24"/>
                <w:lang w:eastAsia="zh-TW"/>
              </w:rPr>
              <w:t>字元</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建議以</w:t>
            </w:r>
            <w:r>
              <w:rPr>
                <w:rFonts w:ascii="標楷體" w:eastAsia="標楷體" w:hAnsi="標楷體" w:cs="標楷體"/>
                <w:spacing w:val="-38"/>
                <w:sz w:val="24"/>
                <w:szCs w:val="24"/>
                <w:lang w:eastAsia="zh-TW"/>
              </w:rPr>
              <w:t xml:space="preserve"> </w:t>
            </w:r>
            <w:r>
              <w:rPr>
                <w:rFonts w:ascii="Times New Roman" w:eastAsia="Times New Roman" w:hAnsi="Times New Roman" w:cs="Times New Roman"/>
                <w:sz w:val="24"/>
                <w:szCs w:val="24"/>
                <w:lang w:eastAsia="zh-TW"/>
              </w:rPr>
              <w:t>8</w:t>
            </w:r>
            <w:r>
              <w:rPr>
                <w:rFonts w:ascii="Times New Roman" w:eastAsia="Times New Roman" w:hAnsi="Times New Roman" w:cs="Times New Roman"/>
                <w:spacing w:val="21"/>
                <w:sz w:val="24"/>
                <w:szCs w:val="24"/>
                <w:lang w:eastAsia="zh-TW"/>
              </w:rPr>
              <w:t xml:space="preserve"> </w:t>
            </w:r>
            <w:r>
              <w:rPr>
                <w:rFonts w:ascii="標楷體" w:eastAsia="標楷體" w:hAnsi="標楷體" w:cs="標楷體"/>
                <w:sz w:val="24"/>
                <w:szCs w:val="24"/>
                <w:lang w:eastAsia="zh-TW"/>
              </w:rPr>
              <w:t>位或</w:t>
            </w:r>
          </w:p>
          <w:p w:rsidR="0098312A" w:rsidRDefault="0067796E">
            <w:pPr>
              <w:pStyle w:val="TableParagraph"/>
              <w:spacing w:line="312" w:lineRule="exact"/>
              <w:ind w:left="503"/>
              <w:rPr>
                <w:rFonts w:ascii="標楷體" w:eastAsia="標楷體" w:hAnsi="標楷體" w:cs="標楷體"/>
                <w:sz w:val="24"/>
                <w:szCs w:val="24"/>
              </w:rPr>
            </w:pPr>
            <w:proofErr w:type="gramStart"/>
            <w:r>
              <w:rPr>
                <w:rFonts w:ascii="標楷體" w:eastAsia="標楷體" w:hAnsi="標楷體" w:cs="標楷體"/>
                <w:sz w:val="24"/>
                <w:szCs w:val="24"/>
              </w:rPr>
              <w:t>以上為宜</w:t>
            </w:r>
            <w:r>
              <w:rPr>
                <w:rFonts w:ascii="Times New Roman" w:eastAsia="Times New Roman" w:hAnsi="Times New Roman" w:cs="Times New Roman"/>
                <w:spacing w:val="-1"/>
                <w:sz w:val="24"/>
                <w:szCs w:val="24"/>
              </w:rPr>
              <w:t>)</w:t>
            </w:r>
            <w:r>
              <w:rPr>
                <w:rFonts w:ascii="標楷體" w:eastAsia="標楷體" w:hAnsi="標楷體" w:cs="標楷體"/>
                <w:sz w:val="24"/>
                <w:szCs w:val="24"/>
              </w:rPr>
              <w:t>？</w:t>
            </w:r>
            <w:proofErr w:type="gramEnd"/>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rPr>
            </w:pPr>
            <w:r>
              <w:rPr>
                <w:rFonts w:ascii="標楷體" w:eastAsia="標楷體" w:hAnsi="標楷體" w:cs="標楷體"/>
                <w:sz w:val="24"/>
                <w:szCs w:val="24"/>
              </w:rPr>
              <w:t>通行碼符合規定。</w:t>
            </w:r>
          </w:p>
        </w:tc>
      </w:tr>
      <w:tr w:rsidR="0098312A">
        <w:trPr>
          <w:trHeight w:hRule="exact" w:val="634"/>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5.28</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通行碼是否規定需有大小寫字</w:t>
            </w:r>
            <w:r>
              <w:rPr>
                <w:rFonts w:ascii="標楷體" w:eastAsia="標楷體" w:hAnsi="標楷體" w:cs="標楷體"/>
                <w:spacing w:val="-36"/>
                <w:sz w:val="24"/>
                <w:szCs w:val="24"/>
                <w:lang w:eastAsia="zh-TW"/>
              </w:rPr>
              <w:t>母、</w:t>
            </w:r>
            <w:r>
              <w:rPr>
                <w:rFonts w:ascii="標楷體" w:eastAsia="標楷體" w:hAnsi="標楷體" w:cs="標楷體"/>
                <w:sz w:val="24"/>
                <w:szCs w:val="24"/>
                <w:lang w:eastAsia="zh-TW"/>
              </w:rPr>
              <w:t>數字及符號</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組成？</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rPr>
            </w:pPr>
            <w:r>
              <w:rPr>
                <w:rFonts w:ascii="標楷體" w:eastAsia="標楷體" w:hAnsi="標楷體" w:cs="標楷體"/>
                <w:sz w:val="24"/>
                <w:szCs w:val="24"/>
              </w:rPr>
              <w:t>通行碼符合規定。</w:t>
            </w:r>
          </w:p>
        </w:tc>
      </w:tr>
      <w:tr w:rsidR="0098312A">
        <w:trPr>
          <w:trHeight w:hRule="exact" w:val="811"/>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1" w:lineRule="exact"/>
              <w:ind w:left="20"/>
              <w:rPr>
                <w:rFonts w:ascii="標楷體" w:eastAsia="標楷體" w:hAnsi="標楷體" w:cs="標楷體"/>
                <w:sz w:val="24"/>
                <w:szCs w:val="24"/>
              </w:rPr>
            </w:pPr>
            <w:r>
              <w:rPr>
                <w:rFonts w:ascii="Times New Roman" w:eastAsia="Times New Roman" w:hAnsi="Times New Roman" w:cs="Times New Roman"/>
                <w:sz w:val="24"/>
                <w:szCs w:val="24"/>
              </w:rPr>
              <w:t>5.29</w:t>
            </w:r>
            <w:r>
              <w:rPr>
                <w:rFonts w:ascii="Times New Roman" w:eastAsia="Times New Roman" w:hAnsi="Times New Roman" w:cs="Times New Roman"/>
                <w:spacing w:val="2"/>
                <w:sz w:val="24"/>
                <w:szCs w:val="24"/>
              </w:rPr>
              <w:t xml:space="preserve"> </w:t>
            </w:r>
            <w:proofErr w:type="gramStart"/>
            <w:r>
              <w:rPr>
                <w:rFonts w:ascii="標楷體" w:eastAsia="標楷體" w:hAnsi="標楷體" w:cs="標楷體"/>
                <w:sz w:val="24"/>
                <w:szCs w:val="24"/>
              </w:rPr>
              <w:t>是否依網路型態</w:t>
            </w:r>
            <w:r>
              <w:rPr>
                <w:rFonts w:ascii="Times New Roman" w:eastAsia="Times New Roman" w:hAnsi="Times New Roman" w:cs="Times New Roman"/>
                <w:spacing w:val="1"/>
                <w:sz w:val="24"/>
                <w:szCs w:val="24"/>
              </w:rPr>
              <w:t>(</w:t>
            </w:r>
            <w:proofErr w:type="gramEnd"/>
            <w:r>
              <w:rPr>
                <w:rFonts w:ascii="Times New Roman" w:eastAsia="Times New Roman" w:hAnsi="Times New Roman" w:cs="Times New Roman"/>
                <w:spacing w:val="-4"/>
                <w:sz w:val="24"/>
                <w:szCs w:val="24"/>
              </w:rPr>
              <w:t>I</w:t>
            </w:r>
            <w:r>
              <w:rPr>
                <w:rFonts w:ascii="Times New Roman" w:eastAsia="Times New Roman" w:hAnsi="Times New Roman" w:cs="Times New Roman"/>
                <w:sz w:val="24"/>
                <w:szCs w:val="24"/>
              </w:rPr>
              <w:t>nte</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3"/>
                <w:sz w:val="24"/>
                <w:szCs w:val="24"/>
              </w:rPr>
              <w:t>t</w:t>
            </w:r>
            <w:r>
              <w:rPr>
                <w:rFonts w:ascii="標楷體" w:eastAsia="標楷體" w:hAnsi="標楷體" w:cs="標楷體"/>
                <w:spacing w:val="-34"/>
                <w:sz w:val="24"/>
                <w:szCs w:val="24"/>
              </w:rPr>
              <w:t>、</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3"/>
                <w:sz w:val="24"/>
                <w:szCs w:val="24"/>
              </w:rPr>
              <w:t>t</w:t>
            </w:r>
            <w:r>
              <w:rPr>
                <w:rFonts w:ascii="標楷體" w:eastAsia="標楷體" w:hAnsi="標楷體" w:cs="標楷體"/>
                <w:spacing w:val="-34"/>
                <w:sz w:val="24"/>
                <w:szCs w:val="24"/>
              </w:rPr>
              <w:t>、</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x</w:t>
            </w:r>
            <w:r>
              <w:rPr>
                <w:rFonts w:ascii="Times New Roman" w:eastAsia="Times New Roman" w:hAnsi="Times New Roman" w:cs="Times New Roman"/>
                <w:sz w:val="24"/>
                <w:szCs w:val="24"/>
              </w:rPr>
              <w:t>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標楷體" w:eastAsia="標楷體" w:hAnsi="標楷體" w:cs="標楷體"/>
                <w:sz w:val="24"/>
                <w:szCs w:val="24"/>
              </w:rPr>
              <w:t>訂</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定適當的存取權限管理方式？</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依規定</w:t>
            </w:r>
            <w:r>
              <w:rPr>
                <w:rFonts w:ascii="標楷體" w:eastAsia="標楷體" w:hAnsi="標楷體" w:cs="標楷體"/>
                <w:spacing w:val="9"/>
                <w:sz w:val="24"/>
                <w:szCs w:val="24"/>
                <w:lang w:eastAsia="zh-TW"/>
              </w:rPr>
              <w:t>訂</w:t>
            </w:r>
            <w:r>
              <w:rPr>
                <w:rFonts w:ascii="標楷體" w:eastAsia="標楷體" w:hAnsi="標楷體" w:cs="標楷體"/>
                <w:spacing w:val="11"/>
                <w:sz w:val="24"/>
                <w:szCs w:val="24"/>
                <w:lang w:eastAsia="zh-TW"/>
              </w:rPr>
              <w:t>定適</w:t>
            </w:r>
            <w:r>
              <w:rPr>
                <w:rFonts w:ascii="標楷體" w:eastAsia="標楷體" w:hAnsi="標楷體" w:cs="標楷體"/>
                <w:spacing w:val="9"/>
                <w:sz w:val="24"/>
                <w:szCs w:val="24"/>
                <w:lang w:eastAsia="zh-TW"/>
              </w:rPr>
              <w:t>當</w:t>
            </w:r>
            <w:r>
              <w:rPr>
                <w:rFonts w:ascii="標楷體" w:eastAsia="標楷體" w:hAnsi="標楷體" w:cs="標楷體"/>
                <w:spacing w:val="11"/>
                <w:sz w:val="24"/>
                <w:szCs w:val="24"/>
                <w:lang w:eastAsia="zh-TW"/>
              </w:rPr>
              <w:t>之</w:t>
            </w:r>
            <w:r>
              <w:rPr>
                <w:rFonts w:ascii="標楷體" w:eastAsia="標楷體" w:hAnsi="標楷體" w:cs="標楷體"/>
                <w:spacing w:val="9"/>
                <w:sz w:val="24"/>
                <w:szCs w:val="24"/>
                <w:lang w:eastAsia="zh-TW"/>
              </w:rPr>
              <w:t>存</w:t>
            </w:r>
            <w:r>
              <w:rPr>
                <w:rFonts w:ascii="標楷體" w:eastAsia="標楷體" w:hAnsi="標楷體" w:cs="標楷體"/>
                <w:spacing w:val="11"/>
                <w:sz w:val="24"/>
                <w:szCs w:val="24"/>
                <w:lang w:eastAsia="zh-TW"/>
              </w:rPr>
              <w:t>取</w:t>
            </w:r>
            <w:r>
              <w:rPr>
                <w:rFonts w:ascii="標楷體" w:eastAsia="標楷體" w:hAnsi="標楷體" w:cs="標楷體"/>
                <w:sz w:val="24"/>
                <w:szCs w:val="24"/>
                <w:lang w:eastAsia="zh-TW"/>
              </w:rPr>
              <w:t>權 限。</w:t>
            </w:r>
          </w:p>
        </w:tc>
      </w:tr>
      <w:tr w:rsidR="0098312A">
        <w:trPr>
          <w:trHeight w:hRule="exact" w:val="809"/>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5.30</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對於重要特定網路服</w:t>
            </w:r>
            <w:r>
              <w:rPr>
                <w:rFonts w:ascii="標楷體" w:eastAsia="標楷體" w:hAnsi="標楷體" w:cs="標楷體"/>
                <w:spacing w:val="-36"/>
                <w:sz w:val="24"/>
                <w:szCs w:val="24"/>
                <w:lang w:eastAsia="zh-TW"/>
              </w:rPr>
              <w:t>務，</w:t>
            </w:r>
            <w:r>
              <w:rPr>
                <w:rFonts w:ascii="標楷體" w:eastAsia="標楷體" w:hAnsi="標楷體" w:cs="標楷體"/>
                <w:sz w:val="24"/>
                <w:szCs w:val="24"/>
                <w:lang w:eastAsia="zh-TW"/>
              </w:rPr>
              <w:t>是否作必要之控制</w:t>
            </w:r>
            <w:proofErr w:type="gramStart"/>
            <w:r>
              <w:rPr>
                <w:rFonts w:ascii="標楷體" w:eastAsia="標楷體" w:hAnsi="標楷體" w:cs="標楷體"/>
                <w:sz w:val="24"/>
                <w:szCs w:val="24"/>
                <w:lang w:eastAsia="zh-TW"/>
              </w:rPr>
              <w:t>措</w:t>
            </w:r>
            <w:proofErr w:type="gramEnd"/>
          </w:p>
          <w:p w:rsidR="0098312A" w:rsidRDefault="0067796E">
            <w:pPr>
              <w:pStyle w:val="TableParagraph"/>
              <w:spacing w:line="308" w:lineRule="exact"/>
              <w:ind w:left="503"/>
              <w:rPr>
                <w:rFonts w:ascii="標楷體" w:eastAsia="標楷體" w:hAnsi="標楷體" w:cs="標楷體"/>
                <w:sz w:val="24"/>
                <w:szCs w:val="24"/>
                <w:lang w:eastAsia="zh-TW"/>
              </w:rPr>
            </w:pPr>
            <w:r>
              <w:rPr>
                <w:rFonts w:ascii="標楷體" w:eastAsia="標楷體" w:hAnsi="標楷體" w:cs="標楷體"/>
                <w:spacing w:val="-20"/>
                <w:sz w:val="24"/>
                <w:szCs w:val="24"/>
                <w:lang w:eastAsia="zh-TW"/>
              </w:rPr>
              <w:t>施，</w:t>
            </w:r>
            <w:r>
              <w:rPr>
                <w:rFonts w:ascii="標楷體" w:eastAsia="標楷體" w:hAnsi="標楷體" w:cs="標楷體"/>
                <w:sz w:val="24"/>
                <w:szCs w:val="24"/>
                <w:lang w:eastAsia="zh-TW"/>
              </w:rPr>
              <w:t>如身份鑑</w:t>
            </w:r>
            <w:r>
              <w:rPr>
                <w:rFonts w:ascii="標楷體" w:eastAsia="標楷體" w:hAnsi="標楷體" w:cs="標楷體"/>
                <w:spacing w:val="-17"/>
                <w:sz w:val="24"/>
                <w:szCs w:val="24"/>
                <w:lang w:eastAsia="zh-TW"/>
              </w:rPr>
              <w:t>別</w:t>
            </w:r>
            <w:r>
              <w:rPr>
                <w:rFonts w:ascii="標楷體" w:eastAsia="標楷體" w:hAnsi="標楷體" w:cs="標楷體"/>
                <w:spacing w:val="-20"/>
                <w:sz w:val="24"/>
                <w:szCs w:val="24"/>
                <w:lang w:eastAsia="zh-TW"/>
              </w:rPr>
              <w:t>、</w:t>
            </w:r>
            <w:r>
              <w:rPr>
                <w:rFonts w:ascii="標楷體" w:eastAsia="標楷體" w:hAnsi="標楷體" w:cs="標楷體"/>
                <w:sz w:val="24"/>
                <w:szCs w:val="24"/>
                <w:lang w:eastAsia="zh-TW"/>
              </w:rPr>
              <w:t>資</w:t>
            </w:r>
            <w:r>
              <w:rPr>
                <w:rFonts w:ascii="標楷體" w:eastAsia="標楷體" w:hAnsi="標楷體" w:cs="標楷體"/>
                <w:spacing w:val="2"/>
                <w:sz w:val="24"/>
                <w:szCs w:val="24"/>
                <w:lang w:eastAsia="zh-TW"/>
              </w:rPr>
              <w:t>料</w:t>
            </w:r>
            <w:r>
              <w:rPr>
                <w:rFonts w:ascii="標楷體" w:eastAsia="標楷體" w:hAnsi="標楷體" w:cs="標楷體"/>
                <w:sz w:val="24"/>
                <w:szCs w:val="24"/>
                <w:lang w:eastAsia="zh-TW"/>
              </w:rPr>
              <w:t>加密或網路連線控制？</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對於特</w:t>
            </w:r>
            <w:r>
              <w:rPr>
                <w:rFonts w:ascii="標楷體" w:eastAsia="標楷體" w:hAnsi="標楷體" w:cs="標楷體"/>
                <w:spacing w:val="9"/>
                <w:sz w:val="24"/>
                <w:szCs w:val="24"/>
                <w:lang w:eastAsia="zh-TW"/>
              </w:rPr>
              <w:t>定</w:t>
            </w:r>
            <w:r>
              <w:rPr>
                <w:rFonts w:ascii="標楷體" w:eastAsia="標楷體" w:hAnsi="標楷體" w:cs="標楷體"/>
                <w:spacing w:val="11"/>
                <w:sz w:val="24"/>
                <w:szCs w:val="24"/>
                <w:lang w:eastAsia="zh-TW"/>
              </w:rPr>
              <w:t>網路</w:t>
            </w:r>
            <w:r>
              <w:rPr>
                <w:rFonts w:ascii="標楷體" w:eastAsia="標楷體" w:hAnsi="標楷體" w:cs="標楷體"/>
                <w:spacing w:val="9"/>
                <w:sz w:val="24"/>
                <w:szCs w:val="24"/>
                <w:lang w:eastAsia="zh-TW"/>
              </w:rPr>
              <w:t>有</w:t>
            </w:r>
            <w:r>
              <w:rPr>
                <w:rFonts w:ascii="標楷體" w:eastAsia="標楷體" w:hAnsi="標楷體" w:cs="標楷體"/>
                <w:spacing w:val="11"/>
                <w:sz w:val="24"/>
                <w:szCs w:val="24"/>
                <w:lang w:eastAsia="zh-TW"/>
              </w:rPr>
              <w:t>訂</w:t>
            </w:r>
            <w:r>
              <w:rPr>
                <w:rFonts w:ascii="標楷體" w:eastAsia="標楷體" w:hAnsi="標楷體" w:cs="標楷體"/>
                <w:spacing w:val="9"/>
                <w:sz w:val="24"/>
                <w:szCs w:val="24"/>
                <w:lang w:eastAsia="zh-TW"/>
              </w:rPr>
              <w:t>定</w:t>
            </w:r>
            <w:r>
              <w:rPr>
                <w:rFonts w:ascii="標楷體" w:eastAsia="標楷體" w:hAnsi="標楷體" w:cs="標楷體"/>
                <w:spacing w:val="11"/>
                <w:sz w:val="24"/>
                <w:szCs w:val="24"/>
                <w:lang w:eastAsia="zh-TW"/>
              </w:rPr>
              <w:t>相</w:t>
            </w:r>
            <w:r>
              <w:rPr>
                <w:rFonts w:ascii="標楷體" w:eastAsia="標楷體" w:hAnsi="標楷體" w:cs="標楷體"/>
                <w:sz w:val="24"/>
                <w:szCs w:val="24"/>
                <w:lang w:eastAsia="zh-TW"/>
              </w:rPr>
              <w:t>關 之控制措施。</w:t>
            </w:r>
          </w:p>
        </w:tc>
      </w:tr>
      <w:tr w:rsidR="0098312A">
        <w:trPr>
          <w:trHeight w:hRule="exact" w:val="948"/>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1"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5.31</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4"/>
                <w:sz w:val="24"/>
                <w:szCs w:val="24"/>
                <w:lang w:eastAsia="zh-TW"/>
              </w:rPr>
              <w:t>是否訂定行動式電腦</w:t>
            </w:r>
            <w:r>
              <w:rPr>
                <w:rFonts w:ascii="標楷體" w:eastAsia="標楷體" w:hAnsi="標楷體" w:cs="標楷體"/>
                <w:spacing w:val="2"/>
                <w:sz w:val="24"/>
                <w:szCs w:val="24"/>
                <w:lang w:eastAsia="zh-TW"/>
              </w:rPr>
              <w:t>設</w:t>
            </w:r>
            <w:r>
              <w:rPr>
                <w:rFonts w:ascii="標楷體" w:eastAsia="標楷體" w:hAnsi="標楷體" w:cs="標楷體"/>
                <w:spacing w:val="4"/>
                <w:sz w:val="24"/>
                <w:szCs w:val="24"/>
                <w:lang w:eastAsia="zh-TW"/>
              </w:rPr>
              <w:t>備之管理政</w:t>
            </w:r>
            <w:r>
              <w:rPr>
                <w:rFonts w:ascii="標楷體" w:eastAsia="標楷體" w:hAnsi="標楷體" w:cs="標楷體"/>
                <w:spacing w:val="5"/>
                <w:sz w:val="24"/>
                <w:szCs w:val="24"/>
                <w:lang w:eastAsia="zh-TW"/>
              </w:rPr>
              <w:t>策</w:t>
            </w:r>
            <w:r>
              <w:rPr>
                <w:rFonts w:ascii="Times New Roman" w:eastAsia="Times New Roman" w:hAnsi="Times New Roman" w:cs="Times New Roman"/>
                <w:spacing w:val="4"/>
                <w:sz w:val="24"/>
                <w:szCs w:val="24"/>
                <w:lang w:eastAsia="zh-TW"/>
              </w:rPr>
              <w:t>(</w:t>
            </w:r>
            <w:r>
              <w:rPr>
                <w:rFonts w:ascii="標楷體" w:eastAsia="標楷體" w:hAnsi="標楷體" w:cs="標楷體"/>
                <w:spacing w:val="4"/>
                <w:sz w:val="24"/>
                <w:szCs w:val="24"/>
                <w:lang w:eastAsia="zh-TW"/>
              </w:rPr>
              <w:t>如實體</w:t>
            </w:r>
          </w:p>
          <w:p w:rsidR="0098312A" w:rsidRDefault="0067796E">
            <w:pPr>
              <w:pStyle w:val="TableParagraph"/>
              <w:spacing w:before="10" w:line="312" w:lineRule="exact"/>
              <w:ind w:left="503"/>
              <w:rPr>
                <w:rFonts w:ascii="標楷體" w:eastAsia="標楷體" w:hAnsi="標楷體" w:cs="標楷體"/>
                <w:sz w:val="24"/>
                <w:szCs w:val="24"/>
                <w:lang w:eastAsia="zh-TW"/>
              </w:rPr>
            </w:pPr>
            <w:r>
              <w:rPr>
                <w:rFonts w:ascii="標楷體" w:eastAsia="標楷體" w:hAnsi="標楷體" w:cs="標楷體"/>
                <w:sz w:val="24"/>
                <w:szCs w:val="24"/>
                <w:lang w:eastAsia="zh-TW"/>
              </w:rPr>
              <w:t>保</w:t>
            </w:r>
            <w:r>
              <w:rPr>
                <w:rFonts w:ascii="標楷體" w:eastAsia="標楷體" w:hAnsi="標楷體" w:cs="標楷體"/>
                <w:spacing w:val="-12"/>
                <w:sz w:val="24"/>
                <w:szCs w:val="24"/>
                <w:lang w:eastAsia="zh-TW"/>
              </w:rPr>
              <w:t>護、</w:t>
            </w:r>
            <w:r>
              <w:rPr>
                <w:rFonts w:ascii="標楷體" w:eastAsia="標楷體" w:hAnsi="標楷體" w:cs="標楷體"/>
                <w:sz w:val="24"/>
                <w:szCs w:val="24"/>
                <w:lang w:eastAsia="zh-TW"/>
              </w:rPr>
              <w:t>存取控</w:t>
            </w:r>
            <w:r>
              <w:rPr>
                <w:rFonts w:ascii="標楷體" w:eastAsia="標楷體" w:hAnsi="標楷體" w:cs="標楷體"/>
                <w:spacing w:val="-12"/>
                <w:sz w:val="24"/>
                <w:szCs w:val="24"/>
                <w:lang w:eastAsia="zh-TW"/>
              </w:rPr>
              <w:t>制、</w:t>
            </w:r>
            <w:r>
              <w:rPr>
                <w:rFonts w:ascii="標楷體" w:eastAsia="標楷體" w:hAnsi="標楷體" w:cs="標楷體"/>
                <w:sz w:val="24"/>
                <w:szCs w:val="24"/>
                <w:lang w:eastAsia="zh-TW"/>
              </w:rPr>
              <w:t>使用之密碼技</w:t>
            </w:r>
            <w:r>
              <w:rPr>
                <w:rFonts w:ascii="標楷體" w:eastAsia="標楷體" w:hAnsi="標楷體" w:cs="標楷體"/>
                <w:spacing w:val="-12"/>
                <w:sz w:val="24"/>
                <w:szCs w:val="24"/>
                <w:lang w:eastAsia="zh-TW"/>
              </w:rPr>
              <w:t>術、</w:t>
            </w:r>
            <w:r>
              <w:rPr>
                <w:rFonts w:ascii="標楷體" w:eastAsia="標楷體" w:hAnsi="標楷體" w:cs="標楷體"/>
                <w:sz w:val="24"/>
                <w:szCs w:val="24"/>
                <w:lang w:eastAsia="zh-TW"/>
              </w:rPr>
              <w:t>備份及病 毒防治要求</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有針對</w:t>
            </w:r>
            <w:r>
              <w:rPr>
                <w:rFonts w:ascii="標楷體" w:eastAsia="標楷體" w:hAnsi="標楷體" w:cs="標楷體"/>
                <w:spacing w:val="9"/>
                <w:sz w:val="24"/>
                <w:szCs w:val="24"/>
                <w:lang w:eastAsia="zh-TW"/>
              </w:rPr>
              <w:t>行</w:t>
            </w:r>
            <w:r>
              <w:rPr>
                <w:rFonts w:ascii="標楷體" w:eastAsia="標楷體" w:hAnsi="標楷體" w:cs="標楷體"/>
                <w:spacing w:val="11"/>
                <w:sz w:val="24"/>
                <w:szCs w:val="24"/>
                <w:lang w:eastAsia="zh-TW"/>
              </w:rPr>
              <w:t>動式</w:t>
            </w:r>
            <w:r>
              <w:rPr>
                <w:rFonts w:ascii="標楷體" w:eastAsia="標楷體" w:hAnsi="標楷體" w:cs="標楷體"/>
                <w:spacing w:val="9"/>
                <w:sz w:val="24"/>
                <w:szCs w:val="24"/>
                <w:lang w:eastAsia="zh-TW"/>
              </w:rPr>
              <w:t>電</w:t>
            </w:r>
            <w:r>
              <w:rPr>
                <w:rFonts w:ascii="標楷體" w:eastAsia="標楷體" w:hAnsi="標楷體" w:cs="標楷體"/>
                <w:spacing w:val="11"/>
                <w:sz w:val="24"/>
                <w:szCs w:val="24"/>
                <w:lang w:eastAsia="zh-TW"/>
              </w:rPr>
              <w:t>腦</w:t>
            </w:r>
            <w:proofErr w:type="gramStart"/>
            <w:r>
              <w:rPr>
                <w:rFonts w:ascii="標楷體" w:eastAsia="標楷體" w:hAnsi="標楷體" w:cs="標楷體"/>
                <w:spacing w:val="9"/>
                <w:sz w:val="24"/>
                <w:szCs w:val="24"/>
                <w:lang w:eastAsia="zh-TW"/>
              </w:rPr>
              <w:t>訂</w:t>
            </w:r>
            <w:r>
              <w:rPr>
                <w:rFonts w:ascii="標楷體" w:eastAsia="標楷體" w:hAnsi="標楷體" w:cs="標楷體"/>
                <w:spacing w:val="11"/>
                <w:sz w:val="24"/>
                <w:szCs w:val="24"/>
                <w:lang w:eastAsia="zh-TW"/>
              </w:rPr>
              <w:t>定</w:t>
            </w:r>
            <w:r>
              <w:rPr>
                <w:rFonts w:ascii="標楷體" w:eastAsia="標楷體" w:hAnsi="標楷體" w:cs="標楷體"/>
                <w:sz w:val="24"/>
                <w:szCs w:val="24"/>
                <w:lang w:eastAsia="zh-TW"/>
              </w:rPr>
              <w:t>管</w:t>
            </w:r>
            <w:proofErr w:type="gramEnd"/>
            <w:r>
              <w:rPr>
                <w:rFonts w:ascii="標楷體" w:eastAsia="標楷體" w:hAnsi="標楷體" w:cs="標楷體"/>
                <w:sz w:val="24"/>
                <w:szCs w:val="24"/>
                <w:lang w:eastAsia="zh-TW"/>
              </w:rPr>
              <w:t xml:space="preserve"> 理政策。</w:t>
            </w:r>
          </w:p>
        </w:tc>
      </w:tr>
      <w:tr w:rsidR="0098312A">
        <w:trPr>
          <w:trHeight w:hRule="exact" w:val="809"/>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5.32</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z w:val="24"/>
                <w:szCs w:val="24"/>
                <w:lang w:eastAsia="zh-TW"/>
              </w:rPr>
              <w:t>重要系統是否使用憑證作為身份認證？</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針對重</w:t>
            </w:r>
            <w:r>
              <w:rPr>
                <w:rFonts w:ascii="標楷體" w:eastAsia="標楷體" w:hAnsi="標楷體" w:cs="標楷體"/>
                <w:spacing w:val="9"/>
                <w:sz w:val="24"/>
                <w:szCs w:val="24"/>
                <w:lang w:eastAsia="zh-TW"/>
              </w:rPr>
              <w:t>要</w:t>
            </w:r>
            <w:r>
              <w:rPr>
                <w:rFonts w:ascii="標楷體" w:eastAsia="標楷體" w:hAnsi="標楷體" w:cs="標楷體"/>
                <w:spacing w:val="11"/>
                <w:sz w:val="24"/>
                <w:szCs w:val="24"/>
                <w:lang w:eastAsia="zh-TW"/>
              </w:rPr>
              <w:t>系統</w:t>
            </w:r>
            <w:r>
              <w:rPr>
                <w:rFonts w:ascii="標楷體" w:eastAsia="標楷體" w:hAnsi="標楷體" w:cs="標楷體"/>
                <w:spacing w:val="9"/>
                <w:sz w:val="24"/>
                <w:szCs w:val="24"/>
                <w:lang w:eastAsia="zh-TW"/>
              </w:rPr>
              <w:t>設</w:t>
            </w:r>
            <w:r>
              <w:rPr>
                <w:rFonts w:ascii="標楷體" w:eastAsia="標楷體" w:hAnsi="標楷體" w:cs="標楷體"/>
                <w:spacing w:val="11"/>
                <w:sz w:val="24"/>
                <w:szCs w:val="24"/>
                <w:lang w:eastAsia="zh-TW"/>
              </w:rPr>
              <w:t>有</w:t>
            </w:r>
            <w:r>
              <w:rPr>
                <w:rFonts w:ascii="標楷體" w:eastAsia="標楷體" w:hAnsi="標楷體" w:cs="標楷體"/>
                <w:spacing w:val="9"/>
                <w:sz w:val="24"/>
                <w:szCs w:val="24"/>
                <w:lang w:eastAsia="zh-TW"/>
              </w:rPr>
              <w:t>身</w:t>
            </w:r>
            <w:r>
              <w:rPr>
                <w:rFonts w:ascii="標楷體" w:eastAsia="標楷體" w:hAnsi="標楷體" w:cs="標楷體"/>
                <w:spacing w:val="11"/>
                <w:sz w:val="24"/>
                <w:szCs w:val="24"/>
                <w:lang w:eastAsia="zh-TW"/>
              </w:rPr>
              <w:t>份</w:t>
            </w:r>
            <w:r>
              <w:rPr>
                <w:rFonts w:ascii="標楷體" w:eastAsia="標楷體" w:hAnsi="標楷體" w:cs="標楷體"/>
                <w:sz w:val="24"/>
                <w:szCs w:val="24"/>
                <w:lang w:eastAsia="zh-TW"/>
              </w:rPr>
              <w:t>認 證。</w:t>
            </w:r>
          </w:p>
        </w:tc>
      </w:tr>
      <w:tr w:rsidR="0098312A">
        <w:trPr>
          <w:trHeight w:hRule="exact" w:val="811"/>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5.33</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9"/>
                <w:sz w:val="24"/>
                <w:szCs w:val="24"/>
                <w:lang w:eastAsia="zh-TW"/>
              </w:rPr>
              <w:t>系統變更後其相關</w:t>
            </w:r>
            <w:r>
              <w:rPr>
                <w:rFonts w:ascii="標楷體" w:eastAsia="標楷體" w:hAnsi="標楷體" w:cs="標楷體"/>
                <w:spacing w:val="7"/>
                <w:sz w:val="24"/>
                <w:szCs w:val="24"/>
                <w:lang w:eastAsia="zh-TW"/>
              </w:rPr>
              <w:t>控</w:t>
            </w:r>
            <w:r>
              <w:rPr>
                <w:rFonts w:ascii="標楷體" w:eastAsia="標楷體" w:hAnsi="標楷體" w:cs="標楷體"/>
                <w:spacing w:val="9"/>
                <w:sz w:val="24"/>
                <w:szCs w:val="24"/>
                <w:lang w:eastAsia="zh-TW"/>
              </w:rPr>
              <w:t>管措施與程序是否</w:t>
            </w:r>
            <w:r>
              <w:rPr>
                <w:rFonts w:ascii="標楷體" w:eastAsia="標楷體" w:hAnsi="標楷體" w:cs="標楷體"/>
                <w:spacing w:val="7"/>
                <w:sz w:val="24"/>
                <w:szCs w:val="24"/>
                <w:lang w:eastAsia="zh-TW"/>
              </w:rPr>
              <w:t>檢</w:t>
            </w:r>
            <w:r>
              <w:rPr>
                <w:rFonts w:ascii="標楷體" w:eastAsia="標楷體" w:hAnsi="標楷體" w:cs="標楷體"/>
                <w:sz w:val="24"/>
                <w:szCs w:val="24"/>
                <w:lang w:eastAsia="zh-TW"/>
              </w:rPr>
              <w:t>查</w:t>
            </w:r>
          </w:p>
          <w:p w:rsidR="0098312A" w:rsidRDefault="0067796E">
            <w:pPr>
              <w:pStyle w:val="TableParagraph"/>
              <w:spacing w:line="310" w:lineRule="exact"/>
              <w:ind w:left="503"/>
              <w:rPr>
                <w:rFonts w:ascii="標楷體" w:eastAsia="標楷體" w:hAnsi="標楷體" w:cs="標楷體"/>
                <w:sz w:val="24"/>
                <w:szCs w:val="24"/>
              </w:rPr>
            </w:pPr>
            <w:r>
              <w:rPr>
                <w:rFonts w:ascii="標楷體" w:eastAsia="標楷體" w:hAnsi="標楷體" w:cs="標楷體"/>
                <w:sz w:val="24"/>
                <w:szCs w:val="24"/>
              </w:rPr>
              <w:t>仍然有效？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系統更</w:t>
            </w:r>
            <w:r>
              <w:rPr>
                <w:rFonts w:ascii="標楷體" w:eastAsia="標楷體" w:hAnsi="標楷體" w:cs="標楷體"/>
                <w:spacing w:val="9"/>
                <w:sz w:val="24"/>
                <w:szCs w:val="24"/>
                <w:lang w:eastAsia="zh-TW"/>
              </w:rPr>
              <w:t>新</w:t>
            </w:r>
            <w:r>
              <w:rPr>
                <w:rFonts w:ascii="標楷體" w:eastAsia="標楷體" w:hAnsi="標楷體" w:cs="標楷體"/>
                <w:spacing w:val="11"/>
                <w:sz w:val="24"/>
                <w:szCs w:val="24"/>
                <w:lang w:eastAsia="zh-TW"/>
              </w:rPr>
              <w:t>後相</w:t>
            </w:r>
            <w:r>
              <w:rPr>
                <w:rFonts w:ascii="標楷體" w:eastAsia="標楷體" w:hAnsi="標楷體" w:cs="標楷體"/>
                <w:spacing w:val="9"/>
                <w:sz w:val="24"/>
                <w:szCs w:val="24"/>
                <w:lang w:eastAsia="zh-TW"/>
              </w:rPr>
              <w:t>關</w:t>
            </w:r>
            <w:r>
              <w:rPr>
                <w:rFonts w:ascii="標楷體" w:eastAsia="標楷體" w:hAnsi="標楷體" w:cs="標楷體"/>
                <w:spacing w:val="11"/>
                <w:sz w:val="24"/>
                <w:szCs w:val="24"/>
                <w:lang w:eastAsia="zh-TW"/>
              </w:rPr>
              <w:t>措</w:t>
            </w:r>
            <w:r>
              <w:rPr>
                <w:rFonts w:ascii="標楷體" w:eastAsia="標楷體" w:hAnsi="標楷體" w:cs="標楷體"/>
                <w:spacing w:val="9"/>
                <w:sz w:val="24"/>
                <w:szCs w:val="24"/>
                <w:lang w:eastAsia="zh-TW"/>
              </w:rPr>
              <w:t>施</w:t>
            </w:r>
            <w:r>
              <w:rPr>
                <w:rFonts w:ascii="標楷體" w:eastAsia="標楷體" w:hAnsi="標楷體" w:cs="標楷體"/>
                <w:spacing w:val="11"/>
                <w:sz w:val="24"/>
                <w:szCs w:val="24"/>
                <w:lang w:eastAsia="zh-TW"/>
              </w:rPr>
              <w:t>仍</w:t>
            </w:r>
            <w:r>
              <w:rPr>
                <w:rFonts w:ascii="標楷體" w:eastAsia="標楷體" w:hAnsi="標楷體" w:cs="標楷體"/>
                <w:sz w:val="24"/>
                <w:szCs w:val="24"/>
                <w:lang w:eastAsia="zh-TW"/>
              </w:rPr>
              <w:t>有 效。</w:t>
            </w:r>
          </w:p>
        </w:tc>
      </w:tr>
      <w:tr w:rsidR="0098312A">
        <w:trPr>
          <w:trHeight w:hRule="exact" w:val="809"/>
        </w:trPr>
        <w:tc>
          <w:tcPr>
            <w:tcW w:w="173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5.34</w:t>
            </w:r>
            <w:r>
              <w:rPr>
                <w:rFonts w:ascii="Times New Roman" w:eastAsia="Times New Roman" w:hAnsi="Times New Roman" w:cs="Times New Roman"/>
                <w:spacing w:val="2"/>
                <w:sz w:val="24"/>
                <w:szCs w:val="24"/>
                <w:lang w:eastAsia="zh-TW"/>
              </w:rPr>
              <w:t xml:space="preserve"> </w:t>
            </w:r>
            <w:r>
              <w:rPr>
                <w:rFonts w:ascii="標楷體" w:eastAsia="標楷體" w:hAnsi="標楷體" w:cs="標楷體"/>
                <w:spacing w:val="9"/>
                <w:sz w:val="24"/>
                <w:szCs w:val="24"/>
                <w:lang w:eastAsia="zh-TW"/>
              </w:rPr>
              <w:t>是否可及時取得系</w:t>
            </w:r>
            <w:r>
              <w:rPr>
                <w:rFonts w:ascii="標楷體" w:eastAsia="標楷體" w:hAnsi="標楷體" w:cs="標楷體"/>
                <w:spacing w:val="7"/>
                <w:sz w:val="24"/>
                <w:szCs w:val="24"/>
                <w:lang w:eastAsia="zh-TW"/>
              </w:rPr>
              <w:t>統</w:t>
            </w:r>
            <w:r>
              <w:rPr>
                <w:rFonts w:ascii="標楷體" w:eastAsia="標楷體" w:hAnsi="標楷體" w:cs="標楷體"/>
                <w:spacing w:val="9"/>
                <w:sz w:val="24"/>
                <w:szCs w:val="24"/>
                <w:lang w:eastAsia="zh-TW"/>
              </w:rPr>
              <w:t>弱點的資訊並作風</w:t>
            </w:r>
            <w:r>
              <w:rPr>
                <w:rFonts w:ascii="標楷體" w:eastAsia="標楷體" w:hAnsi="標楷體" w:cs="標楷體"/>
                <w:spacing w:val="7"/>
                <w:sz w:val="24"/>
                <w:szCs w:val="24"/>
                <w:lang w:eastAsia="zh-TW"/>
              </w:rPr>
              <w:t>險</w:t>
            </w:r>
            <w:r>
              <w:rPr>
                <w:rFonts w:ascii="標楷體" w:eastAsia="標楷體" w:hAnsi="標楷體" w:cs="標楷體"/>
                <w:sz w:val="24"/>
                <w:szCs w:val="24"/>
                <w:lang w:eastAsia="zh-TW"/>
              </w:rPr>
              <w:t>評</w:t>
            </w:r>
          </w:p>
          <w:p w:rsidR="0098312A" w:rsidRDefault="0067796E">
            <w:pPr>
              <w:pStyle w:val="TableParagraph"/>
              <w:spacing w:line="308" w:lineRule="exact"/>
              <w:ind w:left="503"/>
              <w:rPr>
                <w:rFonts w:ascii="標楷體" w:eastAsia="標楷體" w:hAnsi="標楷體" w:cs="標楷體"/>
                <w:sz w:val="24"/>
                <w:szCs w:val="24"/>
              </w:rPr>
            </w:pPr>
            <w:r>
              <w:rPr>
                <w:rFonts w:ascii="標楷體" w:eastAsia="標楷體" w:hAnsi="標楷體" w:cs="標楷體"/>
                <w:sz w:val="24"/>
                <w:szCs w:val="24"/>
              </w:rPr>
              <w:t>估及採取必要措施？</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可即時</w:t>
            </w:r>
            <w:r>
              <w:rPr>
                <w:rFonts w:ascii="標楷體" w:eastAsia="標楷體" w:hAnsi="標楷體" w:cs="標楷體"/>
                <w:spacing w:val="9"/>
                <w:sz w:val="24"/>
                <w:szCs w:val="24"/>
                <w:lang w:eastAsia="zh-TW"/>
              </w:rPr>
              <w:t>取</w:t>
            </w:r>
            <w:r>
              <w:rPr>
                <w:rFonts w:ascii="標楷體" w:eastAsia="標楷體" w:hAnsi="標楷體" w:cs="標楷體"/>
                <w:spacing w:val="11"/>
                <w:sz w:val="24"/>
                <w:szCs w:val="24"/>
                <w:lang w:eastAsia="zh-TW"/>
              </w:rPr>
              <w:t>得系</w:t>
            </w:r>
            <w:r>
              <w:rPr>
                <w:rFonts w:ascii="標楷體" w:eastAsia="標楷體" w:hAnsi="標楷體" w:cs="標楷體"/>
                <w:spacing w:val="9"/>
                <w:sz w:val="24"/>
                <w:szCs w:val="24"/>
                <w:lang w:eastAsia="zh-TW"/>
              </w:rPr>
              <w:t>統</w:t>
            </w:r>
            <w:r>
              <w:rPr>
                <w:rFonts w:ascii="標楷體" w:eastAsia="標楷體" w:hAnsi="標楷體" w:cs="標楷體"/>
                <w:spacing w:val="11"/>
                <w:sz w:val="24"/>
                <w:szCs w:val="24"/>
                <w:lang w:eastAsia="zh-TW"/>
              </w:rPr>
              <w:t>弱</w:t>
            </w:r>
            <w:r>
              <w:rPr>
                <w:rFonts w:ascii="標楷體" w:eastAsia="標楷體" w:hAnsi="標楷體" w:cs="標楷體"/>
                <w:spacing w:val="9"/>
                <w:sz w:val="24"/>
                <w:szCs w:val="24"/>
                <w:lang w:eastAsia="zh-TW"/>
              </w:rPr>
              <w:t>點</w:t>
            </w:r>
            <w:r>
              <w:rPr>
                <w:rFonts w:ascii="標楷體" w:eastAsia="標楷體" w:hAnsi="標楷體" w:cs="標楷體"/>
                <w:spacing w:val="11"/>
                <w:sz w:val="24"/>
                <w:szCs w:val="24"/>
                <w:lang w:eastAsia="zh-TW"/>
              </w:rPr>
              <w:t>並</w:t>
            </w:r>
            <w:proofErr w:type="gramStart"/>
            <w:r>
              <w:rPr>
                <w:rFonts w:ascii="標楷體" w:eastAsia="標楷體" w:hAnsi="標楷體" w:cs="標楷體"/>
                <w:sz w:val="24"/>
                <w:szCs w:val="24"/>
                <w:lang w:eastAsia="zh-TW"/>
              </w:rPr>
              <w:t>採</w:t>
            </w:r>
            <w:proofErr w:type="gramEnd"/>
            <w:r>
              <w:rPr>
                <w:rFonts w:ascii="標楷體" w:eastAsia="標楷體" w:hAnsi="標楷體" w:cs="標楷體"/>
                <w:sz w:val="24"/>
                <w:szCs w:val="24"/>
                <w:lang w:eastAsia="zh-TW"/>
              </w:rPr>
              <w:t xml:space="preserve"> 取應變措施。</w:t>
            </w:r>
          </w:p>
        </w:tc>
      </w:tr>
      <w:tr w:rsidR="0098312A">
        <w:trPr>
          <w:trHeight w:hRule="exact" w:val="636"/>
        </w:trPr>
        <w:tc>
          <w:tcPr>
            <w:tcW w:w="1731" w:type="dxa"/>
            <w:vMerge w:val="restart"/>
            <w:tcBorders>
              <w:top w:val="single" w:sz="5" w:space="0" w:color="000000"/>
              <w:left w:val="single" w:sz="5" w:space="0" w:color="000000"/>
              <w:right w:val="single" w:sz="5" w:space="0" w:color="000000"/>
            </w:tcBorders>
          </w:tcPr>
          <w:p w:rsidR="0098312A" w:rsidRDefault="0067796E">
            <w:pPr>
              <w:pStyle w:val="TableParagraph"/>
              <w:spacing w:line="279" w:lineRule="exact"/>
              <w:ind w:left="23"/>
              <w:rPr>
                <w:rFonts w:ascii="標楷體" w:eastAsia="標楷體" w:hAnsi="標楷體" w:cs="標楷體"/>
                <w:sz w:val="24"/>
                <w:szCs w:val="24"/>
                <w:lang w:eastAsia="zh-TW"/>
              </w:rPr>
            </w:pPr>
            <w:r>
              <w:rPr>
                <w:rFonts w:ascii="Times New Roman" w:eastAsia="Times New Roman" w:hAnsi="Times New Roman" w:cs="Times New Roman"/>
                <w:b/>
                <w:bCs/>
                <w:sz w:val="24"/>
                <w:szCs w:val="24"/>
                <w:lang w:eastAsia="zh-TW"/>
              </w:rPr>
              <w:t>6.</w:t>
            </w:r>
            <w:proofErr w:type="gramStart"/>
            <w:r>
              <w:rPr>
                <w:rFonts w:ascii="標楷體" w:eastAsia="標楷體" w:hAnsi="標楷體" w:cs="標楷體"/>
                <w:spacing w:val="11"/>
                <w:sz w:val="24"/>
                <w:szCs w:val="24"/>
                <w:lang w:eastAsia="zh-TW"/>
              </w:rPr>
              <w:t>訂</w:t>
            </w:r>
            <w:r>
              <w:rPr>
                <w:rFonts w:ascii="標楷體" w:eastAsia="標楷體" w:hAnsi="標楷體" w:cs="標楷體"/>
                <w:spacing w:val="9"/>
                <w:sz w:val="24"/>
                <w:szCs w:val="24"/>
                <w:lang w:eastAsia="zh-TW"/>
              </w:rPr>
              <w:t>定</w:t>
            </w:r>
            <w:r>
              <w:rPr>
                <w:rFonts w:ascii="標楷體" w:eastAsia="標楷體" w:hAnsi="標楷體" w:cs="標楷體"/>
                <w:spacing w:val="11"/>
                <w:sz w:val="24"/>
                <w:szCs w:val="24"/>
                <w:lang w:eastAsia="zh-TW"/>
              </w:rPr>
              <w:t>資</w:t>
            </w:r>
            <w:r>
              <w:rPr>
                <w:rFonts w:ascii="標楷體" w:eastAsia="標楷體" w:hAnsi="標楷體" w:cs="標楷體"/>
                <w:spacing w:val="9"/>
                <w:sz w:val="24"/>
                <w:szCs w:val="24"/>
                <w:lang w:eastAsia="zh-TW"/>
              </w:rPr>
              <w:t>通</w:t>
            </w:r>
            <w:proofErr w:type="gramEnd"/>
            <w:r>
              <w:rPr>
                <w:rFonts w:ascii="標楷體" w:eastAsia="標楷體" w:hAnsi="標楷體" w:cs="標楷體"/>
                <w:spacing w:val="9"/>
                <w:sz w:val="24"/>
                <w:szCs w:val="24"/>
                <w:lang w:eastAsia="zh-TW"/>
              </w:rPr>
              <w:t>安</w:t>
            </w:r>
            <w:r>
              <w:rPr>
                <w:rFonts w:ascii="標楷體" w:eastAsia="標楷體" w:hAnsi="標楷體" w:cs="標楷體"/>
                <w:sz w:val="24"/>
                <w:szCs w:val="24"/>
                <w:lang w:eastAsia="zh-TW"/>
              </w:rPr>
              <w:t>全</w:t>
            </w:r>
          </w:p>
          <w:p w:rsidR="0098312A" w:rsidRDefault="0067796E">
            <w:pPr>
              <w:pStyle w:val="TableParagraph"/>
              <w:spacing w:before="13" w:line="312" w:lineRule="exact"/>
              <w:ind w:left="251" w:right="21"/>
              <w:jc w:val="both"/>
              <w:rPr>
                <w:rFonts w:ascii="標楷體" w:eastAsia="標楷體" w:hAnsi="標楷體" w:cs="標楷體"/>
                <w:sz w:val="24"/>
                <w:szCs w:val="24"/>
                <w:lang w:eastAsia="zh-TW"/>
              </w:rPr>
            </w:pPr>
            <w:r>
              <w:rPr>
                <w:rFonts w:ascii="標楷體" w:eastAsia="標楷體" w:hAnsi="標楷體" w:cs="標楷體"/>
                <w:spacing w:val="2"/>
                <w:sz w:val="24"/>
                <w:szCs w:val="24"/>
                <w:lang w:eastAsia="zh-TW"/>
              </w:rPr>
              <w:t>事</w:t>
            </w:r>
            <w:r>
              <w:rPr>
                <w:rFonts w:ascii="標楷體" w:eastAsia="標楷體" w:hAnsi="標楷體" w:cs="標楷體"/>
                <w:sz w:val="24"/>
                <w:szCs w:val="24"/>
                <w:lang w:eastAsia="zh-TW"/>
              </w:rPr>
              <w:t>件</w:t>
            </w:r>
            <w:r>
              <w:rPr>
                <w:rFonts w:ascii="標楷體" w:eastAsia="標楷體" w:hAnsi="標楷體" w:cs="標楷體"/>
                <w:spacing w:val="2"/>
                <w:sz w:val="24"/>
                <w:szCs w:val="24"/>
                <w:lang w:eastAsia="zh-TW"/>
              </w:rPr>
              <w:t>通</w:t>
            </w:r>
            <w:r>
              <w:rPr>
                <w:rFonts w:ascii="標楷體" w:eastAsia="標楷體" w:hAnsi="標楷體" w:cs="標楷體"/>
                <w:sz w:val="24"/>
                <w:szCs w:val="24"/>
                <w:lang w:eastAsia="zh-TW"/>
              </w:rPr>
              <w:t>報</w:t>
            </w:r>
            <w:r>
              <w:rPr>
                <w:rFonts w:ascii="標楷體" w:eastAsia="標楷體" w:hAnsi="標楷體" w:cs="標楷體"/>
                <w:spacing w:val="2"/>
                <w:sz w:val="24"/>
                <w:szCs w:val="24"/>
                <w:lang w:eastAsia="zh-TW"/>
              </w:rPr>
              <w:t>及</w:t>
            </w:r>
            <w:r>
              <w:rPr>
                <w:rFonts w:ascii="標楷體" w:eastAsia="標楷體" w:hAnsi="標楷體" w:cs="標楷體"/>
                <w:sz w:val="24"/>
                <w:szCs w:val="24"/>
                <w:lang w:eastAsia="zh-TW"/>
              </w:rPr>
              <w:t xml:space="preserve">應 </w:t>
            </w:r>
            <w:r>
              <w:rPr>
                <w:rFonts w:ascii="標楷體" w:eastAsia="標楷體" w:hAnsi="標楷體" w:cs="標楷體"/>
                <w:spacing w:val="2"/>
                <w:sz w:val="24"/>
                <w:szCs w:val="24"/>
                <w:lang w:eastAsia="zh-TW"/>
              </w:rPr>
              <w:t>變</w:t>
            </w:r>
            <w:r>
              <w:rPr>
                <w:rFonts w:ascii="標楷體" w:eastAsia="標楷體" w:hAnsi="標楷體" w:cs="標楷體"/>
                <w:sz w:val="24"/>
                <w:szCs w:val="24"/>
                <w:lang w:eastAsia="zh-TW"/>
              </w:rPr>
              <w:t>之</w:t>
            </w:r>
            <w:r>
              <w:rPr>
                <w:rFonts w:ascii="標楷體" w:eastAsia="標楷體" w:hAnsi="標楷體" w:cs="標楷體"/>
                <w:spacing w:val="2"/>
                <w:sz w:val="24"/>
                <w:szCs w:val="24"/>
                <w:lang w:eastAsia="zh-TW"/>
              </w:rPr>
              <w:t>程</w:t>
            </w:r>
            <w:r>
              <w:rPr>
                <w:rFonts w:ascii="標楷體" w:eastAsia="標楷體" w:hAnsi="標楷體" w:cs="標楷體"/>
                <w:sz w:val="24"/>
                <w:szCs w:val="24"/>
                <w:lang w:eastAsia="zh-TW"/>
              </w:rPr>
              <w:t>序</w:t>
            </w:r>
            <w:r>
              <w:rPr>
                <w:rFonts w:ascii="標楷體" w:eastAsia="標楷體" w:hAnsi="標楷體" w:cs="標楷體"/>
                <w:spacing w:val="2"/>
                <w:sz w:val="24"/>
                <w:szCs w:val="24"/>
                <w:lang w:eastAsia="zh-TW"/>
              </w:rPr>
              <w:t>及</w:t>
            </w:r>
            <w:r>
              <w:rPr>
                <w:rFonts w:ascii="標楷體" w:eastAsia="標楷體" w:hAnsi="標楷體" w:cs="標楷體"/>
                <w:sz w:val="24"/>
                <w:szCs w:val="24"/>
                <w:lang w:eastAsia="zh-TW"/>
              </w:rPr>
              <w:t>機 制</w:t>
            </w: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5.1 </w:t>
            </w:r>
            <w:r>
              <w:rPr>
                <w:rFonts w:ascii="Times New Roman" w:eastAsia="Times New Roman" w:hAnsi="Times New Roman" w:cs="Times New Roman"/>
                <w:spacing w:val="60"/>
                <w:sz w:val="24"/>
                <w:szCs w:val="24"/>
                <w:lang w:eastAsia="zh-TW"/>
              </w:rPr>
              <w:t xml:space="preserve"> </w:t>
            </w:r>
            <w:r>
              <w:rPr>
                <w:rFonts w:ascii="標楷體" w:eastAsia="標楷體" w:hAnsi="標楷體" w:cs="標楷體"/>
                <w:spacing w:val="24"/>
                <w:sz w:val="24"/>
                <w:szCs w:val="24"/>
                <w:lang w:eastAsia="zh-TW"/>
              </w:rPr>
              <w:t>是否建立資通安全事件發生之通報應變</w:t>
            </w:r>
            <w:r>
              <w:rPr>
                <w:rFonts w:ascii="標楷體" w:eastAsia="標楷體" w:hAnsi="標楷體" w:cs="標楷體"/>
                <w:sz w:val="24"/>
                <w:szCs w:val="24"/>
                <w:lang w:eastAsia="zh-TW"/>
              </w:rPr>
              <w:t>程</w:t>
            </w:r>
            <w:r>
              <w:rPr>
                <w:rFonts w:ascii="標楷體" w:eastAsia="標楷體" w:hAnsi="標楷體" w:cs="標楷體"/>
                <w:spacing w:val="-96"/>
                <w:sz w:val="24"/>
                <w:szCs w:val="24"/>
                <w:lang w:eastAsia="zh-TW"/>
              </w:rPr>
              <w:t xml:space="preserve"> </w:t>
            </w:r>
          </w:p>
          <w:p w:rsidR="0098312A" w:rsidRDefault="0067796E">
            <w:pPr>
              <w:pStyle w:val="TableParagraph"/>
              <w:spacing w:line="310" w:lineRule="exact"/>
              <w:ind w:left="500"/>
              <w:rPr>
                <w:rFonts w:ascii="標楷體" w:eastAsia="標楷體" w:hAnsi="標楷體" w:cs="標楷體"/>
                <w:sz w:val="24"/>
                <w:szCs w:val="24"/>
              </w:rPr>
            </w:pPr>
            <w:r>
              <w:rPr>
                <w:rFonts w:ascii="標楷體" w:eastAsia="標楷體" w:hAnsi="標楷體" w:cs="標楷體"/>
                <w:sz w:val="24"/>
                <w:szCs w:val="24"/>
              </w:rPr>
              <w:t>序？</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有訂定通報應變程序。</w:t>
            </w:r>
          </w:p>
        </w:tc>
      </w:tr>
      <w:tr w:rsidR="0098312A">
        <w:trPr>
          <w:trHeight w:hRule="exact" w:val="809"/>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5.2 </w:t>
            </w:r>
            <w:r>
              <w:rPr>
                <w:rFonts w:ascii="Times New Roman" w:eastAsia="Times New Roman" w:hAnsi="Times New Roman" w:cs="Times New Roman"/>
                <w:spacing w:val="60"/>
                <w:sz w:val="24"/>
                <w:szCs w:val="24"/>
                <w:lang w:eastAsia="zh-TW"/>
              </w:rPr>
              <w:t xml:space="preserve"> </w:t>
            </w:r>
            <w:r>
              <w:rPr>
                <w:rFonts w:ascii="標楷體" w:eastAsia="標楷體" w:hAnsi="標楷體" w:cs="標楷體"/>
                <w:spacing w:val="9"/>
                <w:sz w:val="24"/>
                <w:szCs w:val="24"/>
                <w:lang w:eastAsia="zh-TW"/>
              </w:rPr>
              <w:t>機關同仁及外部使</w:t>
            </w:r>
            <w:r>
              <w:rPr>
                <w:rFonts w:ascii="標楷體" w:eastAsia="標楷體" w:hAnsi="標楷體" w:cs="標楷體"/>
                <w:spacing w:val="7"/>
                <w:sz w:val="24"/>
                <w:szCs w:val="24"/>
                <w:lang w:eastAsia="zh-TW"/>
              </w:rPr>
              <w:t>用</w:t>
            </w:r>
            <w:r>
              <w:rPr>
                <w:rFonts w:ascii="標楷體" w:eastAsia="標楷體" w:hAnsi="標楷體" w:cs="標楷體"/>
                <w:spacing w:val="9"/>
                <w:sz w:val="24"/>
                <w:szCs w:val="24"/>
                <w:lang w:eastAsia="zh-TW"/>
              </w:rPr>
              <w:t>者是否知悉資通安</w:t>
            </w:r>
            <w:r>
              <w:rPr>
                <w:rFonts w:ascii="標楷體" w:eastAsia="標楷體" w:hAnsi="標楷體" w:cs="標楷體"/>
                <w:spacing w:val="7"/>
                <w:sz w:val="24"/>
                <w:szCs w:val="24"/>
                <w:lang w:eastAsia="zh-TW"/>
              </w:rPr>
              <w:t>全</w:t>
            </w:r>
            <w:r>
              <w:rPr>
                <w:rFonts w:ascii="標楷體" w:eastAsia="標楷體" w:hAnsi="標楷體" w:cs="標楷體"/>
                <w:sz w:val="24"/>
                <w:szCs w:val="24"/>
                <w:lang w:eastAsia="zh-TW"/>
              </w:rPr>
              <w:t>事</w:t>
            </w:r>
          </w:p>
          <w:p w:rsidR="0098312A" w:rsidRDefault="0067796E">
            <w:pPr>
              <w:pStyle w:val="TableParagraph"/>
              <w:spacing w:line="308" w:lineRule="exact"/>
              <w:ind w:left="500"/>
              <w:rPr>
                <w:rFonts w:ascii="標楷體" w:eastAsia="標楷體" w:hAnsi="標楷體" w:cs="標楷體"/>
                <w:sz w:val="24"/>
                <w:szCs w:val="24"/>
                <w:lang w:eastAsia="zh-TW"/>
              </w:rPr>
            </w:pPr>
            <w:r>
              <w:rPr>
                <w:rFonts w:ascii="標楷體" w:eastAsia="標楷體" w:hAnsi="標楷體" w:cs="標楷體"/>
                <w:sz w:val="24"/>
                <w:szCs w:val="24"/>
                <w:lang w:eastAsia="zh-TW"/>
              </w:rPr>
              <w:t>件通報應變程序並依規定辦理？</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4"/>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6" w:lineRule="exact"/>
              <w:ind w:left="20" w:right="-36"/>
              <w:rPr>
                <w:rFonts w:ascii="標楷體" w:eastAsia="標楷體" w:hAnsi="標楷體" w:cs="標楷體"/>
                <w:sz w:val="24"/>
                <w:szCs w:val="24"/>
                <w:lang w:eastAsia="zh-TW"/>
              </w:rPr>
            </w:pPr>
            <w:r>
              <w:rPr>
                <w:rFonts w:ascii="標楷體" w:eastAsia="標楷體" w:hAnsi="標楷體" w:cs="標楷體"/>
                <w:spacing w:val="11"/>
                <w:sz w:val="24"/>
                <w:szCs w:val="24"/>
                <w:lang w:eastAsia="zh-TW"/>
              </w:rPr>
              <w:t>同仁及</w:t>
            </w:r>
            <w:r>
              <w:rPr>
                <w:rFonts w:ascii="標楷體" w:eastAsia="標楷體" w:hAnsi="標楷體" w:cs="標楷體"/>
                <w:spacing w:val="9"/>
                <w:sz w:val="24"/>
                <w:szCs w:val="24"/>
                <w:lang w:eastAsia="zh-TW"/>
              </w:rPr>
              <w:t>委</w:t>
            </w:r>
            <w:r>
              <w:rPr>
                <w:rFonts w:ascii="標楷體" w:eastAsia="標楷體" w:hAnsi="標楷體" w:cs="標楷體"/>
                <w:spacing w:val="11"/>
                <w:sz w:val="24"/>
                <w:szCs w:val="24"/>
                <w:lang w:eastAsia="zh-TW"/>
              </w:rPr>
              <w:t>外廠</w:t>
            </w:r>
            <w:r>
              <w:rPr>
                <w:rFonts w:ascii="標楷體" w:eastAsia="標楷體" w:hAnsi="標楷體" w:cs="標楷體"/>
                <w:spacing w:val="9"/>
                <w:sz w:val="24"/>
                <w:szCs w:val="24"/>
                <w:lang w:eastAsia="zh-TW"/>
              </w:rPr>
              <w:t>商</w:t>
            </w:r>
            <w:r>
              <w:rPr>
                <w:rFonts w:ascii="標楷體" w:eastAsia="標楷體" w:hAnsi="標楷體" w:cs="標楷體"/>
                <w:spacing w:val="11"/>
                <w:sz w:val="24"/>
                <w:szCs w:val="24"/>
                <w:lang w:eastAsia="zh-TW"/>
              </w:rPr>
              <w:t>均</w:t>
            </w:r>
            <w:r>
              <w:rPr>
                <w:rFonts w:ascii="標楷體" w:eastAsia="標楷體" w:hAnsi="標楷體" w:cs="標楷體"/>
                <w:spacing w:val="9"/>
                <w:sz w:val="24"/>
                <w:szCs w:val="24"/>
                <w:lang w:eastAsia="zh-TW"/>
              </w:rPr>
              <w:t>知</w:t>
            </w:r>
            <w:r>
              <w:rPr>
                <w:rFonts w:ascii="標楷體" w:eastAsia="標楷體" w:hAnsi="標楷體" w:cs="標楷體"/>
                <w:spacing w:val="11"/>
                <w:sz w:val="24"/>
                <w:szCs w:val="24"/>
                <w:lang w:eastAsia="zh-TW"/>
              </w:rPr>
              <w:t>悉</w:t>
            </w:r>
            <w:r>
              <w:rPr>
                <w:rFonts w:ascii="標楷體" w:eastAsia="標楷體" w:hAnsi="標楷體" w:cs="標楷體"/>
                <w:sz w:val="24"/>
                <w:szCs w:val="24"/>
                <w:lang w:eastAsia="zh-TW"/>
              </w:rPr>
              <w:t>通</w:t>
            </w:r>
          </w:p>
          <w:p w:rsidR="0098312A" w:rsidRDefault="0067796E">
            <w:pPr>
              <w:pStyle w:val="TableParagraph"/>
              <w:spacing w:before="28"/>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報應變程</w:t>
            </w:r>
            <w:r>
              <w:rPr>
                <w:rFonts w:ascii="標楷體" w:eastAsia="標楷體" w:hAnsi="標楷體" w:cs="標楷體"/>
                <w:spacing w:val="-22"/>
                <w:sz w:val="24"/>
                <w:szCs w:val="24"/>
                <w:lang w:eastAsia="zh-TW"/>
              </w:rPr>
              <w:t>序，</w:t>
            </w:r>
            <w:r>
              <w:rPr>
                <w:rFonts w:ascii="標楷體" w:eastAsia="標楷體" w:hAnsi="標楷體" w:cs="標楷體"/>
                <w:sz w:val="24"/>
                <w:szCs w:val="24"/>
                <w:lang w:eastAsia="zh-TW"/>
              </w:rPr>
              <w:t>並定期</w:t>
            </w:r>
            <w:r>
              <w:rPr>
                <w:rFonts w:ascii="標楷體" w:eastAsia="標楷體" w:hAnsi="標楷體" w:cs="標楷體"/>
                <w:spacing w:val="-3"/>
                <w:sz w:val="24"/>
                <w:szCs w:val="24"/>
                <w:lang w:eastAsia="zh-TW"/>
              </w:rPr>
              <w:t>宣</w:t>
            </w:r>
            <w:r>
              <w:rPr>
                <w:rFonts w:ascii="標楷體" w:eastAsia="標楷體" w:hAnsi="標楷體" w:cs="標楷體"/>
                <w:spacing w:val="-22"/>
                <w:sz w:val="24"/>
                <w:szCs w:val="24"/>
                <w:lang w:eastAsia="zh-TW"/>
              </w:rPr>
              <w:t>導</w:t>
            </w:r>
            <w:r>
              <w:rPr>
                <w:rFonts w:ascii="標楷體" w:eastAsia="標楷體" w:hAnsi="標楷體" w:cs="標楷體"/>
                <w:sz w:val="24"/>
                <w:szCs w:val="24"/>
                <w:lang w:eastAsia="zh-TW"/>
              </w:rPr>
              <w:t>。</w:t>
            </w:r>
          </w:p>
        </w:tc>
      </w:tr>
      <w:tr w:rsidR="0098312A">
        <w:trPr>
          <w:trHeight w:hRule="exact" w:val="634"/>
        </w:trPr>
        <w:tc>
          <w:tcPr>
            <w:tcW w:w="173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5.3 </w:t>
            </w:r>
            <w:r>
              <w:rPr>
                <w:rFonts w:ascii="Times New Roman" w:eastAsia="Times New Roman" w:hAnsi="Times New Roman" w:cs="Times New Roman"/>
                <w:spacing w:val="60"/>
                <w:sz w:val="24"/>
                <w:szCs w:val="24"/>
                <w:lang w:eastAsia="zh-TW"/>
              </w:rPr>
              <w:t xml:space="preserve"> </w:t>
            </w:r>
            <w:r>
              <w:rPr>
                <w:rFonts w:ascii="標楷體" w:eastAsia="標楷體" w:hAnsi="標楷體" w:cs="標楷體"/>
                <w:sz w:val="24"/>
                <w:szCs w:val="24"/>
                <w:lang w:eastAsia="zh-TW"/>
              </w:rPr>
              <w:t>是否留有資通安全事件處理之記錄文</w:t>
            </w:r>
            <w:r>
              <w:rPr>
                <w:rFonts w:ascii="標楷體" w:eastAsia="標楷體" w:hAnsi="標楷體" w:cs="標楷體"/>
                <w:spacing w:val="-36"/>
                <w:sz w:val="24"/>
                <w:szCs w:val="24"/>
                <w:lang w:eastAsia="zh-TW"/>
              </w:rPr>
              <w:t>件，</w:t>
            </w:r>
            <w:r>
              <w:rPr>
                <w:rFonts w:ascii="標楷體" w:eastAsia="標楷體" w:hAnsi="標楷體" w:cs="標楷體"/>
                <w:sz w:val="24"/>
                <w:szCs w:val="24"/>
                <w:lang w:eastAsia="zh-TW"/>
              </w:rPr>
              <w:t>記錄</w:t>
            </w:r>
          </w:p>
          <w:p w:rsidR="0098312A" w:rsidRDefault="0067796E">
            <w:pPr>
              <w:pStyle w:val="TableParagraph"/>
              <w:spacing w:line="308" w:lineRule="exact"/>
              <w:ind w:left="500"/>
              <w:rPr>
                <w:rFonts w:ascii="標楷體" w:eastAsia="標楷體" w:hAnsi="標楷體" w:cs="標楷體"/>
                <w:sz w:val="24"/>
                <w:szCs w:val="24"/>
              </w:rPr>
            </w:pPr>
            <w:r>
              <w:rPr>
                <w:rFonts w:ascii="標楷體" w:eastAsia="標楷體" w:hAnsi="標楷體" w:cs="標楷體"/>
                <w:sz w:val="24"/>
                <w:szCs w:val="24"/>
              </w:rPr>
              <w:t>中並有改善措施？</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rPr>
            </w:pPr>
            <w:r>
              <w:rPr>
                <w:rFonts w:ascii="標楷體" w:eastAsia="標楷體" w:hAnsi="標楷體" w:cs="標楷體"/>
                <w:sz w:val="24"/>
                <w:szCs w:val="24"/>
              </w:rPr>
              <w:t>有留存相關紀錄。</w:t>
            </w:r>
          </w:p>
        </w:tc>
      </w:tr>
      <w:tr w:rsidR="0098312A">
        <w:trPr>
          <w:trHeight w:hRule="exact" w:val="410"/>
        </w:trPr>
        <w:tc>
          <w:tcPr>
            <w:tcW w:w="1731" w:type="dxa"/>
            <w:vMerge w:val="restart"/>
            <w:tcBorders>
              <w:top w:val="single" w:sz="5" w:space="0" w:color="000000"/>
              <w:left w:val="single" w:sz="5" w:space="0" w:color="000000"/>
              <w:right w:val="single" w:sz="5" w:space="0" w:color="000000"/>
            </w:tcBorders>
          </w:tcPr>
          <w:p w:rsidR="0098312A" w:rsidRDefault="0067796E">
            <w:pPr>
              <w:pStyle w:val="TableParagraph"/>
              <w:spacing w:line="281" w:lineRule="exact"/>
              <w:ind w:left="23"/>
              <w:rPr>
                <w:rFonts w:ascii="標楷體" w:eastAsia="標楷體" w:hAnsi="標楷體" w:cs="標楷體"/>
                <w:sz w:val="24"/>
                <w:szCs w:val="24"/>
                <w:lang w:eastAsia="zh-TW"/>
              </w:rPr>
            </w:pPr>
            <w:r>
              <w:rPr>
                <w:rFonts w:ascii="Times New Roman" w:eastAsia="Times New Roman" w:hAnsi="Times New Roman" w:cs="Times New Roman"/>
                <w:b/>
                <w:bCs/>
                <w:sz w:val="24"/>
                <w:szCs w:val="24"/>
                <w:lang w:eastAsia="zh-TW"/>
              </w:rPr>
              <w:t>7.</w:t>
            </w:r>
            <w:r>
              <w:rPr>
                <w:rFonts w:ascii="標楷體" w:eastAsia="標楷體" w:hAnsi="標楷體" w:cs="標楷體"/>
                <w:spacing w:val="11"/>
                <w:sz w:val="24"/>
                <w:szCs w:val="24"/>
                <w:lang w:eastAsia="zh-TW"/>
              </w:rPr>
              <w:t>定</w:t>
            </w:r>
            <w:r>
              <w:rPr>
                <w:rFonts w:ascii="標楷體" w:eastAsia="標楷體" w:hAnsi="標楷體" w:cs="標楷體"/>
                <w:spacing w:val="9"/>
                <w:sz w:val="24"/>
                <w:szCs w:val="24"/>
                <w:lang w:eastAsia="zh-TW"/>
              </w:rPr>
              <w:t>期</w:t>
            </w:r>
            <w:r>
              <w:rPr>
                <w:rFonts w:ascii="標楷體" w:eastAsia="標楷體" w:hAnsi="標楷體" w:cs="標楷體"/>
                <w:spacing w:val="11"/>
                <w:sz w:val="24"/>
                <w:szCs w:val="24"/>
                <w:lang w:eastAsia="zh-TW"/>
              </w:rPr>
              <w:t>辦</w:t>
            </w:r>
            <w:r>
              <w:rPr>
                <w:rFonts w:ascii="標楷體" w:eastAsia="標楷體" w:hAnsi="標楷體" w:cs="標楷體"/>
                <w:spacing w:val="9"/>
                <w:sz w:val="24"/>
                <w:szCs w:val="24"/>
                <w:lang w:eastAsia="zh-TW"/>
              </w:rPr>
              <w:t>理資</w:t>
            </w:r>
            <w:r>
              <w:rPr>
                <w:rFonts w:ascii="標楷體" w:eastAsia="標楷體" w:hAnsi="標楷體" w:cs="標楷體"/>
                <w:sz w:val="24"/>
                <w:szCs w:val="24"/>
                <w:lang w:eastAsia="zh-TW"/>
              </w:rPr>
              <w:t>通</w:t>
            </w:r>
          </w:p>
          <w:p w:rsidR="0098312A" w:rsidRDefault="0067796E">
            <w:pPr>
              <w:pStyle w:val="TableParagraph"/>
              <w:spacing w:before="10" w:line="312" w:lineRule="exact"/>
              <w:ind w:left="251"/>
              <w:rPr>
                <w:rFonts w:ascii="標楷體" w:eastAsia="標楷體" w:hAnsi="標楷體" w:cs="標楷體"/>
                <w:sz w:val="24"/>
                <w:szCs w:val="24"/>
                <w:lang w:eastAsia="zh-TW"/>
              </w:rPr>
            </w:pPr>
            <w:r>
              <w:rPr>
                <w:rFonts w:ascii="標楷體" w:eastAsia="標楷體" w:hAnsi="標楷體" w:cs="標楷體"/>
                <w:spacing w:val="2"/>
                <w:sz w:val="24"/>
                <w:szCs w:val="24"/>
                <w:lang w:eastAsia="zh-TW"/>
              </w:rPr>
              <w:t>安</w:t>
            </w:r>
            <w:r>
              <w:rPr>
                <w:rFonts w:ascii="標楷體" w:eastAsia="標楷體" w:hAnsi="標楷體" w:cs="標楷體"/>
                <w:sz w:val="24"/>
                <w:szCs w:val="24"/>
                <w:lang w:eastAsia="zh-TW"/>
              </w:rPr>
              <w:t>全</w:t>
            </w:r>
            <w:r>
              <w:rPr>
                <w:rFonts w:ascii="標楷體" w:eastAsia="標楷體" w:hAnsi="標楷體" w:cs="標楷體"/>
                <w:spacing w:val="2"/>
                <w:sz w:val="24"/>
                <w:szCs w:val="24"/>
                <w:lang w:eastAsia="zh-TW"/>
              </w:rPr>
              <w:t>認</w:t>
            </w:r>
            <w:r>
              <w:rPr>
                <w:rFonts w:ascii="標楷體" w:eastAsia="標楷體" w:hAnsi="標楷體" w:cs="標楷體"/>
                <w:sz w:val="24"/>
                <w:szCs w:val="24"/>
                <w:lang w:eastAsia="zh-TW"/>
              </w:rPr>
              <w:t>知</w:t>
            </w:r>
            <w:r>
              <w:rPr>
                <w:rFonts w:ascii="標楷體" w:eastAsia="標楷體" w:hAnsi="標楷體" w:cs="標楷體"/>
                <w:spacing w:val="2"/>
                <w:sz w:val="24"/>
                <w:szCs w:val="24"/>
                <w:lang w:eastAsia="zh-TW"/>
              </w:rPr>
              <w:t>宣</w:t>
            </w:r>
            <w:r>
              <w:rPr>
                <w:rFonts w:ascii="標楷體" w:eastAsia="標楷體" w:hAnsi="標楷體" w:cs="標楷體"/>
                <w:sz w:val="24"/>
                <w:szCs w:val="24"/>
                <w:lang w:eastAsia="zh-TW"/>
              </w:rPr>
              <w:t>導 及教育</w:t>
            </w:r>
            <w:r>
              <w:rPr>
                <w:rFonts w:ascii="標楷體" w:eastAsia="標楷體" w:hAnsi="標楷體" w:cs="標楷體"/>
                <w:spacing w:val="2"/>
                <w:sz w:val="24"/>
                <w:szCs w:val="24"/>
                <w:lang w:eastAsia="zh-TW"/>
              </w:rPr>
              <w:t>訓</w:t>
            </w:r>
            <w:r>
              <w:rPr>
                <w:rFonts w:ascii="標楷體" w:eastAsia="標楷體" w:hAnsi="標楷體" w:cs="標楷體"/>
                <w:sz w:val="24"/>
                <w:szCs w:val="24"/>
                <w:lang w:eastAsia="zh-TW"/>
              </w:rPr>
              <w:t>練</w:t>
            </w: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1"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7.1   </w:t>
            </w:r>
            <w:r>
              <w:rPr>
                <w:rFonts w:ascii="標楷體" w:eastAsia="標楷體" w:hAnsi="標楷體" w:cs="標楷體"/>
                <w:sz w:val="24"/>
                <w:szCs w:val="24"/>
                <w:lang w:eastAsia="zh-TW"/>
              </w:rPr>
              <w:t>是否定期辦理資通安全認知宣導？</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rPr>
            </w:pPr>
            <w:r>
              <w:rPr>
                <w:rFonts w:ascii="標楷體" w:eastAsia="標楷體" w:hAnsi="標楷體" w:cs="標楷體"/>
                <w:sz w:val="24"/>
                <w:szCs w:val="24"/>
              </w:rPr>
              <w:t>有定期辦理宣導。</w:t>
            </w:r>
          </w:p>
        </w:tc>
      </w:tr>
      <w:tr w:rsidR="0098312A">
        <w:trPr>
          <w:trHeight w:hRule="exact" w:val="410"/>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7.2   </w:t>
            </w:r>
            <w:r>
              <w:rPr>
                <w:rFonts w:ascii="標楷體" w:eastAsia="標楷體" w:hAnsi="標楷體" w:cs="標楷體"/>
                <w:sz w:val="24"/>
                <w:szCs w:val="24"/>
                <w:lang w:eastAsia="zh-TW"/>
              </w:rPr>
              <w:t>是否對同仁</w:t>
            </w:r>
            <w:proofErr w:type="gramStart"/>
            <w:r>
              <w:rPr>
                <w:rFonts w:ascii="標楷體" w:eastAsia="標楷體" w:hAnsi="標楷體" w:cs="標楷體"/>
                <w:sz w:val="24"/>
                <w:szCs w:val="24"/>
                <w:lang w:eastAsia="zh-TW"/>
              </w:rPr>
              <w:t>進行資安評量</w:t>
            </w:r>
            <w:proofErr w:type="gramEnd"/>
            <w:r>
              <w:rPr>
                <w:rFonts w:ascii="標楷體" w:eastAsia="標楷體" w:hAnsi="標楷體" w:cs="標楷體"/>
                <w:sz w:val="24"/>
                <w:szCs w:val="24"/>
                <w:lang w:eastAsia="zh-TW"/>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rPr>
            </w:pPr>
            <w:r>
              <w:rPr>
                <w:rFonts w:ascii="標楷體" w:eastAsia="標楷體" w:hAnsi="標楷體" w:cs="標楷體"/>
                <w:sz w:val="24"/>
                <w:szCs w:val="24"/>
              </w:rPr>
              <w:t>按期進行資安評量。</w:t>
            </w:r>
          </w:p>
        </w:tc>
      </w:tr>
      <w:tr w:rsidR="0098312A">
        <w:trPr>
          <w:trHeight w:hRule="exact" w:val="634"/>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7.3 </w:t>
            </w:r>
            <w:r>
              <w:rPr>
                <w:rFonts w:ascii="Times New Roman" w:eastAsia="Times New Roman" w:hAnsi="Times New Roman" w:cs="Times New Roman"/>
                <w:spacing w:val="60"/>
                <w:sz w:val="24"/>
                <w:szCs w:val="24"/>
                <w:lang w:eastAsia="zh-TW"/>
              </w:rPr>
              <w:t xml:space="preserve"> </w:t>
            </w:r>
            <w:r>
              <w:rPr>
                <w:rFonts w:ascii="標楷體" w:eastAsia="標楷體" w:hAnsi="標楷體" w:cs="標楷體"/>
                <w:spacing w:val="24"/>
                <w:sz w:val="24"/>
                <w:szCs w:val="24"/>
                <w:lang w:eastAsia="zh-TW"/>
              </w:rPr>
              <w:t>同仁是否依層級定期舉辦資通安全教育</w:t>
            </w:r>
            <w:proofErr w:type="gramStart"/>
            <w:r>
              <w:rPr>
                <w:rFonts w:ascii="標楷體" w:eastAsia="標楷體" w:hAnsi="標楷體" w:cs="標楷體"/>
                <w:sz w:val="24"/>
                <w:szCs w:val="24"/>
                <w:lang w:eastAsia="zh-TW"/>
              </w:rPr>
              <w:t>訓</w:t>
            </w:r>
            <w:proofErr w:type="gramEnd"/>
            <w:r>
              <w:rPr>
                <w:rFonts w:ascii="標楷體" w:eastAsia="標楷體" w:hAnsi="標楷體" w:cs="標楷體"/>
                <w:spacing w:val="-96"/>
                <w:sz w:val="24"/>
                <w:szCs w:val="24"/>
                <w:lang w:eastAsia="zh-TW"/>
              </w:rPr>
              <w:t xml:space="preserve"> </w:t>
            </w:r>
          </w:p>
          <w:p w:rsidR="0098312A" w:rsidRDefault="0067796E">
            <w:pPr>
              <w:pStyle w:val="TableParagraph"/>
              <w:spacing w:line="308" w:lineRule="exact"/>
              <w:ind w:left="500"/>
              <w:rPr>
                <w:rFonts w:ascii="標楷體" w:eastAsia="標楷體" w:hAnsi="標楷體" w:cs="標楷體"/>
                <w:sz w:val="24"/>
                <w:szCs w:val="24"/>
              </w:rPr>
            </w:pPr>
            <w:r>
              <w:rPr>
                <w:rFonts w:ascii="標楷體" w:eastAsia="標楷體" w:hAnsi="標楷體" w:cs="標楷體"/>
                <w:sz w:val="24"/>
                <w:szCs w:val="24"/>
              </w:rPr>
              <w:t>練？</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有定期辦理教育訓練。</w:t>
            </w:r>
          </w:p>
        </w:tc>
      </w:tr>
      <w:tr w:rsidR="0098312A">
        <w:trPr>
          <w:trHeight w:hRule="exact" w:val="811"/>
        </w:trPr>
        <w:tc>
          <w:tcPr>
            <w:tcW w:w="173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1"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7.4 </w:t>
            </w:r>
            <w:r>
              <w:rPr>
                <w:rFonts w:ascii="Times New Roman" w:eastAsia="Times New Roman" w:hAnsi="Times New Roman" w:cs="Times New Roman"/>
                <w:spacing w:val="60"/>
                <w:sz w:val="24"/>
                <w:szCs w:val="24"/>
                <w:lang w:eastAsia="zh-TW"/>
              </w:rPr>
              <w:t xml:space="preserve"> </w:t>
            </w:r>
            <w:r>
              <w:rPr>
                <w:rFonts w:ascii="標楷體" w:eastAsia="標楷體" w:hAnsi="標楷體" w:cs="標楷體"/>
                <w:sz w:val="24"/>
                <w:szCs w:val="24"/>
                <w:lang w:eastAsia="zh-TW"/>
              </w:rPr>
              <w:t>同仁是否瞭解單位之資通安全政</w:t>
            </w:r>
            <w:r>
              <w:rPr>
                <w:rFonts w:ascii="標楷體" w:eastAsia="標楷體" w:hAnsi="標楷體" w:cs="標楷體"/>
                <w:spacing w:val="-36"/>
                <w:sz w:val="24"/>
                <w:szCs w:val="24"/>
                <w:lang w:eastAsia="zh-TW"/>
              </w:rPr>
              <w:t>策、</w:t>
            </w:r>
            <w:r>
              <w:rPr>
                <w:rFonts w:ascii="標楷體" w:eastAsia="標楷體" w:hAnsi="標楷體" w:cs="標楷體"/>
                <w:sz w:val="24"/>
                <w:szCs w:val="24"/>
                <w:lang w:eastAsia="zh-TW"/>
              </w:rPr>
              <w:t>目標及應</w:t>
            </w:r>
          </w:p>
          <w:p w:rsidR="0098312A" w:rsidRDefault="0067796E">
            <w:pPr>
              <w:pStyle w:val="TableParagraph"/>
              <w:spacing w:line="308" w:lineRule="exact"/>
              <w:ind w:left="500"/>
              <w:rPr>
                <w:rFonts w:ascii="標楷體" w:eastAsia="標楷體" w:hAnsi="標楷體" w:cs="標楷體"/>
                <w:sz w:val="24"/>
                <w:szCs w:val="24"/>
              </w:rPr>
            </w:pPr>
            <w:r>
              <w:rPr>
                <w:rFonts w:ascii="標楷體" w:eastAsia="標楷體" w:hAnsi="標楷體" w:cs="標楷體"/>
                <w:sz w:val="24"/>
                <w:szCs w:val="24"/>
              </w:rPr>
              <w:t>負之責任？</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同仁均</w:t>
            </w:r>
            <w:r>
              <w:rPr>
                <w:rFonts w:ascii="標楷體" w:eastAsia="標楷體" w:hAnsi="標楷體" w:cs="標楷體"/>
                <w:spacing w:val="9"/>
                <w:sz w:val="24"/>
                <w:szCs w:val="24"/>
                <w:lang w:eastAsia="zh-TW"/>
              </w:rPr>
              <w:t>瞭</w:t>
            </w:r>
            <w:r>
              <w:rPr>
                <w:rFonts w:ascii="標楷體" w:eastAsia="標楷體" w:hAnsi="標楷體" w:cs="標楷體"/>
                <w:spacing w:val="11"/>
                <w:sz w:val="24"/>
                <w:szCs w:val="24"/>
                <w:lang w:eastAsia="zh-TW"/>
              </w:rPr>
              <w:t>解單</w:t>
            </w:r>
            <w:r>
              <w:rPr>
                <w:rFonts w:ascii="標楷體" w:eastAsia="標楷體" w:hAnsi="標楷體" w:cs="標楷體"/>
                <w:spacing w:val="9"/>
                <w:sz w:val="24"/>
                <w:szCs w:val="24"/>
                <w:lang w:eastAsia="zh-TW"/>
              </w:rPr>
              <w:t>位</w:t>
            </w:r>
            <w:r>
              <w:rPr>
                <w:rFonts w:ascii="標楷體" w:eastAsia="標楷體" w:hAnsi="標楷體" w:cs="標楷體"/>
                <w:spacing w:val="11"/>
                <w:sz w:val="24"/>
                <w:szCs w:val="24"/>
                <w:lang w:eastAsia="zh-TW"/>
              </w:rPr>
              <w:t>之</w:t>
            </w:r>
            <w:r>
              <w:rPr>
                <w:rFonts w:ascii="標楷體" w:eastAsia="標楷體" w:hAnsi="標楷體" w:cs="標楷體"/>
                <w:spacing w:val="9"/>
                <w:sz w:val="24"/>
                <w:szCs w:val="24"/>
                <w:lang w:eastAsia="zh-TW"/>
              </w:rPr>
              <w:t>資</w:t>
            </w:r>
            <w:r>
              <w:rPr>
                <w:rFonts w:ascii="標楷體" w:eastAsia="標楷體" w:hAnsi="標楷體" w:cs="標楷體"/>
                <w:spacing w:val="11"/>
                <w:sz w:val="24"/>
                <w:szCs w:val="24"/>
                <w:lang w:eastAsia="zh-TW"/>
              </w:rPr>
              <w:t>通</w:t>
            </w:r>
            <w:r>
              <w:rPr>
                <w:rFonts w:ascii="標楷體" w:eastAsia="標楷體" w:hAnsi="標楷體" w:cs="標楷體"/>
                <w:sz w:val="24"/>
                <w:szCs w:val="24"/>
                <w:lang w:eastAsia="zh-TW"/>
              </w:rPr>
              <w:t>安 全政策及目標。</w:t>
            </w:r>
          </w:p>
        </w:tc>
      </w:tr>
      <w:tr w:rsidR="0098312A">
        <w:trPr>
          <w:trHeight w:hRule="exact" w:val="411"/>
        </w:trPr>
        <w:tc>
          <w:tcPr>
            <w:tcW w:w="1731"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3"/>
              <w:rPr>
                <w:rFonts w:ascii="標楷體" w:eastAsia="標楷體" w:hAnsi="標楷體" w:cs="標楷體"/>
                <w:sz w:val="24"/>
                <w:szCs w:val="24"/>
              </w:rPr>
            </w:pPr>
            <w:r>
              <w:rPr>
                <w:rFonts w:ascii="Times New Roman" w:eastAsia="Times New Roman" w:hAnsi="Times New Roman" w:cs="Times New Roman"/>
                <w:b/>
                <w:bCs/>
                <w:sz w:val="24"/>
                <w:szCs w:val="24"/>
              </w:rPr>
              <w:t>8.</w:t>
            </w:r>
            <w:r>
              <w:rPr>
                <w:rFonts w:ascii="標楷體" w:eastAsia="標楷體" w:hAnsi="標楷體" w:cs="標楷體"/>
                <w:spacing w:val="11"/>
                <w:sz w:val="24"/>
                <w:szCs w:val="24"/>
              </w:rPr>
              <w:t>資</w:t>
            </w:r>
            <w:r>
              <w:rPr>
                <w:rFonts w:ascii="標楷體" w:eastAsia="標楷體" w:hAnsi="標楷體" w:cs="標楷體"/>
                <w:spacing w:val="9"/>
                <w:sz w:val="24"/>
                <w:szCs w:val="24"/>
              </w:rPr>
              <w:t>通</w:t>
            </w:r>
            <w:r>
              <w:rPr>
                <w:rFonts w:ascii="標楷體" w:eastAsia="標楷體" w:hAnsi="標楷體" w:cs="標楷體"/>
                <w:spacing w:val="11"/>
                <w:sz w:val="24"/>
                <w:szCs w:val="24"/>
              </w:rPr>
              <w:t>安</w:t>
            </w:r>
            <w:r>
              <w:rPr>
                <w:rFonts w:ascii="標楷體" w:eastAsia="標楷體" w:hAnsi="標楷體" w:cs="標楷體"/>
                <w:spacing w:val="9"/>
                <w:sz w:val="24"/>
                <w:szCs w:val="24"/>
              </w:rPr>
              <w:t>全維</w:t>
            </w:r>
            <w:r>
              <w:rPr>
                <w:rFonts w:ascii="標楷體" w:eastAsia="標楷體" w:hAnsi="標楷體" w:cs="標楷體"/>
                <w:sz w:val="24"/>
                <w:szCs w:val="24"/>
              </w:rPr>
              <w:t>護</w:t>
            </w: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rPr>
            </w:pPr>
            <w:r>
              <w:rPr>
                <w:rFonts w:ascii="Times New Roman" w:eastAsia="Times New Roman" w:hAnsi="Times New Roman" w:cs="Times New Roman"/>
                <w:sz w:val="24"/>
                <w:szCs w:val="24"/>
              </w:rPr>
              <w:t xml:space="preserve">8.1   </w:t>
            </w:r>
            <w:r>
              <w:rPr>
                <w:rFonts w:ascii="標楷體" w:eastAsia="標楷體" w:hAnsi="標楷體" w:cs="標楷體"/>
                <w:sz w:val="24"/>
                <w:szCs w:val="24"/>
              </w:rPr>
              <w:t>是否設有稽核機制？</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9" w:lineRule="exact"/>
              <w:ind w:left="20" w:right="-36"/>
              <w:rPr>
                <w:rFonts w:ascii="標楷體" w:eastAsia="標楷體" w:hAnsi="標楷體" w:cs="標楷體"/>
                <w:sz w:val="24"/>
                <w:szCs w:val="24"/>
              </w:rPr>
            </w:pPr>
            <w:r>
              <w:rPr>
                <w:rFonts w:ascii="標楷體" w:eastAsia="標楷體" w:hAnsi="標楷體" w:cs="標楷體"/>
                <w:sz w:val="24"/>
                <w:szCs w:val="24"/>
              </w:rPr>
              <w:t>訂有稽核機制。</w:t>
            </w:r>
          </w:p>
        </w:tc>
      </w:tr>
    </w:tbl>
    <w:p w:rsidR="0098312A" w:rsidRDefault="0098312A">
      <w:pPr>
        <w:spacing w:line="369" w:lineRule="exact"/>
        <w:rPr>
          <w:rFonts w:ascii="標楷體" w:eastAsia="標楷體" w:hAnsi="標楷體" w:cs="標楷體"/>
          <w:sz w:val="24"/>
          <w:szCs w:val="24"/>
        </w:rPr>
        <w:sectPr w:rsidR="0098312A">
          <w:pgSz w:w="11907" w:h="16840"/>
          <w:pgMar w:top="1240" w:right="280" w:bottom="1640" w:left="520" w:header="0" w:footer="1456" w:gutter="0"/>
          <w:cols w:space="720"/>
        </w:sectPr>
      </w:pPr>
    </w:p>
    <w:p w:rsidR="0098312A" w:rsidRDefault="0098312A">
      <w:pPr>
        <w:spacing w:before="7" w:line="80" w:lineRule="exact"/>
        <w:rPr>
          <w:sz w:val="8"/>
          <w:szCs w:val="8"/>
        </w:rPr>
      </w:pPr>
    </w:p>
    <w:tbl>
      <w:tblPr>
        <w:tblStyle w:val="TableNormal"/>
        <w:tblW w:w="0" w:type="auto"/>
        <w:tblInd w:w="107" w:type="dxa"/>
        <w:tblLayout w:type="fixed"/>
        <w:tblLook w:val="01E0" w:firstRow="1" w:lastRow="1" w:firstColumn="1" w:lastColumn="1" w:noHBand="0" w:noVBand="0"/>
      </w:tblPr>
      <w:tblGrid>
        <w:gridCol w:w="1731"/>
        <w:gridCol w:w="5267"/>
        <w:gridCol w:w="360"/>
        <w:gridCol w:w="360"/>
        <w:gridCol w:w="360"/>
        <w:gridCol w:w="2809"/>
      </w:tblGrid>
      <w:tr w:rsidR="0098312A">
        <w:trPr>
          <w:trHeight w:hRule="exact" w:val="411"/>
        </w:trPr>
        <w:tc>
          <w:tcPr>
            <w:tcW w:w="1731" w:type="dxa"/>
            <w:vMerge w:val="restart"/>
            <w:tcBorders>
              <w:top w:val="single" w:sz="5" w:space="0" w:color="000000"/>
              <w:left w:val="single" w:sz="5" w:space="0" w:color="000000"/>
              <w:right w:val="single" w:sz="5" w:space="0" w:color="000000"/>
            </w:tcBorders>
          </w:tcPr>
          <w:p w:rsidR="0098312A" w:rsidRDefault="0067796E">
            <w:pPr>
              <w:pStyle w:val="TableParagraph"/>
              <w:spacing w:before="53" w:line="920" w:lineRule="atLeast"/>
              <w:ind w:left="251" w:firstLine="127"/>
              <w:rPr>
                <w:rFonts w:ascii="標楷體" w:eastAsia="標楷體" w:hAnsi="標楷體" w:cs="標楷體"/>
                <w:sz w:val="24"/>
                <w:szCs w:val="24"/>
                <w:lang w:eastAsia="zh-TW"/>
              </w:rPr>
            </w:pPr>
            <w:r>
              <w:rPr>
                <w:rFonts w:ascii="標楷體" w:eastAsia="標楷體" w:hAnsi="標楷體" w:cs="標楷體"/>
                <w:sz w:val="24"/>
                <w:szCs w:val="24"/>
                <w:lang w:eastAsia="zh-TW"/>
              </w:rPr>
              <w:t xml:space="preserve">查核項目 </w:t>
            </w:r>
            <w:r>
              <w:rPr>
                <w:rFonts w:ascii="標楷體" w:eastAsia="標楷體" w:hAnsi="標楷體" w:cs="標楷體"/>
                <w:spacing w:val="2"/>
                <w:sz w:val="24"/>
                <w:szCs w:val="24"/>
                <w:lang w:eastAsia="zh-TW"/>
              </w:rPr>
              <w:t>計</w:t>
            </w:r>
            <w:r>
              <w:rPr>
                <w:rFonts w:ascii="標楷體" w:eastAsia="標楷體" w:hAnsi="標楷體" w:cs="標楷體"/>
                <w:sz w:val="24"/>
                <w:szCs w:val="24"/>
                <w:lang w:eastAsia="zh-TW"/>
              </w:rPr>
              <w:t>畫</w:t>
            </w:r>
            <w:r>
              <w:rPr>
                <w:rFonts w:ascii="標楷體" w:eastAsia="標楷體" w:hAnsi="標楷體" w:cs="標楷體"/>
                <w:spacing w:val="2"/>
                <w:sz w:val="24"/>
                <w:szCs w:val="24"/>
                <w:lang w:eastAsia="zh-TW"/>
              </w:rPr>
              <w:t>實</w:t>
            </w:r>
            <w:r>
              <w:rPr>
                <w:rFonts w:ascii="標楷體" w:eastAsia="標楷體" w:hAnsi="標楷體" w:cs="標楷體"/>
                <w:sz w:val="24"/>
                <w:szCs w:val="24"/>
                <w:lang w:eastAsia="zh-TW"/>
              </w:rPr>
              <w:t>施</w:t>
            </w:r>
            <w:r>
              <w:rPr>
                <w:rFonts w:ascii="標楷體" w:eastAsia="標楷體" w:hAnsi="標楷體" w:cs="標楷體"/>
                <w:spacing w:val="2"/>
                <w:sz w:val="24"/>
                <w:szCs w:val="24"/>
                <w:lang w:eastAsia="zh-TW"/>
              </w:rPr>
              <w:t>情</w:t>
            </w:r>
            <w:r>
              <w:rPr>
                <w:rFonts w:ascii="標楷體" w:eastAsia="標楷體" w:hAnsi="標楷體" w:cs="標楷體"/>
                <w:sz w:val="24"/>
                <w:szCs w:val="24"/>
                <w:lang w:eastAsia="zh-TW"/>
              </w:rPr>
              <w:t>形</w:t>
            </w:r>
          </w:p>
          <w:p w:rsidR="0098312A" w:rsidRDefault="0067796E">
            <w:pPr>
              <w:pStyle w:val="TableParagraph"/>
              <w:spacing w:before="13" w:line="314" w:lineRule="exact"/>
              <w:ind w:left="251"/>
              <w:rPr>
                <w:rFonts w:ascii="標楷體" w:eastAsia="標楷體" w:hAnsi="標楷體" w:cs="標楷體"/>
                <w:sz w:val="24"/>
                <w:szCs w:val="24"/>
                <w:lang w:eastAsia="zh-TW"/>
              </w:rPr>
            </w:pPr>
            <w:r>
              <w:rPr>
                <w:rFonts w:ascii="標楷體" w:eastAsia="標楷體" w:hAnsi="標楷體" w:cs="標楷體"/>
                <w:spacing w:val="2"/>
                <w:sz w:val="24"/>
                <w:szCs w:val="24"/>
                <w:lang w:eastAsia="zh-TW"/>
              </w:rPr>
              <w:t>之</w:t>
            </w:r>
            <w:r>
              <w:rPr>
                <w:rFonts w:ascii="標楷體" w:eastAsia="標楷體" w:hAnsi="標楷體" w:cs="標楷體"/>
                <w:sz w:val="24"/>
                <w:szCs w:val="24"/>
                <w:lang w:eastAsia="zh-TW"/>
              </w:rPr>
              <w:t>精</w:t>
            </w:r>
            <w:r>
              <w:rPr>
                <w:rFonts w:ascii="標楷體" w:eastAsia="標楷體" w:hAnsi="標楷體" w:cs="標楷體"/>
                <w:spacing w:val="2"/>
                <w:sz w:val="24"/>
                <w:szCs w:val="24"/>
                <w:lang w:eastAsia="zh-TW"/>
              </w:rPr>
              <w:t>進</w:t>
            </w:r>
            <w:r>
              <w:rPr>
                <w:rFonts w:ascii="標楷體" w:eastAsia="標楷體" w:hAnsi="標楷體" w:cs="標楷體"/>
                <w:sz w:val="24"/>
                <w:szCs w:val="24"/>
                <w:lang w:eastAsia="zh-TW"/>
              </w:rPr>
              <w:t>改</w:t>
            </w:r>
            <w:r>
              <w:rPr>
                <w:rFonts w:ascii="標楷體" w:eastAsia="標楷體" w:hAnsi="標楷體" w:cs="標楷體"/>
                <w:spacing w:val="2"/>
                <w:sz w:val="24"/>
                <w:szCs w:val="24"/>
                <w:lang w:eastAsia="zh-TW"/>
              </w:rPr>
              <w:t>善</w:t>
            </w:r>
            <w:r>
              <w:rPr>
                <w:rFonts w:ascii="標楷體" w:eastAsia="標楷體" w:hAnsi="標楷體" w:cs="標楷體"/>
                <w:sz w:val="24"/>
                <w:szCs w:val="24"/>
                <w:lang w:eastAsia="zh-TW"/>
              </w:rPr>
              <w:t>機 制</w:t>
            </w:r>
          </w:p>
        </w:tc>
        <w:tc>
          <w:tcPr>
            <w:tcW w:w="5267"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before="1" w:line="200" w:lineRule="exact"/>
              <w:rPr>
                <w:sz w:val="20"/>
                <w:szCs w:val="20"/>
                <w:lang w:eastAsia="zh-TW"/>
              </w:rPr>
            </w:pPr>
          </w:p>
          <w:p w:rsidR="0098312A" w:rsidRDefault="0067796E">
            <w:pPr>
              <w:pStyle w:val="TableParagraph"/>
              <w:ind w:left="2125" w:right="2130"/>
              <w:jc w:val="center"/>
              <w:rPr>
                <w:rFonts w:ascii="標楷體" w:eastAsia="標楷體" w:hAnsi="標楷體" w:cs="標楷體"/>
                <w:sz w:val="24"/>
                <w:szCs w:val="24"/>
              </w:rPr>
            </w:pPr>
            <w:r>
              <w:rPr>
                <w:rFonts w:ascii="標楷體" w:eastAsia="標楷體" w:hAnsi="標楷體" w:cs="標楷體"/>
                <w:sz w:val="24"/>
                <w:szCs w:val="24"/>
              </w:rPr>
              <w:t>查核內容</w:t>
            </w:r>
          </w:p>
        </w:tc>
        <w:tc>
          <w:tcPr>
            <w:tcW w:w="1080" w:type="dxa"/>
            <w:gridSpan w:val="3"/>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9" w:lineRule="exact"/>
              <w:ind w:left="51"/>
              <w:rPr>
                <w:rFonts w:ascii="標楷體" w:eastAsia="標楷體" w:hAnsi="標楷體" w:cs="標楷體"/>
                <w:sz w:val="24"/>
                <w:szCs w:val="24"/>
              </w:rPr>
            </w:pPr>
            <w:r>
              <w:rPr>
                <w:rFonts w:ascii="標楷體" w:eastAsia="標楷體" w:hAnsi="標楷體" w:cs="標楷體"/>
                <w:sz w:val="24"/>
                <w:szCs w:val="24"/>
              </w:rPr>
              <w:t>查核結果</w:t>
            </w:r>
          </w:p>
        </w:tc>
        <w:tc>
          <w:tcPr>
            <w:tcW w:w="2809" w:type="dxa"/>
            <w:vMerge w:val="restart"/>
            <w:tcBorders>
              <w:top w:val="single" w:sz="5" w:space="0" w:color="000000"/>
              <w:left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1" w:line="200" w:lineRule="exact"/>
              <w:rPr>
                <w:sz w:val="20"/>
                <w:szCs w:val="20"/>
              </w:rPr>
            </w:pPr>
          </w:p>
          <w:p w:rsidR="0098312A" w:rsidRDefault="0067796E">
            <w:pPr>
              <w:pStyle w:val="TableParagraph"/>
              <w:ind w:left="1137" w:right="1141"/>
              <w:jc w:val="center"/>
              <w:rPr>
                <w:rFonts w:ascii="標楷體" w:eastAsia="標楷體" w:hAnsi="標楷體" w:cs="標楷體"/>
                <w:sz w:val="24"/>
                <w:szCs w:val="24"/>
              </w:rPr>
            </w:pPr>
            <w:r>
              <w:rPr>
                <w:rFonts w:ascii="標楷體" w:eastAsia="標楷體" w:hAnsi="標楷體" w:cs="標楷體"/>
                <w:sz w:val="24"/>
                <w:szCs w:val="24"/>
              </w:rPr>
              <w:t>說明</w:t>
            </w:r>
          </w:p>
        </w:tc>
      </w:tr>
      <w:tr w:rsidR="0098312A">
        <w:trPr>
          <w:trHeight w:hRule="exact" w:val="1210"/>
        </w:trPr>
        <w:tc>
          <w:tcPr>
            <w:tcW w:w="1731" w:type="dxa"/>
            <w:vMerge/>
            <w:tcBorders>
              <w:left w:val="single" w:sz="5" w:space="0" w:color="000000"/>
              <w:right w:val="single" w:sz="5" w:space="0" w:color="000000"/>
            </w:tcBorders>
          </w:tcPr>
          <w:p w:rsidR="0098312A" w:rsidRDefault="0098312A"/>
        </w:tc>
        <w:tc>
          <w:tcPr>
            <w:tcW w:w="5267" w:type="dxa"/>
            <w:vMerge/>
            <w:tcBorders>
              <w:left w:val="single" w:sz="5" w:space="0" w:color="000000"/>
              <w:bottom w:val="single" w:sz="5" w:space="0" w:color="000000"/>
              <w:right w:val="single" w:sz="5" w:space="0" w:color="000000"/>
            </w:tcBorders>
          </w:tcPr>
          <w:p w:rsidR="0098312A" w:rsidRDefault="0098312A"/>
        </w:tc>
        <w:tc>
          <w:tcPr>
            <w:tcW w:w="360"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5" w:line="190" w:lineRule="exact"/>
              <w:rPr>
                <w:sz w:val="19"/>
                <w:szCs w:val="19"/>
              </w:rPr>
            </w:pPr>
          </w:p>
          <w:p w:rsidR="0098312A" w:rsidRDefault="0067796E">
            <w:pPr>
              <w:pStyle w:val="TableParagraph"/>
              <w:spacing w:line="258" w:lineRule="auto"/>
              <w:ind w:left="51"/>
              <w:rPr>
                <w:rFonts w:ascii="標楷體" w:eastAsia="標楷體" w:hAnsi="標楷體" w:cs="標楷體"/>
                <w:sz w:val="24"/>
                <w:szCs w:val="24"/>
              </w:rPr>
            </w:pPr>
            <w:r>
              <w:rPr>
                <w:rFonts w:ascii="標楷體" w:eastAsia="標楷體" w:hAnsi="標楷體" w:cs="標楷體"/>
                <w:sz w:val="24"/>
                <w:szCs w:val="24"/>
              </w:rPr>
              <w:t>符 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51"/>
              <w:rPr>
                <w:rFonts w:ascii="標楷體" w:eastAsia="標楷體" w:hAnsi="標楷體" w:cs="標楷體"/>
                <w:sz w:val="24"/>
                <w:szCs w:val="24"/>
              </w:rPr>
            </w:pPr>
            <w:r>
              <w:rPr>
                <w:rFonts w:ascii="標楷體" w:eastAsia="標楷體" w:hAnsi="標楷體" w:cs="標楷體"/>
                <w:sz w:val="24"/>
                <w:szCs w:val="24"/>
              </w:rPr>
              <w:t>不 符</w:t>
            </w:r>
          </w:p>
          <w:p w:rsidR="0098312A" w:rsidRDefault="0067796E">
            <w:pPr>
              <w:pStyle w:val="TableParagraph"/>
              <w:spacing w:line="366" w:lineRule="exact"/>
              <w:ind w:left="51"/>
              <w:rPr>
                <w:rFonts w:ascii="標楷體" w:eastAsia="標楷體" w:hAnsi="標楷體" w:cs="標楷體"/>
                <w:sz w:val="24"/>
                <w:szCs w:val="24"/>
              </w:rPr>
            </w:pPr>
            <w:r>
              <w:rPr>
                <w:rFonts w:ascii="標楷體" w:eastAsia="標楷體" w:hAnsi="標楷體" w:cs="標楷體"/>
                <w:sz w:val="24"/>
                <w:szCs w:val="24"/>
              </w:rPr>
              <w:t>合</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400" w:lineRule="exact"/>
              <w:ind w:left="51"/>
              <w:rPr>
                <w:rFonts w:ascii="標楷體" w:eastAsia="標楷體" w:hAnsi="標楷體" w:cs="標楷體"/>
                <w:sz w:val="24"/>
                <w:szCs w:val="24"/>
              </w:rPr>
            </w:pPr>
            <w:r>
              <w:rPr>
                <w:rFonts w:ascii="標楷體" w:eastAsia="標楷體" w:hAnsi="標楷體" w:cs="標楷體"/>
                <w:sz w:val="24"/>
                <w:szCs w:val="24"/>
              </w:rPr>
              <w:t>不 適</w:t>
            </w:r>
          </w:p>
          <w:p w:rsidR="0098312A" w:rsidRDefault="0067796E">
            <w:pPr>
              <w:pStyle w:val="TableParagraph"/>
              <w:spacing w:line="366" w:lineRule="exact"/>
              <w:ind w:left="51"/>
              <w:rPr>
                <w:rFonts w:ascii="標楷體" w:eastAsia="標楷體" w:hAnsi="標楷體" w:cs="標楷體"/>
                <w:sz w:val="24"/>
                <w:szCs w:val="24"/>
              </w:rPr>
            </w:pPr>
            <w:r>
              <w:rPr>
                <w:rFonts w:ascii="標楷體" w:eastAsia="標楷體" w:hAnsi="標楷體" w:cs="標楷體"/>
                <w:sz w:val="24"/>
                <w:szCs w:val="24"/>
              </w:rPr>
              <w:t>用</w:t>
            </w:r>
          </w:p>
        </w:tc>
        <w:tc>
          <w:tcPr>
            <w:tcW w:w="2809" w:type="dxa"/>
            <w:vMerge/>
            <w:tcBorders>
              <w:left w:val="single" w:sz="5" w:space="0" w:color="000000"/>
              <w:bottom w:val="single" w:sz="5" w:space="0" w:color="000000"/>
              <w:right w:val="single" w:sz="5" w:space="0" w:color="000000"/>
            </w:tcBorders>
          </w:tcPr>
          <w:p w:rsidR="0098312A" w:rsidRDefault="0098312A"/>
        </w:tc>
      </w:tr>
      <w:tr w:rsidR="0098312A">
        <w:trPr>
          <w:trHeight w:hRule="exact" w:val="410"/>
        </w:trPr>
        <w:tc>
          <w:tcPr>
            <w:tcW w:w="1731" w:type="dxa"/>
            <w:vMerge/>
            <w:tcBorders>
              <w:left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8.2   </w:t>
            </w:r>
            <w:r>
              <w:rPr>
                <w:rFonts w:ascii="標楷體" w:eastAsia="標楷體" w:hAnsi="標楷體" w:cs="標楷體"/>
                <w:sz w:val="24"/>
                <w:szCs w:val="24"/>
                <w:lang w:eastAsia="zh-TW"/>
              </w:rPr>
              <w:t>是否定有年度稽核計畫？</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有訂定年度稽核計畫。</w:t>
            </w:r>
          </w:p>
        </w:tc>
      </w:tr>
      <w:tr w:rsidR="0098312A">
        <w:trPr>
          <w:trHeight w:hRule="exact" w:val="410"/>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rPr>
            </w:pPr>
            <w:r>
              <w:rPr>
                <w:rFonts w:ascii="Times New Roman" w:eastAsia="Times New Roman" w:hAnsi="Times New Roman" w:cs="Times New Roman"/>
                <w:sz w:val="24"/>
                <w:szCs w:val="24"/>
              </w:rPr>
              <w:t xml:space="preserve">8.3   </w:t>
            </w:r>
            <w:r>
              <w:rPr>
                <w:rFonts w:ascii="標楷體" w:eastAsia="標楷體" w:hAnsi="標楷體" w:cs="標楷體"/>
                <w:sz w:val="24"/>
                <w:szCs w:val="24"/>
              </w:rPr>
              <w:t>是否定期執行稽核？</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rPr>
            </w:pPr>
            <w:r>
              <w:rPr>
                <w:rFonts w:ascii="標楷體" w:eastAsia="標楷體" w:hAnsi="標楷體" w:cs="標楷體"/>
                <w:sz w:val="24"/>
                <w:szCs w:val="24"/>
              </w:rPr>
              <w:t>有按期執行稽核。</w:t>
            </w:r>
          </w:p>
        </w:tc>
      </w:tr>
      <w:tr w:rsidR="0098312A">
        <w:trPr>
          <w:trHeight w:hRule="exact" w:val="809"/>
        </w:trPr>
        <w:tc>
          <w:tcPr>
            <w:tcW w:w="1731" w:type="dxa"/>
            <w:vMerge/>
            <w:tcBorders>
              <w:left w:val="single" w:sz="5" w:space="0" w:color="000000"/>
              <w:bottom w:val="single" w:sz="5" w:space="0" w:color="000000"/>
              <w:right w:val="single" w:sz="5" w:space="0" w:color="000000"/>
            </w:tcBorders>
          </w:tcPr>
          <w:p w:rsidR="0098312A" w:rsidRDefault="0098312A"/>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rPr>
            </w:pPr>
            <w:r>
              <w:rPr>
                <w:rFonts w:ascii="Times New Roman" w:eastAsia="Times New Roman" w:hAnsi="Times New Roman" w:cs="Times New Roman"/>
                <w:sz w:val="24"/>
                <w:szCs w:val="24"/>
              </w:rPr>
              <w:t xml:space="preserve">8.4   </w:t>
            </w:r>
            <w:r>
              <w:rPr>
                <w:rFonts w:ascii="標楷體" w:eastAsia="標楷體" w:hAnsi="標楷體" w:cs="標楷體"/>
                <w:sz w:val="24"/>
                <w:szCs w:val="24"/>
              </w:rPr>
              <w:t>是否改正稽核之缺失？</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2" w:line="398" w:lineRule="exact"/>
              <w:ind w:left="20"/>
              <w:rPr>
                <w:rFonts w:ascii="標楷體" w:eastAsia="標楷體" w:hAnsi="標楷體" w:cs="標楷體"/>
                <w:sz w:val="24"/>
                <w:szCs w:val="24"/>
                <w:lang w:eastAsia="zh-TW"/>
              </w:rPr>
            </w:pPr>
            <w:r>
              <w:rPr>
                <w:rFonts w:ascii="標楷體" w:eastAsia="標楷體" w:hAnsi="標楷體" w:cs="標楷體"/>
                <w:spacing w:val="11"/>
                <w:sz w:val="24"/>
                <w:szCs w:val="24"/>
                <w:lang w:eastAsia="zh-TW"/>
              </w:rPr>
              <w:t>訂有稽</w:t>
            </w:r>
            <w:r>
              <w:rPr>
                <w:rFonts w:ascii="標楷體" w:eastAsia="標楷體" w:hAnsi="標楷體" w:cs="標楷體"/>
                <w:spacing w:val="9"/>
                <w:sz w:val="24"/>
                <w:szCs w:val="24"/>
                <w:lang w:eastAsia="zh-TW"/>
              </w:rPr>
              <w:t>核</w:t>
            </w:r>
            <w:r>
              <w:rPr>
                <w:rFonts w:ascii="標楷體" w:eastAsia="標楷體" w:hAnsi="標楷體" w:cs="標楷體"/>
                <w:spacing w:val="11"/>
                <w:sz w:val="24"/>
                <w:szCs w:val="24"/>
                <w:lang w:eastAsia="zh-TW"/>
              </w:rPr>
              <w:t>後之</w:t>
            </w:r>
            <w:r>
              <w:rPr>
                <w:rFonts w:ascii="標楷體" w:eastAsia="標楷體" w:hAnsi="標楷體" w:cs="標楷體"/>
                <w:spacing w:val="9"/>
                <w:sz w:val="24"/>
                <w:szCs w:val="24"/>
                <w:lang w:eastAsia="zh-TW"/>
              </w:rPr>
              <w:t>缺</w:t>
            </w:r>
            <w:r>
              <w:rPr>
                <w:rFonts w:ascii="標楷體" w:eastAsia="標楷體" w:hAnsi="標楷體" w:cs="標楷體"/>
                <w:spacing w:val="11"/>
                <w:sz w:val="24"/>
                <w:szCs w:val="24"/>
                <w:lang w:eastAsia="zh-TW"/>
              </w:rPr>
              <w:t>失</w:t>
            </w:r>
            <w:r>
              <w:rPr>
                <w:rFonts w:ascii="標楷體" w:eastAsia="標楷體" w:hAnsi="標楷體" w:cs="標楷體"/>
                <w:spacing w:val="9"/>
                <w:sz w:val="24"/>
                <w:szCs w:val="24"/>
                <w:lang w:eastAsia="zh-TW"/>
              </w:rPr>
              <w:t>改</w:t>
            </w:r>
            <w:r>
              <w:rPr>
                <w:rFonts w:ascii="標楷體" w:eastAsia="標楷體" w:hAnsi="標楷體" w:cs="標楷體"/>
                <w:spacing w:val="11"/>
                <w:sz w:val="24"/>
                <w:szCs w:val="24"/>
                <w:lang w:eastAsia="zh-TW"/>
              </w:rPr>
              <w:t>正</w:t>
            </w:r>
            <w:proofErr w:type="gramStart"/>
            <w:r>
              <w:rPr>
                <w:rFonts w:ascii="標楷體" w:eastAsia="標楷體" w:hAnsi="標楷體" w:cs="標楷體"/>
                <w:sz w:val="24"/>
                <w:szCs w:val="24"/>
                <w:lang w:eastAsia="zh-TW"/>
              </w:rPr>
              <w:t>措</w:t>
            </w:r>
            <w:proofErr w:type="gramEnd"/>
            <w:r>
              <w:rPr>
                <w:rFonts w:ascii="標楷體" w:eastAsia="標楷體" w:hAnsi="標楷體" w:cs="標楷體"/>
                <w:sz w:val="24"/>
                <w:szCs w:val="24"/>
                <w:lang w:eastAsia="zh-TW"/>
              </w:rPr>
              <w:t xml:space="preserve"> 施。</w:t>
            </w:r>
          </w:p>
        </w:tc>
      </w:tr>
      <w:tr w:rsidR="0098312A">
        <w:trPr>
          <w:trHeight w:hRule="exact" w:val="411"/>
        </w:trPr>
        <w:tc>
          <w:tcPr>
            <w:tcW w:w="1731" w:type="dxa"/>
            <w:vMerge w:val="restart"/>
            <w:tcBorders>
              <w:top w:val="single" w:sz="5" w:space="0" w:color="000000"/>
              <w:left w:val="single" w:sz="5" w:space="0" w:color="000000"/>
              <w:right w:val="single" w:sz="5" w:space="0" w:color="000000"/>
            </w:tcBorders>
          </w:tcPr>
          <w:p w:rsidR="0098312A" w:rsidRDefault="0067796E">
            <w:pPr>
              <w:pStyle w:val="TableParagraph"/>
              <w:spacing w:line="281" w:lineRule="exact"/>
              <w:ind w:left="23"/>
              <w:rPr>
                <w:rFonts w:ascii="標楷體" w:eastAsia="標楷體" w:hAnsi="標楷體" w:cs="標楷體"/>
                <w:sz w:val="24"/>
                <w:szCs w:val="24"/>
                <w:lang w:eastAsia="zh-TW"/>
              </w:rPr>
            </w:pPr>
            <w:r>
              <w:rPr>
                <w:rFonts w:ascii="Times New Roman" w:eastAsia="Times New Roman" w:hAnsi="Times New Roman" w:cs="Times New Roman"/>
                <w:b/>
                <w:bCs/>
                <w:sz w:val="24"/>
                <w:szCs w:val="24"/>
                <w:lang w:eastAsia="zh-TW"/>
              </w:rPr>
              <w:t>9.</w:t>
            </w:r>
            <w:r>
              <w:rPr>
                <w:rFonts w:ascii="標楷體" w:eastAsia="標楷體" w:hAnsi="標楷體" w:cs="標楷體"/>
                <w:spacing w:val="11"/>
                <w:sz w:val="24"/>
                <w:szCs w:val="24"/>
                <w:lang w:eastAsia="zh-TW"/>
              </w:rPr>
              <w:t>資</w:t>
            </w:r>
            <w:r>
              <w:rPr>
                <w:rFonts w:ascii="標楷體" w:eastAsia="標楷體" w:hAnsi="標楷體" w:cs="標楷體"/>
                <w:spacing w:val="9"/>
                <w:sz w:val="24"/>
                <w:szCs w:val="24"/>
                <w:lang w:eastAsia="zh-TW"/>
              </w:rPr>
              <w:t>通</w:t>
            </w:r>
            <w:r>
              <w:rPr>
                <w:rFonts w:ascii="標楷體" w:eastAsia="標楷體" w:hAnsi="標楷體" w:cs="標楷體"/>
                <w:spacing w:val="11"/>
                <w:sz w:val="24"/>
                <w:szCs w:val="24"/>
                <w:lang w:eastAsia="zh-TW"/>
              </w:rPr>
              <w:t>安</w:t>
            </w:r>
            <w:r>
              <w:rPr>
                <w:rFonts w:ascii="標楷體" w:eastAsia="標楷體" w:hAnsi="標楷體" w:cs="標楷體"/>
                <w:spacing w:val="9"/>
                <w:sz w:val="24"/>
                <w:szCs w:val="24"/>
                <w:lang w:eastAsia="zh-TW"/>
              </w:rPr>
              <w:t>全維</w:t>
            </w:r>
            <w:r>
              <w:rPr>
                <w:rFonts w:ascii="標楷體" w:eastAsia="標楷體" w:hAnsi="標楷體" w:cs="標楷體"/>
                <w:sz w:val="24"/>
                <w:szCs w:val="24"/>
                <w:lang w:eastAsia="zh-TW"/>
              </w:rPr>
              <w:t>護</w:t>
            </w:r>
          </w:p>
          <w:p w:rsidR="0098312A" w:rsidRDefault="0067796E">
            <w:pPr>
              <w:pStyle w:val="TableParagraph"/>
              <w:spacing w:before="11" w:line="312" w:lineRule="exact"/>
              <w:ind w:left="251" w:right="21"/>
              <w:jc w:val="both"/>
              <w:rPr>
                <w:rFonts w:ascii="標楷體" w:eastAsia="標楷體" w:hAnsi="標楷體" w:cs="標楷體"/>
                <w:sz w:val="24"/>
                <w:szCs w:val="24"/>
                <w:lang w:eastAsia="zh-TW"/>
              </w:rPr>
            </w:pPr>
            <w:r>
              <w:rPr>
                <w:rFonts w:ascii="標楷體" w:eastAsia="標楷體" w:hAnsi="標楷體" w:cs="標楷體"/>
                <w:spacing w:val="2"/>
                <w:sz w:val="24"/>
                <w:szCs w:val="24"/>
                <w:lang w:eastAsia="zh-TW"/>
              </w:rPr>
              <w:t>計</w:t>
            </w:r>
            <w:r>
              <w:rPr>
                <w:rFonts w:ascii="標楷體" w:eastAsia="標楷體" w:hAnsi="標楷體" w:cs="標楷體"/>
                <w:sz w:val="24"/>
                <w:szCs w:val="24"/>
                <w:lang w:eastAsia="zh-TW"/>
              </w:rPr>
              <w:t>畫</w:t>
            </w:r>
            <w:r>
              <w:rPr>
                <w:rFonts w:ascii="標楷體" w:eastAsia="標楷體" w:hAnsi="標楷體" w:cs="標楷體"/>
                <w:spacing w:val="2"/>
                <w:sz w:val="24"/>
                <w:szCs w:val="24"/>
                <w:lang w:eastAsia="zh-TW"/>
              </w:rPr>
              <w:t>及</w:t>
            </w:r>
            <w:r>
              <w:rPr>
                <w:rFonts w:ascii="標楷體" w:eastAsia="標楷體" w:hAnsi="標楷體" w:cs="標楷體"/>
                <w:sz w:val="24"/>
                <w:szCs w:val="24"/>
                <w:lang w:eastAsia="zh-TW"/>
              </w:rPr>
              <w:t>實</w:t>
            </w:r>
            <w:r>
              <w:rPr>
                <w:rFonts w:ascii="標楷體" w:eastAsia="標楷體" w:hAnsi="標楷體" w:cs="標楷體"/>
                <w:spacing w:val="2"/>
                <w:sz w:val="24"/>
                <w:szCs w:val="24"/>
                <w:lang w:eastAsia="zh-TW"/>
              </w:rPr>
              <w:t>施</w:t>
            </w:r>
            <w:r>
              <w:rPr>
                <w:rFonts w:ascii="標楷體" w:eastAsia="標楷體" w:hAnsi="標楷體" w:cs="標楷體"/>
                <w:sz w:val="24"/>
                <w:szCs w:val="24"/>
                <w:lang w:eastAsia="zh-TW"/>
              </w:rPr>
              <w:t xml:space="preserve">情 </w:t>
            </w:r>
            <w:r>
              <w:rPr>
                <w:rFonts w:ascii="標楷體" w:eastAsia="標楷體" w:hAnsi="標楷體" w:cs="標楷體"/>
                <w:spacing w:val="2"/>
                <w:sz w:val="24"/>
                <w:szCs w:val="24"/>
                <w:lang w:eastAsia="zh-TW"/>
              </w:rPr>
              <w:t>形</w:t>
            </w:r>
            <w:r>
              <w:rPr>
                <w:rFonts w:ascii="標楷體" w:eastAsia="標楷體" w:hAnsi="標楷體" w:cs="標楷體"/>
                <w:sz w:val="24"/>
                <w:szCs w:val="24"/>
                <w:lang w:eastAsia="zh-TW"/>
              </w:rPr>
              <w:t>之</w:t>
            </w:r>
            <w:r>
              <w:rPr>
                <w:rFonts w:ascii="標楷體" w:eastAsia="標楷體" w:hAnsi="標楷體" w:cs="標楷體"/>
                <w:spacing w:val="2"/>
                <w:sz w:val="24"/>
                <w:szCs w:val="24"/>
                <w:lang w:eastAsia="zh-TW"/>
              </w:rPr>
              <w:t>績</w:t>
            </w:r>
            <w:r>
              <w:rPr>
                <w:rFonts w:ascii="標楷體" w:eastAsia="標楷體" w:hAnsi="標楷體" w:cs="標楷體"/>
                <w:sz w:val="24"/>
                <w:szCs w:val="24"/>
                <w:lang w:eastAsia="zh-TW"/>
              </w:rPr>
              <w:t>效</w:t>
            </w:r>
            <w:r>
              <w:rPr>
                <w:rFonts w:ascii="標楷體" w:eastAsia="標楷體" w:hAnsi="標楷體" w:cs="標楷體"/>
                <w:spacing w:val="2"/>
                <w:sz w:val="24"/>
                <w:szCs w:val="24"/>
                <w:lang w:eastAsia="zh-TW"/>
              </w:rPr>
              <w:t>管</w:t>
            </w:r>
            <w:r>
              <w:rPr>
                <w:rFonts w:ascii="標楷體" w:eastAsia="標楷體" w:hAnsi="標楷體" w:cs="標楷體"/>
                <w:sz w:val="24"/>
                <w:szCs w:val="24"/>
                <w:lang w:eastAsia="zh-TW"/>
              </w:rPr>
              <w:t>考 機制</w:t>
            </w: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81"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10.1 </w:t>
            </w:r>
            <w:r>
              <w:rPr>
                <w:rFonts w:ascii="標楷體" w:eastAsia="標楷體" w:hAnsi="標楷體" w:cs="標楷體"/>
                <w:sz w:val="24"/>
                <w:szCs w:val="24"/>
                <w:lang w:eastAsia="zh-TW"/>
              </w:rPr>
              <w:t>是否訂定安全維護計畫持續改善機制？</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7"/>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9"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有訂定持續改善措施。</w:t>
            </w:r>
          </w:p>
        </w:tc>
      </w:tr>
      <w:tr w:rsidR="0098312A">
        <w:trPr>
          <w:trHeight w:hRule="exact" w:val="422"/>
        </w:trPr>
        <w:tc>
          <w:tcPr>
            <w:tcW w:w="1731" w:type="dxa"/>
            <w:vMerge/>
            <w:tcBorders>
              <w:left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10.2 </w:t>
            </w:r>
            <w:r>
              <w:rPr>
                <w:rFonts w:ascii="標楷體" w:eastAsia="標楷體" w:hAnsi="標楷體" w:cs="標楷體"/>
                <w:sz w:val="24"/>
                <w:szCs w:val="24"/>
                <w:lang w:eastAsia="zh-TW"/>
              </w:rPr>
              <w:t>是否追蹤過去缺失之改善情形？</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有追蹤缺失改善之情形。</w:t>
            </w:r>
          </w:p>
        </w:tc>
      </w:tr>
      <w:tr w:rsidR="0098312A">
        <w:trPr>
          <w:trHeight w:hRule="exact" w:val="430"/>
        </w:trPr>
        <w:tc>
          <w:tcPr>
            <w:tcW w:w="173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5267"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279" w:lineRule="exact"/>
              <w:ind w:left="20"/>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10.3 </w:t>
            </w:r>
            <w:r>
              <w:rPr>
                <w:rFonts w:ascii="標楷體" w:eastAsia="標楷體" w:hAnsi="標楷體" w:cs="標楷體"/>
                <w:sz w:val="24"/>
                <w:szCs w:val="24"/>
                <w:lang w:eastAsia="zh-TW"/>
              </w:rPr>
              <w:t>是否定期召開持續改善之管理審查會議？</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3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96"/>
              <w:ind w:lef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2809"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8" w:lineRule="exact"/>
              <w:ind w:left="20" w:right="-36"/>
              <w:rPr>
                <w:rFonts w:ascii="標楷體" w:eastAsia="標楷體" w:hAnsi="標楷體" w:cs="標楷體"/>
                <w:sz w:val="24"/>
                <w:szCs w:val="24"/>
                <w:lang w:eastAsia="zh-TW"/>
              </w:rPr>
            </w:pPr>
            <w:r>
              <w:rPr>
                <w:rFonts w:ascii="標楷體" w:eastAsia="標楷體" w:hAnsi="標楷體" w:cs="標楷體"/>
                <w:sz w:val="24"/>
                <w:szCs w:val="24"/>
                <w:lang w:eastAsia="zh-TW"/>
              </w:rPr>
              <w:t>定期召開管理審查會議。</w:t>
            </w:r>
          </w:p>
        </w:tc>
      </w:tr>
    </w:tbl>
    <w:p w:rsidR="0098312A" w:rsidRDefault="0067796E">
      <w:pPr>
        <w:pStyle w:val="a3"/>
        <w:tabs>
          <w:tab w:val="left" w:pos="6556"/>
        </w:tabs>
        <w:spacing w:line="381" w:lineRule="exact"/>
        <w:ind w:left="898"/>
        <w:rPr>
          <w:rFonts w:ascii="Times New Roman" w:eastAsia="Times New Roman" w:hAnsi="Times New Roman" w:cs="Times New Roman"/>
          <w:lang w:eastAsia="zh-TW"/>
        </w:rPr>
      </w:pPr>
      <w:r>
        <w:rPr>
          <w:lang w:eastAsia="zh-TW"/>
        </w:rPr>
        <w:t>單位主</w:t>
      </w:r>
      <w:r>
        <w:rPr>
          <w:spacing w:val="-3"/>
          <w:lang w:eastAsia="zh-TW"/>
        </w:rPr>
        <w:t>管</w:t>
      </w:r>
      <w:r>
        <w:rPr>
          <w:lang w:eastAsia="zh-TW"/>
        </w:rPr>
        <w:t>：</w:t>
      </w:r>
      <w:r>
        <w:rPr>
          <w:rFonts w:ascii="Times New Roman" w:eastAsia="Times New Roman" w:hAnsi="Times New Roman" w:cs="Times New Roman"/>
          <w:lang w:eastAsia="zh-TW"/>
        </w:rPr>
        <w:tab/>
      </w:r>
      <w:r>
        <w:rPr>
          <w:lang w:eastAsia="zh-TW"/>
        </w:rPr>
        <w:t>資通</w:t>
      </w:r>
      <w:r w:rsidR="00C31715">
        <w:rPr>
          <w:rFonts w:hint="eastAsia"/>
          <w:lang w:eastAsia="zh-TW"/>
        </w:rPr>
        <w:t>組</w:t>
      </w:r>
      <w:r>
        <w:rPr>
          <w:spacing w:val="-3"/>
          <w:lang w:eastAsia="zh-TW"/>
        </w:rPr>
        <w:t>長</w:t>
      </w:r>
      <w:r>
        <w:rPr>
          <w:rFonts w:ascii="Times New Roman" w:eastAsia="Times New Roman" w:hAnsi="Times New Roman" w:cs="Times New Roman"/>
          <w:spacing w:val="1"/>
          <w:position w:val="10"/>
          <w:sz w:val="18"/>
          <w:szCs w:val="18"/>
          <w:lang w:eastAsia="zh-TW"/>
        </w:rPr>
        <w:t>3</w:t>
      </w:r>
      <w:r>
        <w:rPr>
          <w:lang w:eastAsia="zh-TW"/>
        </w:rPr>
        <w:t>：</w:t>
      </w:r>
    </w:p>
    <w:p w:rsidR="0098312A" w:rsidRDefault="0067796E">
      <w:pPr>
        <w:spacing w:before="90"/>
        <w:ind w:left="898"/>
        <w:rPr>
          <w:rFonts w:ascii="標楷體" w:eastAsia="標楷體" w:hAnsi="標楷體" w:cs="標楷體"/>
          <w:sz w:val="24"/>
          <w:szCs w:val="24"/>
          <w:lang w:eastAsia="zh-TW"/>
        </w:rPr>
      </w:pPr>
      <w:proofErr w:type="gramStart"/>
      <w:r>
        <w:rPr>
          <w:rFonts w:ascii="標楷體" w:eastAsia="標楷體" w:hAnsi="標楷體" w:cs="標楷體"/>
          <w:color w:val="A6A6A6"/>
          <w:sz w:val="24"/>
          <w:szCs w:val="24"/>
          <w:lang w:eastAsia="zh-TW"/>
        </w:rPr>
        <w:t>註</w:t>
      </w:r>
      <w:proofErr w:type="gramEnd"/>
      <w:r>
        <w:rPr>
          <w:rFonts w:ascii="標楷體" w:eastAsia="標楷體" w:hAnsi="標楷體" w:cs="標楷體"/>
          <w:color w:val="A6A6A6"/>
          <w:sz w:val="24"/>
          <w:szCs w:val="24"/>
          <w:lang w:eastAsia="zh-TW"/>
        </w:rPr>
        <w:t>：陳</w:t>
      </w:r>
      <w:r>
        <w:rPr>
          <w:rFonts w:ascii="標楷體" w:eastAsia="標楷體" w:hAnsi="標楷體" w:cs="標楷體"/>
          <w:color w:val="A6A6A6"/>
          <w:spacing w:val="-1"/>
          <w:sz w:val="24"/>
          <w:szCs w:val="24"/>
          <w:lang w:eastAsia="zh-TW"/>
        </w:rPr>
        <w:t>核</w:t>
      </w:r>
      <w:r>
        <w:rPr>
          <w:rFonts w:ascii="標楷體" w:eastAsia="標楷體" w:hAnsi="標楷體" w:cs="標楷體"/>
          <w:color w:val="A6A6A6"/>
          <w:sz w:val="24"/>
          <w:szCs w:val="24"/>
          <w:lang w:eastAsia="zh-TW"/>
        </w:rPr>
        <w:t>層級請機關依需求調整</w:t>
      </w:r>
    </w:p>
    <w:p w:rsidR="0098312A" w:rsidRDefault="0098312A">
      <w:pPr>
        <w:spacing w:before="4" w:line="120" w:lineRule="exact"/>
        <w:rPr>
          <w:sz w:val="12"/>
          <w:szCs w:val="12"/>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D61B50">
      <w:pPr>
        <w:spacing w:line="307" w:lineRule="exact"/>
        <w:ind w:left="898"/>
        <w:rPr>
          <w:rFonts w:ascii="標楷體" w:eastAsia="標楷體" w:hAnsi="標楷體" w:cs="標楷體"/>
          <w:sz w:val="20"/>
          <w:szCs w:val="20"/>
          <w:lang w:eastAsia="zh-TW"/>
        </w:rPr>
      </w:pPr>
      <w:r>
        <w:rPr>
          <w:rFonts w:eastAsiaTheme="minorHAnsi"/>
        </w:rPr>
        <w:pict>
          <v:group id="_x0000_s1044" style="position:absolute;left:0;text-align:left;margin-left:1in;margin-top:22.6pt;width:468pt;height:1.1pt;z-index:-4372;mso-position-horizontal-relative:page" coordorigin="1440,452" coordsize="9360,22">
            <v:shape id="_x0000_s1045" style="position:absolute;left:1440;top:452;width:9360;height:22" coordorigin="1440,452" coordsize="9360,22" path="m1440,474r9360,-22e" filled="f" strokecolor="#959595">
              <v:path arrowok="t"/>
            </v:shape>
            <w10:wrap anchorx="page"/>
          </v:group>
        </w:pict>
      </w:r>
      <w:r>
        <w:rPr>
          <w:rFonts w:eastAsiaTheme="minorHAnsi"/>
        </w:rPr>
        <w:pict>
          <v:group id="_x0000_s1042" style="position:absolute;left:0;text-align:left;margin-left:70.95pt;margin-top:-5.6pt;width:2in;height:.1pt;z-index:-4371;mso-position-horizontal-relative:page" coordorigin="1419,-112" coordsize="2880,2">
            <v:shape id="_x0000_s1043" style="position:absolute;left:1419;top:-112;width:2880;height:2" coordorigin="1419,-112" coordsize="2880,0" path="m1419,-112r2880,e" filled="f" strokeweight=".82pt">
              <v:path arrowok="t"/>
            </v:shape>
            <w10:wrap anchorx="page"/>
          </v:group>
        </w:pict>
      </w:r>
      <w:r w:rsidR="0067796E">
        <w:rPr>
          <w:rFonts w:ascii="Calibri" w:eastAsia="Calibri" w:hAnsi="Calibri" w:cs="Calibri"/>
          <w:position w:val="7"/>
          <w:sz w:val="13"/>
          <w:szCs w:val="13"/>
          <w:lang w:eastAsia="zh-TW"/>
        </w:rPr>
        <w:t>3</w:t>
      </w:r>
      <w:r w:rsidR="0067796E">
        <w:rPr>
          <w:rFonts w:ascii="Calibri" w:eastAsia="Calibri" w:hAnsi="Calibri" w:cs="Calibri"/>
          <w:spacing w:val="9"/>
          <w:position w:val="7"/>
          <w:sz w:val="13"/>
          <w:szCs w:val="13"/>
          <w:lang w:eastAsia="zh-TW"/>
        </w:rPr>
        <w:t xml:space="preserve"> </w:t>
      </w:r>
      <w:r w:rsidR="0067796E">
        <w:rPr>
          <w:rFonts w:ascii="標楷體" w:eastAsia="標楷體" w:hAnsi="標楷體" w:cs="標楷體"/>
          <w:sz w:val="20"/>
          <w:szCs w:val="20"/>
          <w:lang w:eastAsia="zh-TW"/>
        </w:rPr>
        <w:t>特</w:t>
      </w:r>
      <w:r w:rsidR="0067796E">
        <w:rPr>
          <w:rFonts w:ascii="標楷體" w:eastAsia="標楷體" w:hAnsi="標楷體" w:cs="標楷體"/>
          <w:spacing w:val="2"/>
          <w:sz w:val="20"/>
          <w:szCs w:val="20"/>
          <w:lang w:eastAsia="zh-TW"/>
        </w:rPr>
        <w:t>定</w:t>
      </w:r>
      <w:r w:rsidR="0067796E">
        <w:rPr>
          <w:rFonts w:ascii="標楷體" w:eastAsia="標楷體" w:hAnsi="標楷體" w:cs="標楷體"/>
          <w:sz w:val="20"/>
          <w:szCs w:val="20"/>
          <w:lang w:eastAsia="zh-TW"/>
        </w:rPr>
        <w:t>非公</w:t>
      </w:r>
      <w:r w:rsidR="0067796E">
        <w:rPr>
          <w:rFonts w:ascii="標楷體" w:eastAsia="標楷體" w:hAnsi="標楷體" w:cs="標楷體"/>
          <w:spacing w:val="2"/>
          <w:sz w:val="20"/>
          <w:szCs w:val="20"/>
          <w:lang w:eastAsia="zh-TW"/>
        </w:rPr>
        <w:t>務</w:t>
      </w:r>
      <w:r w:rsidR="0067796E">
        <w:rPr>
          <w:rFonts w:ascii="標楷體" w:eastAsia="標楷體" w:hAnsi="標楷體" w:cs="標楷體"/>
          <w:sz w:val="20"/>
          <w:szCs w:val="20"/>
          <w:lang w:eastAsia="zh-TW"/>
        </w:rPr>
        <w:t>機關</w:t>
      </w:r>
      <w:r w:rsidR="0067796E">
        <w:rPr>
          <w:rFonts w:ascii="標楷體" w:eastAsia="標楷體" w:hAnsi="標楷體" w:cs="標楷體"/>
          <w:spacing w:val="2"/>
          <w:sz w:val="20"/>
          <w:szCs w:val="20"/>
          <w:lang w:eastAsia="zh-TW"/>
        </w:rPr>
        <w:t>部</w:t>
      </w:r>
      <w:r w:rsidR="0067796E">
        <w:rPr>
          <w:rFonts w:ascii="標楷體" w:eastAsia="標楷體" w:hAnsi="標楷體" w:cs="標楷體"/>
          <w:sz w:val="20"/>
          <w:szCs w:val="20"/>
          <w:lang w:eastAsia="zh-TW"/>
        </w:rPr>
        <w:t>分，可</w:t>
      </w:r>
      <w:r w:rsidR="0067796E">
        <w:rPr>
          <w:rFonts w:ascii="標楷體" w:eastAsia="標楷體" w:hAnsi="標楷體" w:cs="標楷體"/>
          <w:spacing w:val="2"/>
          <w:sz w:val="20"/>
          <w:szCs w:val="20"/>
          <w:lang w:eastAsia="zh-TW"/>
        </w:rPr>
        <w:t>能</w:t>
      </w:r>
      <w:r w:rsidR="0067796E">
        <w:rPr>
          <w:rFonts w:ascii="標楷體" w:eastAsia="標楷體" w:hAnsi="標楷體" w:cs="標楷體"/>
          <w:sz w:val="20"/>
          <w:szCs w:val="20"/>
          <w:lang w:eastAsia="zh-TW"/>
        </w:rPr>
        <w:t>是其</w:t>
      </w:r>
      <w:r w:rsidR="0067796E">
        <w:rPr>
          <w:rFonts w:ascii="標楷體" w:eastAsia="標楷體" w:hAnsi="標楷體" w:cs="標楷體"/>
          <w:spacing w:val="2"/>
          <w:sz w:val="20"/>
          <w:szCs w:val="20"/>
          <w:lang w:eastAsia="zh-TW"/>
        </w:rPr>
        <w:t>資</w:t>
      </w:r>
      <w:r w:rsidR="0067796E">
        <w:rPr>
          <w:rFonts w:ascii="標楷體" w:eastAsia="標楷體" w:hAnsi="標楷體" w:cs="標楷體"/>
          <w:sz w:val="20"/>
          <w:szCs w:val="20"/>
          <w:lang w:eastAsia="zh-TW"/>
        </w:rPr>
        <w:t>安代</w:t>
      </w:r>
      <w:r w:rsidR="0067796E">
        <w:rPr>
          <w:rFonts w:ascii="標楷體" w:eastAsia="標楷體" w:hAnsi="標楷體" w:cs="標楷體"/>
          <w:spacing w:val="2"/>
          <w:sz w:val="20"/>
          <w:szCs w:val="20"/>
          <w:lang w:eastAsia="zh-TW"/>
        </w:rPr>
        <w:t>表</w:t>
      </w:r>
      <w:r w:rsidR="0067796E">
        <w:rPr>
          <w:rFonts w:ascii="標楷體" w:eastAsia="標楷體" w:hAnsi="標楷體" w:cs="標楷體"/>
          <w:sz w:val="20"/>
          <w:szCs w:val="20"/>
          <w:lang w:eastAsia="zh-TW"/>
        </w:rPr>
        <w:t>，或</w:t>
      </w:r>
      <w:r w:rsidR="0067796E">
        <w:rPr>
          <w:rFonts w:ascii="標楷體" w:eastAsia="標楷體" w:hAnsi="標楷體" w:cs="標楷體"/>
          <w:spacing w:val="2"/>
          <w:sz w:val="20"/>
          <w:szCs w:val="20"/>
          <w:lang w:eastAsia="zh-TW"/>
        </w:rPr>
        <w:t>單</w:t>
      </w:r>
      <w:r w:rsidR="0067796E">
        <w:rPr>
          <w:rFonts w:ascii="標楷體" w:eastAsia="標楷體" w:hAnsi="標楷體" w:cs="標楷體"/>
          <w:sz w:val="20"/>
          <w:szCs w:val="20"/>
          <w:lang w:eastAsia="zh-TW"/>
        </w:rPr>
        <w:t>位</w:t>
      </w:r>
      <w:proofErr w:type="gramStart"/>
      <w:r w:rsidR="0067796E">
        <w:rPr>
          <w:rFonts w:ascii="標楷體" w:eastAsia="標楷體" w:hAnsi="標楷體" w:cs="標楷體"/>
          <w:sz w:val="20"/>
          <w:szCs w:val="20"/>
          <w:lang w:eastAsia="zh-TW"/>
        </w:rPr>
        <w:t>之</w:t>
      </w:r>
      <w:r w:rsidR="0067796E">
        <w:rPr>
          <w:rFonts w:ascii="標楷體" w:eastAsia="標楷體" w:hAnsi="標楷體" w:cs="標楷體"/>
          <w:spacing w:val="2"/>
          <w:sz w:val="20"/>
          <w:szCs w:val="20"/>
          <w:lang w:eastAsia="zh-TW"/>
        </w:rPr>
        <w:t>資</w:t>
      </w:r>
      <w:r w:rsidR="0067796E">
        <w:rPr>
          <w:rFonts w:ascii="標楷體" w:eastAsia="標楷體" w:hAnsi="標楷體" w:cs="標楷體"/>
          <w:sz w:val="20"/>
          <w:szCs w:val="20"/>
          <w:lang w:eastAsia="zh-TW"/>
        </w:rPr>
        <w:t>安負</w:t>
      </w:r>
      <w:r w:rsidR="0067796E">
        <w:rPr>
          <w:rFonts w:ascii="標楷體" w:eastAsia="標楷體" w:hAnsi="標楷體" w:cs="標楷體"/>
          <w:spacing w:val="2"/>
          <w:sz w:val="20"/>
          <w:szCs w:val="20"/>
          <w:lang w:eastAsia="zh-TW"/>
        </w:rPr>
        <w:t>責</w:t>
      </w:r>
      <w:proofErr w:type="gramEnd"/>
      <w:r w:rsidR="0067796E">
        <w:rPr>
          <w:rFonts w:ascii="標楷體" w:eastAsia="標楷體" w:hAnsi="標楷體" w:cs="標楷體"/>
          <w:sz w:val="20"/>
          <w:szCs w:val="20"/>
          <w:lang w:eastAsia="zh-TW"/>
        </w:rPr>
        <w:t>人員。</w:t>
      </w:r>
    </w:p>
    <w:p w:rsidR="0098312A" w:rsidRDefault="0098312A">
      <w:pPr>
        <w:spacing w:line="307" w:lineRule="exact"/>
        <w:rPr>
          <w:rFonts w:ascii="標楷體" w:eastAsia="標楷體" w:hAnsi="標楷體" w:cs="標楷體"/>
          <w:sz w:val="20"/>
          <w:szCs w:val="20"/>
          <w:lang w:eastAsia="zh-TW"/>
        </w:rPr>
        <w:sectPr w:rsidR="0098312A">
          <w:pgSz w:w="11907" w:h="16840"/>
          <w:pgMar w:top="1240" w:right="280" w:bottom="1640" w:left="520" w:header="0" w:footer="1456" w:gutter="0"/>
          <w:cols w:space="720"/>
        </w:sectPr>
      </w:pPr>
    </w:p>
    <w:p w:rsidR="0098312A" w:rsidRDefault="0067796E">
      <w:pPr>
        <w:pStyle w:val="a3"/>
        <w:spacing w:line="392" w:lineRule="exact"/>
        <w:rPr>
          <w:lang w:eastAsia="zh-TW"/>
        </w:rPr>
      </w:pPr>
      <w:bookmarkStart w:id="7" w:name="_bookmark6"/>
      <w:bookmarkEnd w:id="7"/>
      <w:r>
        <w:rPr>
          <w:rFonts w:ascii="Times New Roman" w:eastAsia="Times New Roman" w:hAnsi="Times New Roman" w:cs="Times New Roman"/>
          <w:b/>
          <w:bCs/>
          <w:spacing w:val="1"/>
          <w:lang w:eastAsia="zh-TW"/>
        </w:rPr>
        <w:lastRenderedPageBreak/>
        <w:t>7</w:t>
      </w:r>
      <w:r>
        <w:rPr>
          <w:rFonts w:ascii="Times New Roman" w:eastAsia="Times New Roman" w:hAnsi="Times New Roman" w:cs="Times New Roman"/>
          <w:b/>
          <w:bCs/>
          <w:lang w:eastAsia="zh-TW"/>
        </w:rPr>
        <w:t>.</w:t>
      </w:r>
      <w:r>
        <w:rPr>
          <w:rFonts w:ascii="Times New Roman" w:eastAsia="Times New Roman" w:hAnsi="Times New Roman" w:cs="Times New Roman"/>
          <w:b/>
          <w:bCs/>
          <w:spacing w:val="6"/>
          <w:lang w:eastAsia="zh-TW"/>
        </w:rPr>
        <w:t xml:space="preserve"> </w:t>
      </w:r>
      <w:r>
        <w:rPr>
          <w:lang w:eastAsia="zh-TW"/>
        </w:rPr>
        <w:t>年度資通安全</w:t>
      </w:r>
      <w:r>
        <w:rPr>
          <w:spacing w:val="-3"/>
          <w:lang w:eastAsia="zh-TW"/>
        </w:rPr>
        <w:t>教育</w:t>
      </w:r>
      <w:r>
        <w:rPr>
          <w:lang w:eastAsia="zh-TW"/>
        </w:rPr>
        <w:t>訓練計畫</w:t>
      </w:r>
    </w:p>
    <w:p w:rsidR="0098312A" w:rsidRDefault="0098312A">
      <w:pPr>
        <w:spacing w:before="12" w:line="240" w:lineRule="exact"/>
        <w:rPr>
          <w:sz w:val="24"/>
          <w:szCs w:val="24"/>
          <w:lang w:eastAsia="zh-TW"/>
        </w:rPr>
      </w:pPr>
    </w:p>
    <w:p w:rsidR="00C14318" w:rsidRDefault="00C31715" w:rsidP="00C14318">
      <w:pPr>
        <w:spacing w:line="376" w:lineRule="auto"/>
        <w:ind w:left="118" w:right="1659"/>
        <w:rPr>
          <w:rFonts w:ascii="標楷體" w:eastAsia="標楷體" w:hAnsi="標楷體" w:cs="標楷體"/>
          <w:sz w:val="28"/>
          <w:szCs w:val="28"/>
          <w:lang w:eastAsia="zh-TW"/>
        </w:rPr>
      </w:pPr>
      <w:r w:rsidRPr="00C14318">
        <w:rPr>
          <w:rFonts w:ascii="標楷體" w:eastAsia="標楷體" w:hAnsi="標楷體" w:cs="標楷體" w:hint="eastAsia"/>
          <w:sz w:val="28"/>
          <w:szCs w:val="28"/>
          <w:lang w:eastAsia="zh-TW"/>
        </w:rPr>
        <w:t>桃園市立龍興國中</w:t>
      </w:r>
      <w:r>
        <w:rPr>
          <w:rFonts w:hint="eastAsia"/>
          <w:lang w:eastAsia="zh-TW"/>
        </w:rPr>
        <w:t xml:space="preserve">   </w:t>
      </w:r>
      <w:proofErr w:type="gramStart"/>
      <w:r>
        <w:rPr>
          <w:rFonts w:hint="eastAsia"/>
          <w:lang w:eastAsia="zh-TW"/>
        </w:rPr>
        <w:t>108</w:t>
      </w:r>
      <w:proofErr w:type="gramEnd"/>
      <w:r w:rsidR="0067796E">
        <w:rPr>
          <w:rFonts w:ascii="標楷體" w:eastAsia="標楷體" w:hAnsi="標楷體" w:cs="標楷體"/>
          <w:sz w:val="28"/>
          <w:szCs w:val="28"/>
          <w:lang w:eastAsia="zh-TW"/>
        </w:rPr>
        <w:t>年度資通安</w:t>
      </w:r>
      <w:r w:rsidR="0067796E">
        <w:rPr>
          <w:rFonts w:ascii="標楷體" w:eastAsia="標楷體" w:hAnsi="標楷體" w:cs="標楷體"/>
          <w:spacing w:val="-3"/>
          <w:sz w:val="28"/>
          <w:szCs w:val="28"/>
          <w:lang w:eastAsia="zh-TW"/>
        </w:rPr>
        <w:t>全教</w:t>
      </w:r>
      <w:r w:rsidR="0067796E">
        <w:rPr>
          <w:rFonts w:ascii="標楷體" w:eastAsia="標楷體" w:hAnsi="標楷體" w:cs="標楷體"/>
          <w:sz w:val="28"/>
          <w:szCs w:val="28"/>
          <w:lang w:eastAsia="zh-TW"/>
        </w:rPr>
        <w:t xml:space="preserve">育訓練計畫 </w:t>
      </w:r>
    </w:p>
    <w:p w:rsidR="0098312A" w:rsidRDefault="0067796E" w:rsidP="00C14318">
      <w:pPr>
        <w:spacing w:line="376" w:lineRule="auto"/>
        <w:ind w:left="118" w:right="1659"/>
        <w:rPr>
          <w:rFonts w:ascii="標楷體" w:eastAsia="標楷體" w:hAnsi="標楷體" w:cs="標楷體"/>
          <w:sz w:val="28"/>
          <w:szCs w:val="28"/>
          <w:lang w:eastAsia="zh-TW"/>
        </w:rPr>
      </w:pPr>
      <w:r>
        <w:rPr>
          <w:rFonts w:ascii="標楷體" w:eastAsia="標楷體" w:hAnsi="標楷體" w:cs="標楷體"/>
          <w:sz w:val="28"/>
          <w:szCs w:val="28"/>
          <w:lang w:eastAsia="zh-TW"/>
        </w:rPr>
        <w:t>壹、依據</w:t>
      </w:r>
    </w:p>
    <w:p w:rsidR="0098312A" w:rsidRDefault="00C14318">
      <w:pPr>
        <w:pStyle w:val="a3"/>
        <w:spacing w:before="97" w:line="376" w:lineRule="auto"/>
        <w:ind w:right="3393" w:firstLine="566"/>
        <w:rPr>
          <w:lang w:eastAsia="zh-TW"/>
        </w:rPr>
      </w:pPr>
      <w:r>
        <w:rPr>
          <w:rFonts w:hint="eastAsia"/>
          <w:lang w:eastAsia="zh-TW"/>
        </w:rPr>
        <w:t>桃園市立龍興國中</w:t>
      </w:r>
      <w:r w:rsidR="0067796E">
        <w:rPr>
          <w:lang w:eastAsia="zh-TW"/>
        </w:rPr>
        <w:t>之資通</w:t>
      </w:r>
      <w:r w:rsidR="0067796E">
        <w:rPr>
          <w:spacing w:val="-3"/>
          <w:lang w:eastAsia="zh-TW"/>
        </w:rPr>
        <w:t>安</w:t>
      </w:r>
      <w:r w:rsidR="0067796E">
        <w:rPr>
          <w:lang w:eastAsia="zh-TW"/>
        </w:rPr>
        <w:t>全維</w:t>
      </w:r>
      <w:r w:rsidR="0067796E">
        <w:rPr>
          <w:spacing w:val="-3"/>
          <w:lang w:eastAsia="zh-TW"/>
        </w:rPr>
        <w:t>護計</w:t>
      </w:r>
      <w:r w:rsidR="0067796E">
        <w:rPr>
          <w:lang w:eastAsia="zh-TW"/>
        </w:rPr>
        <w:t>畫辦理。 貳、目的</w:t>
      </w:r>
    </w:p>
    <w:p w:rsidR="0098312A" w:rsidRDefault="0067796E">
      <w:pPr>
        <w:pStyle w:val="a3"/>
        <w:spacing w:before="96" w:line="276" w:lineRule="auto"/>
        <w:ind w:left="685" w:right="258"/>
        <w:jc w:val="both"/>
        <w:rPr>
          <w:lang w:eastAsia="zh-TW"/>
        </w:rPr>
      </w:pPr>
      <w:r>
        <w:rPr>
          <w:lang w:eastAsia="zh-TW"/>
        </w:rPr>
        <w:t>為精進</w:t>
      </w:r>
      <w:r>
        <w:rPr>
          <w:spacing w:val="-3"/>
          <w:lang w:eastAsia="zh-TW"/>
        </w:rPr>
        <w:t>所</w:t>
      </w:r>
      <w:r>
        <w:rPr>
          <w:lang w:eastAsia="zh-TW"/>
        </w:rPr>
        <w:t>屬人</w:t>
      </w:r>
      <w:r>
        <w:rPr>
          <w:spacing w:val="-3"/>
          <w:lang w:eastAsia="zh-TW"/>
        </w:rPr>
        <w:t>員之</w:t>
      </w:r>
      <w:r>
        <w:rPr>
          <w:lang w:eastAsia="zh-TW"/>
        </w:rPr>
        <w:t>資通安</w:t>
      </w:r>
      <w:r>
        <w:rPr>
          <w:spacing w:val="-3"/>
          <w:lang w:eastAsia="zh-TW"/>
        </w:rPr>
        <w:t>全</w:t>
      </w:r>
      <w:r>
        <w:rPr>
          <w:lang w:eastAsia="zh-TW"/>
        </w:rPr>
        <w:t>意識</w:t>
      </w:r>
      <w:r>
        <w:rPr>
          <w:spacing w:val="-3"/>
          <w:lang w:eastAsia="zh-TW"/>
        </w:rPr>
        <w:t>及職</w:t>
      </w:r>
      <w:r>
        <w:rPr>
          <w:lang w:eastAsia="zh-TW"/>
        </w:rPr>
        <w:t>能，並</w:t>
      </w:r>
      <w:r>
        <w:rPr>
          <w:spacing w:val="-3"/>
          <w:lang w:eastAsia="zh-TW"/>
        </w:rPr>
        <w:t>敦</w:t>
      </w:r>
      <w:r>
        <w:rPr>
          <w:lang w:eastAsia="zh-TW"/>
        </w:rPr>
        <w:t>促該</w:t>
      </w:r>
      <w:r>
        <w:rPr>
          <w:spacing w:val="-3"/>
          <w:lang w:eastAsia="zh-TW"/>
        </w:rPr>
        <w:t>等人</w:t>
      </w:r>
      <w:r>
        <w:rPr>
          <w:lang w:eastAsia="zh-TW"/>
        </w:rPr>
        <w:t>員得以</w:t>
      </w:r>
      <w:r>
        <w:rPr>
          <w:spacing w:val="-3"/>
          <w:lang w:eastAsia="zh-TW"/>
        </w:rPr>
        <w:t>瞭</w:t>
      </w:r>
      <w:r>
        <w:rPr>
          <w:spacing w:val="2"/>
          <w:lang w:eastAsia="zh-TW"/>
        </w:rPr>
        <w:t>解</w:t>
      </w:r>
      <w:r>
        <w:rPr>
          <w:lang w:eastAsia="zh-TW"/>
        </w:rPr>
        <w:t xml:space="preserve">並執 </w:t>
      </w:r>
      <w:r>
        <w:rPr>
          <w:spacing w:val="-1"/>
          <w:lang w:eastAsia="zh-TW"/>
        </w:rPr>
        <w:t>行</w:t>
      </w:r>
      <w:r>
        <w:rPr>
          <w:lang w:eastAsia="zh-TW"/>
        </w:rPr>
        <w:t>（本</w:t>
      </w:r>
      <w:r>
        <w:rPr>
          <w:spacing w:val="-3"/>
          <w:lang w:eastAsia="zh-TW"/>
        </w:rPr>
        <w:t>機</w:t>
      </w:r>
      <w:r>
        <w:rPr>
          <w:lang w:eastAsia="zh-TW"/>
        </w:rPr>
        <w:t>關）</w:t>
      </w:r>
      <w:r>
        <w:rPr>
          <w:spacing w:val="-3"/>
          <w:lang w:eastAsia="zh-TW"/>
        </w:rPr>
        <w:t>之資</w:t>
      </w:r>
      <w:r>
        <w:rPr>
          <w:lang w:eastAsia="zh-TW"/>
        </w:rPr>
        <w:t>通安全</w:t>
      </w:r>
      <w:r>
        <w:rPr>
          <w:spacing w:val="-3"/>
          <w:lang w:eastAsia="zh-TW"/>
        </w:rPr>
        <w:t>維</w:t>
      </w:r>
      <w:r>
        <w:rPr>
          <w:lang w:eastAsia="zh-TW"/>
        </w:rPr>
        <w:t>護計</w:t>
      </w:r>
      <w:r>
        <w:rPr>
          <w:spacing w:val="-3"/>
          <w:lang w:eastAsia="zh-TW"/>
        </w:rPr>
        <w:t>畫，</w:t>
      </w:r>
      <w:r>
        <w:rPr>
          <w:lang w:eastAsia="zh-TW"/>
        </w:rPr>
        <w:t>以強化</w:t>
      </w:r>
      <w:r>
        <w:rPr>
          <w:spacing w:val="-3"/>
          <w:lang w:eastAsia="zh-TW"/>
        </w:rPr>
        <w:t>（</w:t>
      </w:r>
      <w:r>
        <w:rPr>
          <w:lang w:eastAsia="zh-TW"/>
        </w:rPr>
        <w:t>本機</w:t>
      </w:r>
      <w:r>
        <w:rPr>
          <w:spacing w:val="-3"/>
          <w:lang w:eastAsia="zh-TW"/>
        </w:rPr>
        <w:t>關）</w:t>
      </w:r>
      <w:r>
        <w:rPr>
          <w:lang w:eastAsia="zh-TW"/>
        </w:rPr>
        <w:t>之資通</w:t>
      </w:r>
      <w:r>
        <w:rPr>
          <w:spacing w:val="-3"/>
          <w:lang w:eastAsia="zh-TW"/>
        </w:rPr>
        <w:t>安</w:t>
      </w:r>
      <w:r>
        <w:rPr>
          <w:lang w:eastAsia="zh-TW"/>
        </w:rPr>
        <w:t>全管理 能量，</w:t>
      </w:r>
      <w:proofErr w:type="gramStart"/>
      <w:r>
        <w:rPr>
          <w:spacing w:val="-3"/>
          <w:lang w:eastAsia="zh-TW"/>
        </w:rPr>
        <w:t>爰</w:t>
      </w:r>
      <w:proofErr w:type="gramEnd"/>
      <w:r>
        <w:rPr>
          <w:lang w:eastAsia="zh-TW"/>
        </w:rPr>
        <w:t>要求</w:t>
      </w:r>
      <w:r>
        <w:rPr>
          <w:spacing w:val="-3"/>
          <w:lang w:eastAsia="zh-TW"/>
        </w:rPr>
        <w:t>該</w:t>
      </w:r>
      <w:r>
        <w:rPr>
          <w:spacing w:val="-2"/>
          <w:lang w:eastAsia="zh-TW"/>
        </w:rPr>
        <w:t>等</w:t>
      </w:r>
      <w:r>
        <w:rPr>
          <w:lang w:eastAsia="zh-TW"/>
        </w:rPr>
        <w:t>人員應</w:t>
      </w:r>
      <w:r>
        <w:rPr>
          <w:spacing w:val="-3"/>
          <w:lang w:eastAsia="zh-TW"/>
        </w:rPr>
        <w:t>接</w:t>
      </w:r>
      <w:r>
        <w:rPr>
          <w:lang w:eastAsia="zh-TW"/>
        </w:rPr>
        <w:t>受資</w:t>
      </w:r>
      <w:r>
        <w:rPr>
          <w:spacing w:val="-3"/>
          <w:lang w:eastAsia="zh-TW"/>
        </w:rPr>
        <w:t>通安</w:t>
      </w:r>
      <w:r>
        <w:rPr>
          <w:lang w:eastAsia="zh-TW"/>
        </w:rPr>
        <w:t>全之教</w:t>
      </w:r>
      <w:r>
        <w:rPr>
          <w:spacing w:val="-3"/>
          <w:lang w:eastAsia="zh-TW"/>
        </w:rPr>
        <w:t>育</w:t>
      </w:r>
      <w:r>
        <w:rPr>
          <w:lang w:eastAsia="zh-TW"/>
        </w:rPr>
        <w:t>訓練</w:t>
      </w:r>
      <w:r>
        <w:rPr>
          <w:spacing w:val="-3"/>
          <w:lang w:eastAsia="zh-TW"/>
        </w:rPr>
        <w:t>，爰</w:t>
      </w:r>
      <w:r>
        <w:rPr>
          <w:lang w:eastAsia="zh-TW"/>
        </w:rPr>
        <w:t>擬定本</w:t>
      </w:r>
      <w:r>
        <w:rPr>
          <w:spacing w:val="-3"/>
          <w:lang w:eastAsia="zh-TW"/>
        </w:rPr>
        <w:t>教</w:t>
      </w:r>
      <w:r>
        <w:rPr>
          <w:lang w:eastAsia="zh-TW"/>
        </w:rPr>
        <w:t>育訓練 計畫。</w:t>
      </w:r>
    </w:p>
    <w:p w:rsidR="0098312A" w:rsidRDefault="0098312A">
      <w:pPr>
        <w:spacing w:before="12" w:line="200" w:lineRule="exact"/>
        <w:rPr>
          <w:sz w:val="20"/>
          <w:szCs w:val="20"/>
          <w:lang w:eastAsia="zh-TW"/>
        </w:rPr>
      </w:pPr>
    </w:p>
    <w:p w:rsidR="0098312A" w:rsidRDefault="0067796E">
      <w:pPr>
        <w:pStyle w:val="a3"/>
        <w:spacing w:line="382" w:lineRule="auto"/>
        <w:ind w:left="685" w:right="3105" w:hanging="567"/>
        <w:rPr>
          <w:lang w:eastAsia="zh-TW"/>
        </w:rPr>
      </w:pPr>
      <w:r>
        <w:rPr>
          <w:lang w:eastAsia="zh-TW"/>
        </w:rPr>
        <w:t>參、實施範</w:t>
      </w:r>
      <w:r>
        <w:rPr>
          <w:spacing w:val="-3"/>
          <w:lang w:eastAsia="zh-TW"/>
        </w:rPr>
        <w:t>圍</w:t>
      </w:r>
      <w:r>
        <w:rPr>
          <w:lang w:eastAsia="zh-TW"/>
        </w:rPr>
        <w:t>（各</w:t>
      </w:r>
      <w:r>
        <w:rPr>
          <w:spacing w:val="-3"/>
          <w:lang w:eastAsia="zh-TW"/>
        </w:rPr>
        <w:t>機關</w:t>
      </w:r>
      <w:r>
        <w:rPr>
          <w:lang w:eastAsia="zh-TW"/>
        </w:rPr>
        <w:t>自行定</w:t>
      </w:r>
      <w:r>
        <w:rPr>
          <w:spacing w:val="-3"/>
          <w:lang w:eastAsia="zh-TW"/>
        </w:rPr>
        <w:t>義</w:t>
      </w:r>
      <w:r>
        <w:rPr>
          <w:lang w:eastAsia="zh-TW"/>
        </w:rPr>
        <w:t>） 本機關</w:t>
      </w:r>
      <w:r>
        <w:rPr>
          <w:spacing w:val="-3"/>
          <w:lang w:eastAsia="zh-TW"/>
        </w:rPr>
        <w:t>所</w:t>
      </w:r>
      <w:r>
        <w:rPr>
          <w:lang w:eastAsia="zh-TW"/>
        </w:rPr>
        <w:t>屬人</w:t>
      </w:r>
      <w:r>
        <w:rPr>
          <w:spacing w:val="-2"/>
          <w:lang w:eastAsia="zh-TW"/>
        </w:rPr>
        <w:t>員</w:t>
      </w:r>
      <w:r>
        <w:rPr>
          <w:lang w:eastAsia="zh-TW"/>
        </w:rPr>
        <w:t>：</w:t>
      </w:r>
    </w:p>
    <w:p w:rsidR="0098312A" w:rsidRDefault="0098312A">
      <w:pPr>
        <w:spacing w:before="3" w:line="60" w:lineRule="exact"/>
        <w:rPr>
          <w:sz w:val="6"/>
          <w:szCs w:val="6"/>
          <w:lang w:eastAsia="zh-TW"/>
        </w:rPr>
      </w:pPr>
    </w:p>
    <w:tbl>
      <w:tblPr>
        <w:tblStyle w:val="TableNormal"/>
        <w:tblW w:w="0" w:type="auto"/>
        <w:tblInd w:w="2131" w:type="dxa"/>
        <w:tblLayout w:type="fixed"/>
        <w:tblLook w:val="01E0" w:firstRow="1" w:lastRow="1" w:firstColumn="1" w:lastColumn="1" w:noHBand="0" w:noVBand="0"/>
      </w:tblPr>
      <w:tblGrid>
        <w:gridCol w:w="2660"/>
        <w:gridCol w:w="2660"/>
      </w:tblGrid>
      <w:tr w:rsidR="0098312A">
        <w:trPr>
          <w:trHeight w:hRule="exact" w:val="562"/>
        </w:trPr>
        <w:tc>
          <w:tcPr>
            <w:tcW w:w="26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標楷體" w:eastAsia="標楷體" w:hAnsi="標楷體" w:cs="標楷體"/>
                <w:sz w:val="28"/>
                <w:szCs w:val="28"/>
              </w:rPr>
            </w:pPr>
            <w:r>
              <w:rPr>
                <w:rFonts w:ascii="標楷體" w:eastAsia="標楷體" w:hAnsi="標楷體" w:cs="標楷體"/>
                <w:sz w:val="28"/>
                <w:szCs w:val="28"/>
              </w:rPr>
              <w:t>人員類別</w:t>
            </w:r>
          </w:p>
        </w:tc>
        <w:tc>
          <w:tcPr>
            <w:tcW w:w="26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標楷體" w:eastAsia="標楷體" w:hAnsi="標楷體" w:cs="標楷體"/>
                <w:sz w:val="28"/>
                <w:szCs w:val="28"/>
              </w:rPr>
            </w:pPr>
            <w:r>
              <w:rPr>
                <w:rFonts w:ascii="標楷體" w:eastAsia="標楷體" w:hAnsi="標楷體" w:cs="標楷體"/>
                <w:sz w:val="28"/>
                <w:szCs w:val="28"/>
              </w:rPr>
              <w:t>人數</w:t>
            </w:r>
          </w:p>
        </w:tc>
      </w:tr>
      <w:tr w:rsidR="0098312A">
        <w:trPr>
          <w:trHeight w:hRule="exact" w:val="564"/>
        </w:trPr>
        <w:tc>
          <w:tcPr>
            <w:tcW w:w="26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9"/>
              <w:ind w:left="102"/>
              <w:rPr>
                <w:rFonts w:ascii="標楷體" w:eastAsia="標楷體" w:hAnsi="標楷體" w:cs="標楷體"/>
                <w:sz w:val="28"/>
                <w:szCs w:val="28"/>
              </w:rPr>
            </w:pPr>
            <w:r>
              <w:rPr>
                <w:rFonts w:ascii="標楷體" w:eastAsia="標楷體" w:hAnsi="標楷體" w:cs="標楷體"/>
                <w:sz w:val="28"/>
                <w:szCs w:val="28"/>
              </w:rPr>
              <w:t>資通安</w:t>
            </w:r>
            <w:r>
              <w:rPr>
                <w:rFonts w:ascii="標楷體" w:eastAsia="標楷體" w:hAnsi="標楷體" w:cs="標楷體"/>
                <w:spacing w:val="-3"/>
                <w:sz w:val="28"/>
                <w:szCs w:val="28"/>
              </w:rPr>
              <w:t>全</w:t>
            </w:r>
            <w:r>
              <w:rPr>
                <w:rFonts w:ascii="標楷體" w:eastAsia="標楷體" w:hAnsi="標楷體" w:cs="標楷體"/>
                <w:sz w:val="28"/>
                <w:szCs w:val="28"/>
              </w:rPr>
              <w:t>專責</w:t>
            </w:r>
            <w:r>
              <w:rPr>
                <w:rFonts w:ascii="標楷體" w:eastAsia="標楷體" w:hAnsi="標楷體" w:cs="標楷體"/>
                <w:spacing w:val="-3"/>
                <w:sz w:val="28"/>
                <w:szCs w:val="28"/>
              </w:rPr>
              <w:t>人</w:t>
            </w:r>
            <w:r>
              <w:rPr>
                <w:rFonts w:ascii="標楷體" w:eastAsia="標楷體" w:hAnsi="標楷體" w:cs="標楷體"/>
                <w:sz w:val="28"/>
                <w:szCs w:val="28"/>
              </w:rPr>
              <w:t>員</w:t>
            </w:r>
          </w:p>
        </w:tc>
        <w:tc>
          <w:tcPr>
            <w:tcW w:w="2660"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6" w:line="130" w:lineRule="exact"/>
              <w:rPr>
                <w:sz w:val="13"/>
                <w:szCs w:val="13"/>
              </w:rPr>
            </w:pPr>
          </w:p>
          <w:p w:rsidR="0098312A" w:rsidRDefault="0067796E">
            <w:pPr>
              <w:pStyle w:val="TableParagraph"/>
              <w:ind w:left="102"/>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8312A">
        <w:trPr>
          <w:trHeight w:hRule="exact" w:val="562"/>
        </w:trPr>
        <w:tc>
          <w:tcPr>
            <w:tcW w:w="26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標楷體" w:eastAsia="標楷體" w:hAnsi="標楷體" w:cs="標楷體"/>
                <w:sz w:val="28"/>
                <w:szCs w:val="28"/>
              </w:rPr>
            </w:pPr>
            <w:r>
              <w:rPr>
                <w:rFonts w:ascii="標楷體" w:eastAsia="標楷體" w:hAnsi="標楷體" w:cs="標楷體"/>
                <w:sz w:val="28"/>
                <w:szCs w:val="28"/>
              </w:rPr>
              <w:t>一般人員</w:t>
            </w:r>
          </w:p>
        </w:tc>
        <w:tc>
          <w:tcPr>
            <w:tcW w:w="2660"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4" w:line="130" w:lineRule="exact"/>
              <w:rPr>
                <w:sz w:val="13"/>
                <w:szCs w:val="13"/>
              </w:rPr>
            </w:pPr>
          </w:p>
          <w:p w:rsidR="0098312A" w:rsidRDefault="0067796E">
            <w:pPr>
              <w:pStyle w:val="TableParagraph"/>
              <w:ind w:left="102"/>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8312A">
        <w:trPr>
          <w:trHeight w:hRule="exact" w:val="562"/>
        </w:trPr>
        <w:tc>
          <w:tcPr>
            <w:tcW w:w="26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標楷體" w:eastAsia="標楷體" w:hAnsi="標楷體" w:cs="標楷體"/>
                <w:sz w:val="28"/>
                <w:szCs w:val="28"/>
              </w:rPr>
            </w:pPr>
            <w:r>
              <w:rPr>
                <w:rFonts w:ascii="標楷體" w:eastAsia="標楷體" w:hAnsi="標楷體" w:cs="標楷體"/>
                <w:sz w:val="28"/>
                <w:szCs w:val="28"/>
              </w:rPr>
              <w:t>主管人員</w:t>
            </w:r>
          </w:p>
        </w:tc>
        <w:tc>
          <w:tcPr>
            <w:tcW w:w="2660"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4" w:line="130" w:lineRule="exact"/>
              <w:rPr>
                <w:sz w:val="13"/>
                <w:szCs w:val="13"/>
              </w:rPr>
            </w:pPr>
          </w:p>
          <w:p w:rsidR="0098312A" w:rsidRDefault="0067796E">
            <w:pPr>
              <w:pStyle w:val="TableParagraph"/>
              <w:ind w:left="102"/>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8312A">
        <w:trPr>
          <w:trHeight w:hRule="exact" w:val="562"/>
        </w:trPr>
        <w:tc>
          <w:tcPr>
            <w:tcW w:w="266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標楷體" w:eastAsia="標楷體" w:hAnsi="標楷體" w:cs="標楷體"/>
                <w:sz w:val="28"/>
                <w:szCs w:val="28"/>
              </w:rPr>
            </w:pPr>
            <w:r>
              <w:rPr>
                <w:rFonts w:ascii="標楷體" w:eastAsia="標楷體" w:hAnsi="標楷體" w:cs="標楷體"/>
                <w:sz w:val="28"/>
                <w:szCs w:val="28"/>
              </w:rPr>
              <w:t>共計</w:t>
            </w:r>
          </w:p>
        </w:tc>
        <w:tc>
          <w:tcPr>
            <w:tcW w:w="2660"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4" w:line="130" w:lineRule="exact"/>
              <w:rPr>
                <w:sz w:val="13"/>
                <w:szCs w:val="13"/>
              </w:rPr>
            </w:pPr>
          </w:p>
          <w:p w:rsidR="0098312A" w:rsidRDefault="0067796E">
            <w:pPr>
              <w:pStyle w:val="TableParagraph"/>
              <w:ind w:left="102"/>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bl>
    <w:p w:rsidR="0098312A" w:rsidRDefault="0067796E">
      <w:pPr>
        <w:pStyle w:val="a3"/>
        <w:spacing w:before="24"/>
        <w:rPr>
          <w:lang w:eastAsia="zh-TW"/>
        </w:rPr>
      </w:pPr>
      <w:r>
        <w:rPr>
          <w:lang w:eastAsia="zh-TW"/>
        </w:rPr>
        <w:t>肆、訓練項</w:t>
      </w:r>
      <w:r>
        <w:rPr>
          <w:spacing w:val="-3"/>
          <w:lang w:eastAsia="zh-TW"/>
        </w:rPr>
        <w:t>目</w:t>
      </w:r>
      <w:r>
        <w:rPr>
          <w:lang w:eastAsia="zh-TW"/>
        </w:rPr>
        <w:t>（各</w:t>
      </w:r>
      <w:r>
        <w:rPr>
          <w:spacing w:val="-3"/>
          <w:lang w:eastAsia="zh-TW"/>
        </w:rPr>
        <w:t>機</w:t>
      </w:r>
      <w:r>
        <w:rPr>
          <w:spacing w:val="-2"/>
          <w:lang w:eastAsia="zh-TW"/>
        </w:rPr>
        <w:t>關</w:t>
      </w:r>
      <w:r>
        <w:rPr>
          <w:lang w:eastAsia="zh-TW"/>
        </w:rPr>
        <w:t>自行定</w:t>
      </w:r>
      <w:r>
        <w:rPr>
          <w:spacing w:val="-3"/>
          <w:lang w:eastAsia="zh-TW"/>
        </w:rPr>
        <w:t>義</w:t>
      </w:r>
      <w:r>
        <w:rPr>
          <w:lang w:eastAsia="zh-TW"/>
        </w:rPr>
        <w:t>）</w:t>
      </w:r>
    </w:p>
    <w:p w:rsidR="0098312A" w:rsidRDefault="0098312A">
      <w:pPr>
        <w:spacing w:before="11" w:line="220" w:lineRule="exact"/>
        <w:rPr>
          <w:lang w:eastAsia="zh-TW"/>
        </w:rPr>
      </w:pPr>
    </w:p>
    <w:tbl>
      <w:tblPr>
        <w:tblStyle w:val="TableNormal"/>
        <w:tblW w:w="0" w:type="auto"/>
        <w:tblInd w:w="809" w:type="dxa"/>
        <w:tblLayout w:type="fixed"/>
        <w:tblLook w:val="01E0" w:firstRow="1" w:lastRow="1" w:firstColumn="1" w:lastColumn="1" w:noHBand="0" w:noVBand="0"/>
      </w:tblPr>
      <w:tblGrid>
        <w:gridCol w:w="2655"/>
        <w:gridCol w:w="2655"/>
        <w:gridCol w:w="2655"/>
      </w:tblGrid>
      <w:tr w:rsidR="0098312A">
        <w:trPr>
          <w:trHeight w:hRule="exact" w:val="562"/>
        </w:trPr>
        <w:tc>
          <w:tcPr>
            <w:tcW w:w="2655"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標楷體" w:eastAsia="標楷體" w:hAnsi="標楷體" w:cs="標楷體"/>
                <w:sz w:val="28"/>
                <w:szCs w:val="28"/>
              </w:rPr>
            </w:pPr>
            <w:r>
              <w:rPr>
                <w:rFonts w:ascii="標楷體" w:eastAsia="標楷體" w:hAnsi="標楷體" w:cs="標楷體"/>
                <w:sz w:val="28"/>
                <w:szCs w:val="28"/>
              </w:rPr>
              <w:t>人員類別</w:t>
            </w:r>
          </w:p>
        </w:tc>
        <w:tc>
          <w:tcPr>
            <w:tcW w:w="2655"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Times New Roman" w:eastAsia="Times New Roman" w:hAnsi="Times New Roman" w:cs="Times New Roman"/>
                <w:sz w:val="18"/>
                <w:szCs w:val="18"/>
              </w:rPr>
            </w:pPr>
            <w:r>
              <w:rPr>
                <w:rFonts w:ascii="標楷體" w:eastAsia="標楷體" w:hAnsi="標楷體" w:cs="標楷體"/>
                <w:sz w:val="28"/>
                <w:szCs w:val="28"/>
              </w:rPr>
              <w:t>訓練課</w:t>
            </w:r>
            <w:r>
              <w:rPr>
                <w:rFonts w:ascii="標楷體" w:eastAsia="標楷體" w:hAnsi="標楷體" w:cs="標楷體"/>
                <w:spacing w:val="-3"/>
                <w:sz w:val="28"/>
                <w:szCs w:val="28"/>
              </w:rPr>
              <w:t>程</w:t>
            </w:r>
            <w:r>
              <w:rPr>
                <w:rFonts w:ascii="Times New Roman" w:eastAsia="Times New Roman" w:hAnsi="Times New Roman" w:cs="Times New Roman"/>
                <w:position w:val="10"/>
                <w:sz w:val="18"/>
                <w:szCs w:val="18"/>
              </w:rPr>
              <w:t>4</w:t>
            </w:r>
          </w:p>
        </w:tc>
        <w:tc>
          <w:tcPr>
            <w:tcW w:w="2655"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標楷體" w:eastAsia="標楷體" w:hAnsi="標楷體" w:cs="標楷體"/>
                <w:sz w:val="28"/>
                <w:szCs w:val="28"/>
              </w:rPr>
            </w:pPr>
            <w:r>
              <w:rPr>
                <w:rFonts w:ascii="標楷體" w:eastAsia="標楷體" w:hAnsi="標楷體" w:cs="標楷體"/>
                <w:sz w:val="28"/>
                <w:szCs w:val="28"/>
              </w:rPr>
              <w:t>時數</w:t>
            </w:r>
          </w:p>
        </w:tc>
      </w:tr>
      <w:tr w:rsidR="0098312A">
        <w:trPr>
          <w:trHeight w:hRule="exact" w:val="1039"/>
        </w:trPr>
        <w:tc>
          <w:tcPr>
            <w:tcW w:w="2655"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14" w:line="240" w:lineRule="exact"/>
              <w:rPr>
                <w:sz w:val="24"/>
                <w:szCs w:val="24"/>
              </w:rPr>
            </w:pPr>
          </w:p>
          <w:p w:rsidR="0098312A" w:rsidRDefault="0067796E">
            <w:pPr>
              <w:pStyle w:val="TableParagraph"/>
              <w:ind w:left="102"/>
              <w:rPr>
                <w:rFonts w:ascii="標楷體" w:eastAsia="標楷體" w:hAnsi="標楷體" w:cs="標楷體"/>
                <w:sz w:val="28"/>
                <w:szCs w:val="28"/>
              </w:rPr>
            </w:pPr>
            <w:r>
              <w:rPr>
                <w:rFonts w:ascii="標楷體" w:eastAsia="標楷體" w:hAnsi="標楷體" w:cs="標楷體"/>
                <w:sz w:val="28"/>
                <w:szCs w:val="28"/>
              </w:rPr>
              <w:t>資通安</w:t>
            </w:r>
            <w:r>
              <w:rPr>
                <w:rFonts w:ascii="標楷體" w:eastAsia="標楷體" w:hAnsi="標楷體" w:cs="標楷體"/>
                <w:spacing w:val="-3"/>
                <w:sz w:val="28"/>
                <w:szCs w:val="28"/>
              </w:rPr>
              <w:t>全</w:t>
            </w:r>
            <w:r>
              <w:rPr>
                <w:rFonts w:ascii="標楷體" w:eastAsia="標楷體" w:hAnsi="標楷體" w:cs="標楷體"/>
                <w:sz w:val="28"/>
                <w:szCs w:val="28"/>
              </w:rPr>
              <w:t>專責</w:t>
            </w:r>
            <w:r>
              <w:rPr>
                <w:rFonts w:ascii="標楷體" w:eastAsia="標楷體" w:hAnsi="標楷體" w:cs="標楷體"/>
                <w:spacing w:val="-3"/>
                <w:sz w:val="28"/>
                <w:szCs w:val="28"/>
              </w:rPr>
              <w:t>人</w:t>
            </w:r>
            <w:r>
              <w:rPr>
                <w:rFonts w:ascii="標楷體" w:eastAsia="標楷體" w:hAnsi="標楷體" w:cs="標楷體"/>
                <w:sz w:val="28"/>
                <w:szCs w:val="28"/>
              </w:rPr>
              <w:t>員</w:t>
            </w:r>
          </w:p>
        </w:tc>
        <w:tc>
          <w:tcPr>
            <w:tcW w:w="2655"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標楷體" w:eastAsia="標楷體" w:hAnsi="標楷體" w:cs="標楷體"/>
                <w:sz w:val="28"/>
                <w:szCs w:val="28"/>
              </w:rPr>
            </w:pPr>
            <w:r>
              <w:rPr>
                <w:rFonts w:ascii="標楷體" w:eastAsia="標楷體" w:hAnsi="標楷體" w:cs="標楷體"/>
                <w:sz w:val="28"/>
                <w:szCs w:val="28"/>
              </w:rPr>
              <w:t>電子郵</w:t>
            </w:r>
            <w:r>
              <w:rPr>
                <w:rFonts w:ascii="標楷體" w:eastAsia="標楷體" w:hAnsi="標楷體" w:cs="標楷體"/>
                <w:spacing w:val="-3"/>
                <w:sz w:val="28"/>
                <w:szCs w:val="28"/>
              </w:rPr>
              <w:t>件</w:t>
            </w:r>
            <w:r>
              <w:rPr>
                <w:rFonts w:ascii="標楷體" w:eastAsia="標楷體" w:hAnsi="標楷體" w:cs="標楷體"/>
                <w:sz w:val="28"/>
                <w:szCs w:val="28"/>
              </w:rPr>
              <w:t>安全</w:t>
            </w:r>
          </w:p>
          <w:p w:rsidR="0098312A" w:rsidRDefault="0098312A">
            <w:pPr>
              <w:pStyle w:val="TableParagraph"/>
              <w:spacing w:before="8" w:line="150" w:lineRule="exact"/>
              <w:rPr>
                <w:sz w:val="15"/>
                <w:szCs w:val="15"/>
              </w:rPr>
            </w:pPr>
          </w:p>
          <w:p w:rsidR="0098312A" w:rsidRDefault="0067796E">
            <w:pPr>
              <w:pStyle w:val="TableParagraph"/>
              <w:ind w:left="102"/>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655"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4" w:line="130" w:lineRule="exact"/>
              <w:rPr>
                <w:sz w:val="13"/>
                <w:szCs w:val="13"/>
              </w:rPr>
            </w:pPr>
          </w:p>
          <w:p w:rsidR="0098312A" w:rsidRDefault="0067796E">
            <w:pPr>
              <w:pStyle w:val="TableParagraph"/>
              <w:ind w:left="102"/>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bl>
    <w:p w:rsidR="0098312A" w:rsidRDefault="0098312A">
      <w:pPr>
        <w:spacing w:line="200" w:lineRule="exact"/>
        <w:rPr>
          <w:sz w:val="20"/>
          <w:szCs w:val="20"/>
        </w:rPr>
      </w:pPr>
    </w:p>
    <w:p w:rsidR="0098312A" w:rsidRDefault="0098312A">
      <w:pPr>
        <w:spacing w:line="200" w:lineRule="exact"/>
        <w:rPr>
          <w:sz w:val="20"/>
          <w:szCs w:val="20"/>
        </w:rPr>
      </w:pPr>
    </w:p>
    <w:p w:rsidR="0098312A" w:rsidRDefault="0098312A">
      <w:pPr>
        <w:spacing w:before="11" w:line="200" w:lineRule="exact"/>
        <w:rPr>
          <w:sz w:val="20"/>
          <w:szCs w:val="20"/>
        </w:rPr>
      </w:pPr>
    </w:p>
    <w:p w:rsidR="0098312A" w:rsidRDefault="00D61B50">
      <w:pPr>
        <w:spacing w:line="307" w:lineRule="exact"/>
        <w:ind w:left="118"/>
        <w:rPr>
          <w:rFonts w:ascii="標楷體" w:eastAsia="標楷體" w:hAnsi="標楷體" w:cs="標楷體"/>
          <w:sz w:val="20"/>
          <w:szCs w:val="20"/>
          <w:lang w:eastAsia="zh-TW"/>
        </w:rPr>
      </w:pPr>
      <w:r>
        <w:rPr>
          <w:rFonts w:eastAsiaTheme="minorHAnsi"/>
        </w:rPr>
        <w:pict>
          <v:group id="_x0000_s1040" style="position:absolute;left:0;text-align:left;margin-left:70.95pt;margin-top:-5.75pt;width:2in;height:.1pt;z-index:-4370;mso-position-horizontal-relative:page" coordorigin="1419,-115" coordsize="2880,2">
            <v:shape id="_x0000_s1041" style="position:absolute;left:1419;top:-115;width:2880;height:2" coordorigin="1419,-115" coordsize="2880,0" path="m1419,-115r2880,e" filled="f" strokeweight=".82pt">
              <v:path arrowok="t"/>
            </v:shape>
            <w10:wrap anchorx="page"/>
          </v:group>
        </w:pict>
      </w:r>
      <w:r w:rsidR="0067796E">
        <w:rPr>
          <w:rFonts w:ascii="Calibri" w:eastAsia="Calibri" w:hAnsi="Calibri" w:cs="Calibri"/>
          <w:w w:val="95"/>
          <w:position w:val="7"/>
          <w:sz w:val="13"/>
          <w:szCs w:val="13"/>
          <w:lang w:eastAsia="zh-TW"/>
        </w:rPr>
        <w:t xml:space="preserve">4            </w:t>
      </w:r>
      <w:r w:rsidR="0067796E">
        <w:rPr>
          <w:rFonts w:ascii="Calibri" w:eastAsia="Calibri" w:hAnsi="Calibri" w:cs="Calibri"/>
          <w:spacing w:val="12"/>
          <w:w w:val="95"/>
          <w:position w:val="7"/>
          <w:sz w:val="13"/>
          <w:szCs w:val="13"/>
          <w:lang w:eastAsia="zh-TW"/>
        </w:rPr>
        <w:t xml:space="preserve"> </w:t>
      </w:r>
      <w:r w:rsidR="0067796E">
        <w:rPr>
          <w:rFonts w:ascii="標楷體" w:eastAsia="標楷體" w:hAnsi="標楷體" w:cs="標楷體"/>
          <w:w w:val="95"/>
          <w:sz w:val="20"/>
          <w:szCs w:val="20"/>
          <w:lang w:eastAsia="zh-TW"/>
        </w:rPr>
        <w:t>可</w:t>
      </w:r>
      <w:r w:rsidR="0067796E">
        <w:rPr>
          <w:rFonts w:ascii="標楷體" w:eastAsia="標楷體" w:hAnsi="標楷體" w:cs="標楷體"/>
          <w:spacing w:val="1"/>
          <w:w w:val="95"/>
          <w:sz w:val="20"/>
          <w:szCs w:val="20"/>
          <w:lang w:eastAsia="zh-TW"/>
        </w:rPr>
        <w:t>參</w:t>
      </w:r>
      <w:r w:rsidR="0067796E">
        <w:rPr>
          <w:rFonts w:ascii="標楷體" w:eastAsia="標楷體" w:hAnsi="標楷體" w:cs="標楷體"/>
          <w:w w:val="95"/>
          <w:sz w:val="20"/>
          <w:szCs w:val="20"/>
          <w:lang w:eastAsia="zh-TW"/>
        </w:rPr>
        <w:t>考行</w:t>
      </w:r>
      <w:r w:rsidR="0067796E">
        <w:rPr>
          <w:rFonts w:ascii="標楷體" w:eastAsia="標楷體" w:hAnsi="標楷體" w:cs="標楷體"/>
          <w:spacing w:val="1"/>
          <w:w w:val="95"/>
          <w:sz w:val="20"/>
          <w:szCs w:val="20"/>
          <w:lang w:eastAsia="zh-TW"/>
        </w:rPr>
        <w:t>政</w:t>
      </w:r>
      <w:r w:rsidR="0067796E">
        <w:rPr>
          <w:rFonts w:ascii="標楷體" w:eastAsia="標楷體" w:hAnsi="標楷體" w:cs="標楷體"/>
          <w:w w:val="95"/>
          <w:sz w:val="20"/>
          <w:szCs w:val="20"/>
          <w:lang w:eastAsia="zh-TW"/>
        </w:rPr>
        <w:t>院國</w:t>
      </w:r>
      <w:r w:rsidR="0067796E">
        <w:rPr>
          <w:rFonts w:ascii="標楷體" w:eastAsia="標楷體" w:hAnsi="標楷體" w:cs="標楷體"/>
          <w:spacing w:val="1"/>
          <w:w w:val="95"/>
          <w:sz w:val="20"/>
          <w:szCs w:val="20"/>
          <w:lang w:eastAsia="zh-TW"/>
        </w:rPr>
        <w:t>家</w:t>
      </w:r>
      <w:r w:rsidR="0067796E">
        <w:rPr>
          <w:rFonts w:ascii="標楷體" w:eastAsia="標楷體" w:hAnsi="標楷體" w:cs="標楷體"/>
          <w:w w:val="95"/>
          <w:sz w:val="20"/>
          <w:szCs w:val="20"/>
          <w:lang w:eastAsia="zh-TW"/>
        </w:rPr>
        <w:t>資通安</w:t>
      </w:r>
      <w:r w:rsidR="0067796E">
        <w:rPr>
          <w:rFonts w:ascii="標楷體" w:eastAsia="標楷體" w:hAnsi="標楷體" w:cs="標楷體"/>
          <w:spacing w:val="1"/>
          <w:w w:val="95"/>
          <w:sz w:val="20"/>
          <w:szCs w:val="20"/>
          <w:lang w:eastAsia="zh-TW"/>
        </w:rPr>
        <w:t>全</w:t>
      </w:r>
      <w:r w:rsidR="0067796E">
        <w:rPr>
          <w:rFonts w:ascii="標楷體" w:eastAsia="標楷體" w:hAnsi="標楷體" w:cs="標楷體"/>
          <w:w w:val="95"/>
          <w:sz w:val="20"/>
          <w:szCs w:val="20"/>
          <w:lang w:eastAsia="zh-TW"/>
        </w:rPr>
        <w:t>會報</w:t>
      </w:r>
      <w:r w:rsidR="0067796E">
        <w:rPr>
          <w:rFonts w:ascii="標楷體" w:eastAsia="標楷體" w:hAnsi="標楷體" w:cs="標楷體"/>
          <w:spacing w:val="1"/>
          <w:w w:val="95"/>
          <w:sz w:val="20"/>
          <w:szCs w:val="20"/>
          <w:lang w:eastAsia="zh-TW"/>
        </w:rPr>
        <w:t>技</w:t>
      </w:r>
      <w:r w:rsidR="0067796E">
        <w:rPr>
          <w:rFonts w:ascii="標楷體" w:eastAsia="標楷體" w:hAnsi="標楷體" w:cs="標楷體"/>
          <w:w w:val="95"/>
          <w:sz w:val="20"/>
          <w:szCs w:val="20"/>
          <w:lang w:eastAsia="zh-TW"/>
        </w:rPr>
        <w:t>術服</w:t>
      </w:r>
      <w:r w:rsidR="0067796E">
        <w:rPr>
          <w:rFonts w:ascii="標楷體" w:eastAsia="標楷體" w:hAnsi="標楷體" w:cs="標楷體"/>
          <w:spacing w:val="1"/>
          <w:w w:val="95"/>
          <w:sz w:val="20"/>
          <w:szCs w:val="20"/>
          <w:lang w:eastAsia="zh-TW"/>
        </w:rPr>
        <w:t>務</w:t>
      </w:r>
      <w:r w:rsidR="0067796E">
        <w:rPr>
          <w:rFonts w:ascii="標楷體" w:eastAsia="標楷體" w:hAnsi="標楷體" w:cs="標楷體"/>
          <w:w w:val="95"/>
          <w:sz w:val="20"/>
          <w:szCs w:val="20"/>
          <w:lang w:eastAsia="zh-TW"/>
        </w:rPr>
        <w:t>中心</w:t>
      </w:r>
      <w:proofErr w:type="gramStart"/>
      <w:r w:rsidR="0067796E">
        <w:rPr>
          <w:rFonts w:ascii="標楷體" w:eastAsia="標楷體" w:hAnsi="標楷體" w:cs="標楷體"/>
          <w:spacing w:val="1"/>
          <w:w w:val="95"/>
          <w:sz w:val="20"/>
          <w:szCs w:val="20"/>
          <w:lang w:eastAsia="zh-TW"/>
        </w:rPr>
        <w:t>之</w:t>
      </w:r>
      <w:r w:rsidR="0067796E">
        <w:rPr>
          <w:rFonts w:ascii="標楷體" w:eastAsia="標楷體" w:hAnsi="標楷體" w:cs="標楷體"/>
          <w:w w:val="95"/>
          <w:sz w:val="20"/>
          <w:szCs w:val="20"/>
          <w:lang w:eastAsia="zh-TW"/>
        </w:rPr>
        <w:t>資安</w:t>
      </w:r>
      <w:r w:rsidR="0067796E">
        <w:rPr>
          <w:rFonts w:ascii="標楷體" w:eastAsia="標楷體" w:hAnsi="標楷體" w:cs="標楷體"/>
          <w:spacing w:val="1"/>
          <w:w w:val="95"/>
          <w:sz w:val="20"/>
          <w:szCs w:val="20"/>
          <w:lang w:eastAsia="zh-TW"/>
        </w:rPr>
        <w:t>職</w:t>
      </w:r>
      <w:r w:rsidR="0067796E">
        <w:rPr>
          <w:rFonts w:ascii="標楷體" w:eastAsia="標楷體" w:hAnsi="標楷體" w:cs="標楷體"/>
          <w:w w:val="95"/>
          <w:sz w:val="20"/>
          <w:szCs w:val="20"/>
          <w:lang w:eastAsia="zh-TW"/>
        </w:rPr>
        <w:t>能</w:t>
      </w:r>
      <w:proofErr w:type="gramEnd"/>
      <w:r w:rsidR="0067796E">
        <w:rPr>
          <w:rFonts w:ascii="標楷體" w:eastAsia="標楷體" w:hAnsi="標楷體" w:cs="標楷體"/>
          <w:w w:val="95"/>
          <w:sz w:val="20"/>
          <w:szCs w:val="20"/>
          <w:lang w:eastAsia="zh-TW"/>
        </w:rPr>
        <w:t>課</w:t>
      </w:r>
      <w:r w:rsidR="0067796E">
        <w:rPr>
          <w:rFonts w:ascii="標楷體" w:eastAsia="標楷體" w:hAnsi="標楷體" w:cs="標楷體"/>
          <w:spacing w:val="1"/>
          <w:w w:val="95"/>
          <w:sz w:val="20"/>
          <w:szCs w:val="20"/>
          <w:lang w:eastAsia="zh-TW"/>
        </w:rPr>
        <w:t>程</w:t>
      </w:r>
      <w:r w:rsidR="0067796E">
        <w:rPr>
          <w:rFonts w:ascii="標楷體" w:eastAsia="標楷體" w:hAnsi="標楷體" w:cs="標楷體"/>
          <w:w w:val="95"/>
          <w:sz w:val="20"/>
          <w:szCs w:val="20"/>
          <w:lang w:eastAsia="zh-TW"/>
        </w:rPr>
        <w:t>項目</w:t>
      </w:r>
      <w:r w:rsidR="0067796E">
        <w:rPr>
          <w:rFonts w:ascii="標楷體" w:eastAsia="標楷體" w:hAnsi="標楷體" w:cs="標楷體"/>
          <w:spacing w:val="1"/>
          <w:w w:val="95"/>
          <w:sz w:val="20"/>
          <w:szCs w:val="20"/>
          <w:lang w:eastAsia="zh-TW"/>
        </w:rPr>
        <w:t>，</w:t>
      </w:r>
      <w:r w:rsidR="0067796E">
        <w:rPr>
          <w:rFonts w:ascii="標楷體" w:eastAsia="標楷體" w:hAnsi="標楷體" w:cs="標楷體"/>
          <w:w w:val="95"/>
          <w:sz w:val="20"/>
          <w:szCs w:val="20"/>
          <w:lang w:eastAsia="zh-TW"/>
        </w:rPr>
        <w:t>網址：</w:t>
      </w:r>
    </w:p>
    <w:p w:rsidR="0098312A" w:rsidRDefault="00D61B50">
      <w:pPr>
        <w:spacing w:before="25"/>
        <w:ind w:left="118"/>
        <w:rPr>
          <w:rFonts w:ascii="Times New Roman" w:eastAsia="Times New Roman" w:hAnsi="Times New Roman" w:cs="Times New Roman"/>
          <w:sz w:val="20"/>
          <w:szCs w:val="20"/>
        </w:rPr>
      </w:pPr>
      <w:hyperlink r:id="rId8">
        <w:r w:rsidR="0067796E">
          <w:rPr>
            <w:rFonts w:ascii="Times New Roman" w:eastAsia="Times New Roman" w:hAnsi="Times New Roman" w:cs="Times New Roman"/>
            <w:color w:val="0000FF"/>
            <w:spacing w:val="-2"/>
            <w:sz w:val="20"/>
            <w:szCs w:val="20"/>
            <w:u w:val="single" w:color="0000FF"/>
          </w:rPr>
          <w:t>h</w:t>
        </w:r>
        <w:r w:rsidR="0067796E">
          <w:rPr>
            <w:rFonts w:ascii="Times New Roman" w:eastAsia="Times New Roman" w:hAnsi="Times New Roman" w:cs="Times New Roman"/>
            <w:color w:val="0000FF"/>
            <w:sz w:val="20"/>
            <w:szCs w:val="20"/>
            <w:u w:val="single" w:color="0000FF"/>
          </w:rPr>
          <w:t>ttp</w:t>
        </w:r>
        <w:r w:rsidR="0067796E">
          <w:rPr>
            <w:rFonts w:ascii="Times New Roman" w:eastAsia="Times New Roman" w:hAnsi="Times New Roman" w:cs="Times New Roman"/>
            <w:color w:val="0000FF"/>
            <w:spacing w:val="-1"/>
            <w:sz w:val="20"/>
            <w:szCs w:val="20"/>
            <w:u w:val="single" w:color="0000FF"/>
          </w:rPr>
          <w:t>s</w:t>
        </w:r>
        <w:r w:rsidR="0067796E">
          <w:rPr>
            <w:rFonts w:ascii="Times New Roman" w:eastAsia="Times New Roman" w:hAnsi="Times New Roman" w:cs="Times New Roman"/>
            <w:color w:val="0000FF"/>
            <w:sz w:val="20"/>
            <w:szCs w:val="20"/>
            <w:u w:val="single" w:color="0000FF"/>
          </w:rPr>
          <w:t>:</w:t>
        </w:r>
        <w:r w:rsidR="0067796E">
          <w:rPr>
            <w:rFonts w:ascii="Times New Roman" w:eastAsia="Times New Roman" w:hAnsi="Times New Roman" w:cs="Times New Roman"/>
            <w:color w:val="0000FF"/>
            <w:spacing w:val="1"/>
            <w:sz w:val="20"/>
            <w:szCs w:val="20"/>
            <w:u w:val="single" w:color="0000FF"/>
          </w:rPr>
          <w:t>/</w:t>
        </w:r>
        <w:r w:rsidR="0067796E">
          <w:rPr>
            <w:rFonts w:ascii="Times New Roman" w:eastAsia="Times New Roman" w:hAnsi="Times New Roman" w:cs="Times New Roman"/>
            <w:color w:val="0000FF"/>
            <w:spacing w:val="2"/>
            <w:sz w:val="20"/>
            <w:szCs w:val="20"/>
            <w:u w:val="single" w:color="0000FF"/>
          </w:rPr>
          <w:t>/</w:t>
        </w:r>
        <w:r w:rsidR="0067796E">
          <w:rPr>
            <w:rFonts w:ascii="Times New Roman" w:eastAsia="Times New Roman" w:hAnsi="Times New Roman" w:cs="Times New Roman"/>
            <w:color w:val="0000FF"/>
            <w:sz w:val="20"/>
            <w:szCs w:val="20"/>
            <w:u w:val="single" w:color="0000FF"/>
          </w:rPr>
          <w:t>ww</w:t>
        </w:r>
        <w:r w:rsidR="0067796E">
          <w:rPr>
            <w:rFonts w:ascii="Times New Roman" w:eastAsia="Times New Roman" w:hAnsi="Times New Roman" w:cs="Times New Roman"/>
            <w:color w:val="0000FF"/>
            <w:spacing w:val="-15"/>
            <w:sz w:val="20"/>
            <w:szCs w:val="20"/>
            <w:u w:val="single" w:color="0000FF"/>
          </w:rPr>
          <w:t>w</w:t>
        </w:r>
        <w:r w:rsidR="0067796E">
          <w:rPr>
            <w:rFonts w:ascii="Times New Roman" w:eastAsia="Times New Roman" w:hAnsi="Times New Roman" w:cs="Times New Roman"/>
            <w:color w:val="0000FF"/>
            <w:sz w:val="20"/>
            <w:szCs w:val="20"/>
            <w:u w:val="single" w:color="0000FF"/>
          </w:rPr>
          <w:t>.</w:t>
        </w:r>
        <w:r w:rsidR="0067796E">
          <w:rPr>
            <w:rFonts w:ascii="Times New Roman" w:eastAsia="Times New Roman" w:hAnsi="Times New Roman" w:cs="Times New Roman"/>
            <w:color w:val="0000FF"/>
            <w:spacing w:val="-2"/>
            <w:sz w:val="20"/>
            <w:szCs w:val="20"/>
            <w:u w:val="single" w:color="0000FF"/>
          </w:rPr>
          <w:t>n</w:t>
        </w:r>
        <w:r w:rsidR="0067796E">
          <w:rPr>
            <w:rFonts w:ascii="Times New Roman" w:eastAsia="Times New Roman" w:hAnsi="Times New Roman" w:cs="Times New Roman"/>
            <w:color w:val="0000FF"/>
            <w:sz w:val="20"/>
            <w:szCs w:val="20"/>
            <w:u w:val="single" w:color="0000FF"/>
          </w:rPr>
          <w:t>c</w:t>
        </w:r>
        <w:r w:rsidR="0067796E">
          <w:rPr>
            <w:rFonts w:ascii="Times New Roman" w:eastAsia="Times New Roman" w:hAnsi="Times New Roman" w:cs="Times New Roman"/>
            <w:color w:val="0000FF"/>
            <w:spacing w:val="3"/>
            <w:sz w:val="20"/>
            <w:szCs w:val="20"/>
            <w:u w:val="single" w:color="0000FF"/>
          </w:rPr>
          <w:t>c</w:t>
        </w:r>
        <w:r w:rsidR="0067796E">
          <w:rPr>
            <w:rFonts w:ascii="Times New Roman" w:eastAsia="Times New Roman" w:hAnsi="Times New Roman" w:cs="Times New Roman"/>
            <w:color w:val="0000FF"/>
            <w:spacing w:val="-1"/>
            <w:sz w:val="20"/>
            <w:szCs w:val="20"/>
            <w:u w:val="single" w:color="0000FF"/>
          </w:rPr>
          <w:t>s</w:t>
        </w:r>
        <w:r w:rsidR="0067796E">
          <w:rPr>
            <w:rFonts w:ascii="Times New Roman" w:eastAsia="Times New Roman" w:hAnsi="Times New Roman" w:cs="Times New Roman"/>
            <w:color w:val="0000FF"/>
            <w:sz w:val="20"/>
            <w:szCs w:val="20"/>
            <w:u w:val="single" w:color="0000FF"/>
          </w:rPr>
          <w:t>t.</w:t>
        </w:r>
        <w:r w:rsidR="0067796E">
          <w:rPr>
            <w:rFonts w:ascii="Times New Roman" w:eastAsia="Times New Roman" w:hAnsi="Times New Roman" w:cs="Times New Roman"/>
            <w:color w:val="0000FF"/>
            <w:spacing w:val="-1"/>
            <w:sz w:val="20"/>
            <w:szCs w:val="20"/>
            <w:u w:val="single" w:color="0000FF"/>
          </w:rPr>
          <w:t>n</w:t>
        </w:r>
        <w:r w:rsidR="0067796E">
          <w:rPr>
            <w:rFonts w:ascii="Times New Roman" w:eastAsia="Times New Roman" w:hAnsi="Times New Roman" w:cs="Times New Roman"/>
            <w:color w:val="0000FF"/>
            <w:sz w:val="20"/>
            <w:szCs w:val="20"/>
            <w:u w:val="single" w:color="0000FF"/>
          </w:rPr>
          <w:t>at</w:t>
        </w:r>
        <w:r w:rsidR="0067796E">
          <w:rPr>
            <w:rFonts w:ascii="Times New Roman" w:eastAsia="Times New Roman" w:hAnsi="Times New Roman" w:cs="Times New Roman"/>
            <w:color w:val="0000FF"/>
            <w:spacing w:val="3"/>
            <w:sz w:val="20"/>
            <w:szCs w:val="20"/>
            <w:u w:val="single" w:color="0000FF"/>
          </w:rPr>
          <w:t>.</w:t>
        </w:r>
        <w:r w:rsidR="0067796E">
          <w:rPr>
            <w:rFonts w:ascii="Times New Roman" w:eastAsia="Times New Roman" w:hAnsi="Times New Roman" w:cs="Times New Roman"/>
            <w:color w:val="0000FF"/>
            <w:spacing w:val="-2"/>
            <w:sz w:val="20"/>
            <w:szCs w:val="20"/>
            <w:u w:val="single" w:color="0000FF"/>
          </w:rPr>
          <w:t>g</w:t>
        </w:r>
        <w:r w:rsidR="0067796E">
          <w:rPr>
            <w:rFonts w:ascii="Times New Roman" w:eastAsia="Times New Roman" w:hAnsi="Times New Roman" w:cs="Times New Roman"/>
            <w:color w:val="0000FF"/>
            <w:spacing w:val="1"/>
            <w:sz w:val="20"/>
            <w:szCs w:val="20"/>
            <w:u w:val="single" w:color="0000FF"/>
          </w:rPr>
          <w:t>o</w:t>
        </w:r>
        <w:r w:rsidR="0067796E">
          <w:rPr>
            <w:rFonts w:ascii="Times New Roman" w:eastAsia="Times New Roman" w:hAnsi="Times New Roman" w:cs="Times New Roman"/>
            <w:color w:val="0000FF"/>
            <w:spacing w:val="-15"/>
            <w:sz w:val="20"/>
            <w:szCs w:val="20"/>
            <w:u w:val="single" w:color="0000FF"/>
          </w:rPr>
          <w:t>v</w:t>
        </w:r>
        <w:r w:rsidR="0067796E">
          <w:rPr>
            <w:rFonts w:ascii="Times New Roman" w:eastAsia="Times New Roman" w:hAnsi="Times New Roman" w:cs="Times New Roman"/>
            <w:color w:val="0000FF"/>
            <w:sz w:val="20"/>
            <w:szCs w:val="20"/>
            <w:u w:val="single" w:color="0000FF"/>
          </w:rPr>
          <w:t>.</w:t>
        </w:r>
        <w:r w:rsidR="0067796E">
          <w:rPr>
            <w:rFonts w:ascii="Times New Roman" w:eastAsia="Times New Roman" w:hAnsi="Times New Roman" w:cs="Times New Roman"/>
            <w:color w:val="0000FF"/>
            <w:spacing w:val="2"/>
            <w:sz w:val="20"/>
            <w:szCs w:val="20"/>
            <w:u w:val="single" w:color="0000FF"/>
          </w:rPr>
          <w:t>t</w:t>
        </w:r>
        <w:r w:rsidR="0067796E">
          <w:rPr>
            <w:rFonts w:ascii="Times New Roman" w:eastAsia="Times New Roman" w:hAnsi="Times New Roman" w:cs="Times New Roman"/>
            <w:color w:val="0000FF"/>
            <w:spacing w:val="-3"/>
            <w:sz w:val="20"/>
            <w:szCs w:val="20"/>
            <w:u w:val="single" w:color="0000FF"/>
          </w:rPr>
          <w:t>w</w:t>
        </w:r>
        <w:r w:rsidR="0067796E">
          <w:rPr>
            <w:rFonts w:ascii="Times New Roman" w:eastAsia="Times New Roman" w:hAnsi="Times New Roman" w:cs="Times New Roman"/>
            <w:color w:val="0000FF"/>
            <w:spacing w:val="2"/>
            <w:sz w:val="20"/>
            <w:szCs w:val="20"/>
            <w:u w:val="single" w:color="0000FF"/>
          </w:rPr>
          <w:t>/</w:t>
        </w:r>
        <w:r w:rsidR="0067796E">
          <w:rPr>
            <w:rFonts w:ascii="Times New Roman" w:eastAsia="Times New Roman" w:hAnsi="Times New Roman" w:cs="Times New Roman"/>
            <w:color w:val="0000FF"/>
            <w:spacing w:val="-1"/>
            <w:sz w:val="20"/>
            <w:szCs w:val="20"/>
            <w:u w:val="single" w:color="0000FF"/>
          </w:rPr>
          <w:t>C</w:t>
        </w:r>
        <w:r w:rsidR="0067796E">
          <w:rPr>
            <w:rFonts w:ascii="Times New Roman" w:eastAsia="Times New Roman" w:hAnsi="Times New Roman" w:cs="Times New Roman"/>
            <w:color w:val="0000FF"/>
            <w:sz w:val="20"/>
            <w:szCs w:val="20"/>
            <w:u w:val="single" w:color="0000FF"/>
          </w:rPr>
          <w:t>a</w:t>
        </w:r>
        <w:r w:rsidR="0067796E">
          <w:rPr>
            <w:rFonts w:ascii="Times New Roman" w:eastAsia="Times New Roman" w:hAnsi="Times New Roman" w:cs="Times New Roman"/>
            <w:color w:val="0000FF"/>
            <w:spacing w:val="1"/>
            <w:sz w:val="20"/>
            <w:szCs w:val="20"/>
            <w:u w:val="single" w:color="0000FF"/>
          </w:rPr>
          <w:t>p</w:t>
        </w:r>
        <w:r w:rsidR="0067796E">
          <w:rPr>
            <w:rFonts w:ascii="Times New Roman" w:eastAsia="Times New Roman" w:hAnsi="Times New Roman" w:cs="Times New Roman"/>
            <w:color w:val="0000FF"/>
            <w:sz w:val="20"/>
            <w:szCs w:val="20"/>
            <w:u w:val="single" w:color="0000FF"/>
          </w:rPr>
          <w:t>aci</w:t>
        </w:r>
        <w:r w:rsidR="0067796E">
          <w:rPr>
            <w:rFonts w:ascii="Times New Roman" w:eastAsia="Times New Roman" w:hAnsi="Times New Roman" w:cs="Times New Roman"/>
            <w:color w:val="0000FF"/>
            <w:spacing w:val="1"/>
            <w:sz w:val="20"/>
            <w:szCs w:val="20"/>
            <w:u w:val="single" w:color="0000FF"/>
          </w:rPr>
          <w:t>t</w:t>
        </w:r>
        <w:r w:rsidR="0067796E">
          <w:rPr>
            <w:rFonts w:ascii="Times New Roman" w:eastAsia="Times New Roman" w:hAnsi="Times New Roman" w:cs="Times New Roman"/>
            <w:color w:val="0000FF"/>
            <w:spacing w:val="-5"/>
            <w:sz w:val="20"/>
            <w:szCs w:val="20"/>
            <w:u w:val="single" w:color="0000FF"/>
          </w:rPr>
          <w:t>y</w:t>
        </w:r>
        <w:r w:rsidR="0067796E">
          <w:rPr>
            <w:rFonts w:ascii="Times New Roman" w:eastAsia="Times New Roman" w:hAnsi="Times New Roman" w:cs="Times New Roman"/>
            <w:color w:val="0000FF"/>
            <w:spacing w:val="2"/>
            <w:sz w:val="20"/>
            <w:szCs w:val="20"/>
            <w:u w:val="single" w:color="0000FF"/>
          </w:rPr>
          <w:t>?</w:t>
        </w:r>
        <w:r w:rsidR="0067796E">
          <w:rPr>
            <w:rFonts w:ascii="Times New Roman" w:eastAsia="Times New Roman" w:hAnsi="Times New Roman" w:cs="Times New Roman"/>
            <w:color w:val="0000FF"/>
            <w:sz w:val="20"/>
            <w:szCs w:val="20"/>
            <w:u w:val="single" w:color="0000FF"/>
          </w:rPr>
          <w:t>la</w:t>
        </w:r>
        <w:r w:rsidR="0067796E">
          <w:rPr>
            <w:rFonts w:ascii="Times New Roman" w:eastAsia="Times New Roman" w:hAnsi="Times New Roman" w:cs="Times New Roman"/>
            <w:color w:val="0000FF"/>
            <w:spacing w:val="1"/>
            <w:sz w:val="20"/>
            <w:szCs w:val="20"/>
            <w:u w:val="single" w:color="0000FF"/>
          </w:rPr>
          <w:t>n</w:t>
        </w:r>
        <w:r w:rsidR="0067796E">
          <w:rPr>
            <w:rFonts w:ascii="Times New Roman" w:eastAsia="Times New Roman" w:hAnsi="Times New Roman" w:cs="Times New Roman"/>
            <w:color w:val="0000FF"/>
            <w:spacing w:val="-2"/>
            <w:sz w:val="20"/>
            <w:szCs w:val="20"/>
            <w:u w:val="single" w:color="0000FF"/>
          </w:rPr>
          <w:t>g</w:t>
        </w:r>
        <w:r w:rsidR="0067796E">
          <w:rPr>
            <w:rFonts w:ascii="Times New Roman" w:eastAsia="Times New Roman" w:hAnsi="Times New Roman" w:cs="Times New Roman"/>
            <w:color w:val="0000FF"/>
            <w:sz w:val="20"/>
            <w:szCs w:val="20"/>
            <w:u w:val="single" w:color="0000FF"/>
          </w:rPr>
          <w:t>=zh</w:t>
        </w:r>
      </w:hyperlink>
    </w:p>
    <w:p w:rsidR="0098312A" w:rsidRDefault="0098312A">
      <w:pPr>
        <w:rPr>
          <w:rFonts w:ascii="Times New Roman" w:eastAsia="Times New Roman" w:hAnsi="Times New Roman" w:cs="Times New Roman"/>
          <w:sz w:val="20"/>
          <w:szCs w:val="20"/>
        </w:rPr>
        <w:sectPr w:rsidR="0098312A">
          <w:footerReference w:type="default" r:id="rId9"/>
          <w:pgSz w:w="11907" w:h="16840"/>
          <w:pgMar w:top="1400" w:right="980" w:bottom="1920" w:left="1300" w:header="0" w:footer="1736" w:gutter="0"/>
          <w:pgNumType w:start="14"/>
          <w:cols w:space="720"/>
        </w:sectPr>
      </w:pPr>
    </w:p>
    <w:p w:rsidR="0098312A" w:rsidRDefault="0098312A">
      <w:pPr>
        <w:spacing w:before="7" w:line="80" w:lineRule="exact"/>
        <w:rPr>
          <w:sz w:val="8"/>
          <w:szCs w:val="8"/>
        </w:rPr>
      </w:pPr>
    </w:p>
    <w:tbl>
      <w:tblPr>
        <w:tblStyle w:val="TableNormal"/>
        <w:tblW w:w="0" w:type="auto"/>
        <w:tblInd w:w="809" w:type="dxa"/>
        <w:tblLayout w:type="fixed"/>
        <w:tblLook w:val="01E0" w:firstRow="1" w:lastRow="1" w:firstColumn="1" w:lastColumn="1" w:noHBand="0" w:noVBand="0"/>
      </w:tblPr>
      <w:tblGrid>
        <w:gridCol w:w="2655"/>
        <w:gridCol w:w="2655"/>
        <w:gridCol w:w="2655"/>
      </w:tblGrid>
      <w:tr w:rsidR="0098312A">
        <w:trPr>
          <w:trHeight w:hRule="exact" w:val="1040"/>
        </w:trPr>
        <w:tc>
          <w:tcPr>
            <w:tcW w:w="2655"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17" w:line="240" w:lineRule="exact"/>
              <w:rPr>
                <w:sz w:val="24"/>
                <w:szCs w:val="24"/>
              </w:rPr>
            </w:pPr>
          </w:p>
          <w:p w:rsidR="0098312A" w:rsidRDefault="0067796E">
            <w:pPr>
              <w:pStyle w:val="TableParagraph"/>
              <w:ind w:left="102"/>
              <w:rPr>
                <w:rFonts w:ascii="標楷體" w:eastAsia="標楷體" w:hAnsi="標楷體" w:cs="標楷體"/>
                <w:sz w:val="28"/>
                <w:szCs w:val="28"/>
              </w:rPr>
            </w:pPr>
            <w:r>
              <w:rPr>
                <w:rFonts w:ascii="標楷體" w:eastAsia="標楷體" w:hAnsi="標楷體" w:cs="標楷體"/>
                <w:sz w:val="28"/>
                <w:szCs w:val="28"/>
              </w:rPr>
              <w:t>資訊人員</w:t>
            </w:r>
          </w:p>
        </w:tc>
        <w:tc>
          <w:tcPr>
            <w:tcW w:w="2655"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7"/>
              <w:ind w:left="102"/>
              <w:rPr>
                <w:rFonts w:ascii="標楷體" w:eastAsia="標楷體" w:hAnsi="標楷體" w:cs="標楷體"/>
                <w:sz w:val="28"/>
                <w:szCs w:val="28"/>
                <w:lang w:eastAsia="zh-TW"/>
              </w:rPr>
            </w:pPr>
            <w:r>
              <w:rPr>
                <w:rFonts w:ascii="標楷體" w:eastAsia="標楷體" w:hAnsi="標楷體" w:cs="標楷體"/>
                <w:sz w:val="28"/>
                <w:szCs w:val="28"/>
                <w:lang w:eastAsia="zh-TW"/>
              </w:rPr>
              <w:t>資訊系</w:t>
            </w:r>
            <w:r>
              <w:rPr>
                <w:rFonts w:ascii="標楷體" w:eastAsia="標楷體" w:hAnsi="標楷體" w:cs="標楷體"/>
                <w:spacing w:val="-3"/>
                <w:sz w:val="28"/>
                <w:szCs w:val="28"/>
                <w:lang w:eastAsia="zh-TW"/>
              </w:rPr>
              <w:t>統</w:t>
            </w:r>
            <w:r>
              <w:rPr>
                <w:rFonts w:ascii="標楷體" w:eastAsia="標楷體" w:hAnsi="標楷體" w:cs="標楷體"/>
                <w:sz w:val="28"/>
                <w:szCs w:val="28"/>
                <w:lang w:eastAsia="zh-TW"/>
              </w:rPr>
              <w:t>風險</w:t>
            </w:r>
            <w:r>
              <w:rPr>
                <w:rFonts w:ascii="標楷體" w:eastAsia="標楷體" w:hAnsi="標楷體" w:cs="標楷體"/>
                <w:spacing w:val="-3"/>
                <w:sz w:val="28"/>
                <w:szCs w:val="28"/>
                <w:lang w:eastAsia="zh-TW"/>
              </w:rPr>
              <w:t>管</w:t>
            </w:r>
            <w:r>
              <w:rPr>
                <w:rFonts w:ascii="標楷體" w:eastAsia="標楷體" w:hAnsi="標楷體" w:cs="標楷體"/>
                <w:sz w:val="28"/>
                <w:szCs w:val="28"/>
                <w:lang w:eastAsia="zh-TW"/>
              </w:rPr>
              <w:t>理</w:t>
            </w:r>
          </w:p>
          <w:p w:rsidR="0098312A" w:rsidRDefault="0098312A">
            <w:pPr>
              <w:pStyle w:val="TableParagraph"/>
              <w:spacing w:before="8" w:line="150" w:lineRule="exact"/>
              <w:rPr>
                <w:sz w:val="15"/>
                <w:szCs w:val="15"/>
                <w:lang w:eastAsia="zh-TW"/>
              </w:rPr>
            </w:pPr>
          </w:p>
          <w:p w:rsidR="0098312A" w:rsidRDefault="0067796E">
            <w:pPr>
              <w:pStyle w:val="TableParagraph"/>
              <w:ind w:left="102"/>
              <w:rPr>
                <w:rFonts w:ascii="Times New Roman" w:eastAsia="Times New Roman" w:hAnsi="Times New Roman" w:cs="Times New Roman"/>
                <w:sz w:val="28"/>
                <w:szCs w:val="28"/>
                <w:lang w:eastAsia="zh-TW"/>
              </w:rPr>
            </w:pPr>
            <w:r>
              <w:rPr>
                <w:rFonts w:ascii="Times New Roman" w:eastAsia="Times New Roman" w:hAnsi="Times New Roman" w:cs="Times New Roman"/>
                <w:sz w:val="28"/>
                <w:szCs w:val="28"/>
                <w:lang w:eastAsia="zh-TW"/>
              </w:rPr>
              <w:t>○○</w:t>
            </w:r>
          </w:p>
        </w:tc>
        <w:tc>
          <w:tcPr>
            <w:tcW w:w="2655" w:type="dxa"/>
            <w:tcBorders>
              <w:top w:val="single" w:sz="5" w:space="0" w:color="000000"/>
              <w:left w:val="single" w:sz="5" w:space="0" w:color="000000"/>
              <w:bottom w:val="single" w:sz="5" w:space="0" w:color="000000"/>
              <w:right w:val="single" w:sz="5" w:space="0" w:color="000000"/>
            </w:tcBorders>
          </w:tcPr>
          <w:p w:rsidR="0098312A" w:rsidRDefault="0098312A">
            <w:pPr>
              <w:rPr>
                <w:lang w:eastAsia="zh-TW"/>
              </w:rPr>
            </w:pPr>
          </w:p>
        </w:tc>
      </w:tr>
      <w:tr w:rsidR="0098312A">
        <w:trPr>
          <w:trHeight w:hRule="exact" w:val="1037"/>
        </w:trPr>
        <w:tc>
          <w:tcPr>
            <w:tcW w:w="2655"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14" w:line="240" w:lineRule="exact"/>
              <w:rPr>
                <w:sz w:val="24"/>
                <w:szCs w:val="24"/>
                <w:lang w:eastAsia="zh-TW"/>
              </w:rPr>
            </w:pPr>
          </w:p>
          <w:p w:rsidR="0098312A" w:rsidRDefault="0067796E">
            <w:pPr>
              <w:pStyle w:val="TableParagraph"/>
              <w:ind w:left="102"/>
              <w:rPr>
                <w:rFonts w:ascii="標楷體" w:eastAsia="標楷體" w:hAnsi="標楷體" w:cs="標楷體"/>
                <w:sz w:val="28"/>
                <w:szCs w:val="28"/>
              </w:rPr>
            </w:pPr>
            <w:r>
              <w:rPr>
                <w:rFonts w:ascii="標楷體" w:eastAsia="標楷體" w:hAnsi="標楷體" w:cs="標楷體"/>
                <w:sz w:val="28"/>
                <w:szCs w:val="28"/>
              </w:rPr>
              <w:t>一般人員</w:t>
            </w:r>
          </w:p>
        </w:tc>
        <w:tc>
          <w:tcPr>
            <w:tcW w:w="2655"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標楷體" w:eastAsia="標楷體" w:hAnsi="標楷體" w:cs="標楷體"/>
                <w:sz w:val="28"/>
                <w:szCs w:val="28"/>
              </w:rPr>
            </w:pPr>
            <w:r>
              <w:rPr>
                <w:rFonts w:ascii="標楷體" w:eastAsia="標楷體" w:hAnsi="標楷體" w:cs="標楷體"/>
                <w:sz w:val="28"/>
                <w:szCs w:val="28"/>
              </w:rPr>
              <w:t>資訊安</w:t>
            </w:r>
            <w:r>
              <w:rPr>
                <w:rFonts w:ascii="標楷體" w:eastAsia="標楷體" w:hAnsi="標楷體" w:cs="標楷體"/>
                <w:spacing w:val="-3"/>
                <w:sz w:val="28"/>
                <w:szCs w:val="28"/>
              </w:rPr>
              <w:t>全</w:t>
            </w:r>
            <w:r>
              <w:rPr>
                <w:rFonts w:ascii="標楷體" w:eastAsia="標楷體" w:hAnsi="標楷體" w:cs="標楷體"/>
                <w:sz w:val="28"/>
                <w:szCs w:val="28"/>
              </w:rPr>
              <w:t>通識</w:t>
            </w:r>
          </w:p>
          <w:p w:rsidR="0098312A" w:rsidRDefault="0098312A">
            <w:pPr>
              <w:pStyle w:val="TableParagraph"/>
              <w:spacing w:before="8" w:line="150" w:lineRule="exact"/>
              <w:rPr>
                <w:sz w:val="15"/>
                <w:szCs w:val="15"/>
              </w:rPr>
            </w:pPr>
          </w:p>
          <w:p w:rsidR="0098312A" w:rsidRDefault="0067796E">
            <w:pPr>
              <w:pStyle w:val="TableParagraph"/>
              <w:ind w:left="102"/>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655"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4" w:line="130" w:lineRule="exact"/>
              <w:rPr>
                <w:sz w:val="13"/>
                <w:szCs w:val="13"/>
              </w:rPr>
            </w:pPr>
          </w:p>
          <w:p w:rsidR="0098312A" w:rsidRDefault="0067796E">
            <w:pPr>
              <w:pStyle w:val="TableParagraph"/>
              <w:ind w:left="102"/>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8312A">
        <w:trPr>
          <w:trHeight w:hRule="exact" w:val="564"/>
        </w:trPr>
        <w:tc>
          <w:tcPr>
            <w:tcW w:w="2655"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before="16"/>
              <w:ind w:left="102"/>
              <w:rPr>
                <w:rFonts w:ascii="標楷體" w:eastAsia="標楷體" w:hAnsi="標楷體" w:cs="標楷體"/>
                <w:sz w:val="28"/>
                <w:szCs w:val="28"/>
              </w:rPr>
            </w:pPr>
            <w:r>
              <w:rPr>
                <w:rFonts w:ascii="標楷體" w:eastAsia="標楷體" w:hAnsi="標楷體" w:cs="標楷體"/>
                <w:sz w:val="28"/>
                <w:szCs w:val="28"/>
              </w:rPr>
              <w:t>主管人員</w:t>
            </w:r>
          </w:p>
        </w:tc>
        <w:tc>
          <w:tcPr>
            <w:tcW w:w="2655"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4" w:line="130" w:lineRule="exact"/>
              <w:rPr>
                <w:sz w:val="13"/>
                <w:szCs w:val="13"/>
              </w:rPr>
            </w:pPr>
          </w:p>
          <w:p w:rsidR="0098312A" w:rsidRDefault="0067796E">
            <w:pPr>
              <w:pStyle w:val="TableParagraph"/>
              <w:ind w:left="102"/>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655"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4" w:line="130" w:lineRule="exact"/>
              <w:rPr>
                <w:sz w:val="13"/>
                <w:szCs w:val="13"/>
              </w:rPr>
            </w:pPr>
          </w:p>
          <w:p w:rsidR="0098312A" w:rsidRDefault="0067796E">
            <w:pPr>
              <w:pStyle w:val="TableParagraph"/>
              <w:ind w:left="102"/>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bl>
    <w:p w:rsidR="0098312A" w:rsidRDefault="0067796E">
      <w:pPr>
        <w:pStyle w:val="a3"/>
        <w:spacing w:before="24" w:line="381" w:lineRule="auto"/>
        <w:ind w:left="685" w:right="4739" w:hanging="567"/>
        <w:rPr>
          <w:lang w:eastAsia="zh-TW"/>
        </w:rPr>
      </w:pPr>
      <w:r>
        <w:rPr>
          <w:lang w:eastAsia="zh-TW"/>
        </w:rPr>
        <w:t>伍、訓練期</w:t>
      </w:r>
      <w:r>
        <w:rPr>
          <w:spacing w:val="-3"/>
          <w:lang w:eastAsia="zh-TW"/>
        </w:rPr>
        <w:t>程</w:t>
      </w:r>
      <w:r>
        <w:rPr>
          <w:lang w:eastAsia="zh-TW"/>
        </w:rPr>
        <w:t>（各</w:t>
      </w:r>
      <w:r>
        <w:rPr>
          <w:spacing w:val="-3"/>
          <w:lang w:eastAsia="zh-TW"/>
        </w:rPr>
        <w:t>機關</w:t>
      </w:r>
      <w:r>
        <w:rPr>
          <w:lang w:eastAsia="zh-TW"/>
        </w:rPr>
        <w:t>自行定</w:t>
      </w:r>
      <w:r>
        <w:rPr>
          <w:spacing w:val="-3"/>
          <w:lang w:eastAsia="zh-TW"/>
        </w:rPr>
        <w:t>義</w:t>
      </w:r>
      <w:r>
        <w:rPr>
          <w:lang w:eastAsia="zh-TW"/>
        </w:rPr>
        <w:t>） 由</w:t>
      </w:r>
      <w:r>
        <w:rPr>
          <w:spacing w:val="-1"/>
          <w:lang w:eastAsia="zh-TW"/>
        </w:rPr>
        <w:t>各</w:t>
      </w:r>
      <w:r>
        <w:rPr>
          <w:lang w:eastAsia="zh-TW"/>
        </w:rPr>
        <w:t>機</w:t>
      </w:r>
      <w:r>
        <w:rPr>
          <w:spacing w:val="-3"/>
          <w:lang w:eastAsia="zh-TW"/>
        </w:rPr>
        <w:t>關</w:t>
      </w:r>
      <w:r>
        <w:rPr>
          <w:lang w:eastAsia="zh-TW"/>
        </w:rPr>
        <w:t>自行</w:t>
      </w:r>
      <w:r>
        <w:rPr>
          <w:spacing w:val="-3"/>
          <w:lang w:eastAsia="zh-TW"/>
        </w:rPr>
        <w:t>排定</w:t>
      </w:r>
      <w:r>
        <w:rPr>
          <w:lang w:eastAsia="zh-TW"/>
        </w:rPr>
        <w:t>教育訓</w:t>
      </w:r>
      <w:r>
        <w:rPr>
          <w:spacing w:val="-3"/>
          <w:lang w:eastAsia="zh-TW"/>
        </w:rPr>
        <w:t>練</w:t>
      </w:r>
      <w:r>
        <w:rPr>
          <w:lang w:eastAsia="zh-TW"/>
        </w:rPr>
        <w:t>期程。</w:t>
      </w:r>
    </w:p>
    <w:p w:rsidR="0098312A" w:rsidRDefault="0067796E">
      <w:pPr>
        <w:pStyle w:val="a3"/>
        <w:spacing w:before="92" w:line="380" w:lineRule="auto"/>
        <w:ind w:left="685" w:hanging="567"/>
        <w:rPr>
          <w:lang w:eastAsia="zh-TW"/>
        </w:rPr>
      </w:pPr>
      <w:r>
        <w:rPr>
          <w:lang w:eastAsia="zh-TW"/>
        </w:rPr>
        <w:t>陸、訓練方</w:t>
      </w:r>
      <w:r>
        <w:rPr>
          <w:spacing w:val="-3"/>
          <w:lang w:eastAsia="zh-TW"/>
        </w:rPr>
        <w:t>式</w:t>
      </w:r>
      <w:r>
        <w:rPr>
          <w:lang w:eastAsia="zh-TW"/>
        </w:rPr>
        <w:t>（各</w:t>
      </w:r>
      <w:r>
        <w:rPr>
          <w:spacing w:val="-3"/>
          <w:lang w:eastAsia="zh-TW"/>
        </w:rPr>
        <w:t>機關</w:t>
      </w:r>
      <w:r>
        <w:rPr>
          <w:lang w:eastAsia="zh-TW"/>
        </w:rPr>
        <w:t>自行定</w:t>
      </w:r>
      <w:r>
        <w:rPr>
          <w:spacing w:val="-3"/>
          <w:lang w:eastAsia="zh-TW"/>
        </w:rPr>
        <w:t>義</w:t>
      </w:r>
      <w:r>
        <w:rPr>
          <w:lang w:eastAsia="zh-TW"/>
        </w:rPr>
        <w:t>） 由</w:t>
      </w:r>
      <w:r>
        <w:rPr>
          <w:spacing w:val="-1"/>
          <w:lang w:eastAsia="zh-TW"/>
        </w:rPr>
        <w:t>各</w:t>
      </w:r>
      <w:r>
        <w:rPr>
          <w:lang w:eastAsia="zh-TW"/>
        </w:rPr>
        <w:t>機</w:t>
      </w:r>
      <w:r>
        <w:rPr>
          <w:spacing w:val="-3"/>
          <w:lang w:eastAsia="zh-TW"/>
        </w:rPr>
        <w:t>關</w:t>
      </w:r>
      <w:r>
        <w:rPr>
          <w:lang w:eastAsia="zh-TW"/>
        </w:rPr>
        <w:t>自行</w:t>
      </w:r>
      <w:r>
        <w:rPr>
          <w:spacing w:val="-3"/>
          <w:lang w:eastAsia="zh-TW"/>
        </w:rPr>
        <w:t>決定</w:t>
      </w:r>
      <w:r>
        <w:rPr>
          <w:lang w:eastAsia="zh-TW"/>
        </w:rPr>
        <w:t>教育訓</w:t>
      </w:r>
      <w:r>
        <w:rPr>
          <w:spacing w:val="-3"/>
          <w:lang w:eastAsia="zh-TW"/>
        </w:rPr>
        <w:t>練</w:t>
      </w:r>
      <w:r>
        <w:rPr>
          <w:lang w:eastAsia="zh-TW"/>
        </w:rPr>
        <w:t>方</w:t>
      </w:r>
      <w:r>
        <w:rPr>
          <w:spacing w:val="1"/>
          <w:lang w:eastAsia="zh-TW"/>
        </w:rPr>
        <w:t>式</w:t>
      </w:r>
      <w:r>
        <w:rPr>
          <w:rFonts w:ascii="Times New Roman" w:eastAsia="Times New Roman" w:hAnsi="Times New Roman" w:cs="Times New Roman"/>
          <w:spacing w:val="-3"/>
          <w:lang w:eastAsia="zh-TW"/>
        </w:rPr>
        <w:t>(</w:t>
      </w:r>
      <w:r>
        <w:rPr>
          <w:lang w:eastAsia="zh-TW"/>
        </w:rPr>
        <w:t>實</w:t>
      </w:r>
      <w:r>
        <w:rPr>
          <w:spacing w:val="-3"/>
          <w:lang w:eastAsia="zh-TW"/>
        </w:rPr>
        <w:t>體</w:t>
      </w:r>
      <w:r>
        <w:rPr>
          <w:lang w:eastAsia="zh-TW"/>
        </w:rPr>
        <w:t>課程、</w:t>
      </w:r>
      <w:proofErr w:type="gramStart"/>
      <w:r>
        <w:rPr>
          <w:spacing w:val="-3"/>
          <w:lang w:eastAsia="zh-TW"/>
        </w:rPr>
        <w:t>線</w:t>
      </w:r>
      <w:r>
        <w:rPr>
          <w:lang w:eastAsia="zh-TW"/>
        </w:rPr>
        <w:t>上課程</w:t>
      </w:r>
      <w:proofErr w:type="gramEnd"/>
      <w:r>
        <w:rPr>
          <w:rFonts w:ascii="Times New Roman" w:eastAsia="Times New Roman" w:hAnsi="Times New Roman" w:cs="Times New Roman"/>
          <w:spacing w:val="-3"/>
          <w:lang w:eastAsia="zh-TW"/>
        </w:rPr>
        <w:t>…</w:t>
      </w:r>
      <w:r>
        <w:rPr>
          <w:rFonts w:ascii="Times New Roman" w:eastAsia="Times New Roman" w:hAnsi="Times New Roman" w:cs="Times New Roman"/>
          <w:spacing w:val="-2"/>
          <w:lang w:eastAsia="zh-TW"/>
        </w:rPr>
        <w:t>)</w:t>
      </w:r>
      <w:r>
        <w:rPr>
          <w:lang w:eastAsia="zh-TW"/>
        </w:rPr>
        <w:t>。</w:t>
      </w:r>
    </w:p>
    <w:p w:rsidR="0098312A" w:rsidRDefault="0098312A">
      <w:pPr>
        <w:spacing w:line="380" w:lineRule="auto"/>
        <w:rPr>
          <w:lang w:eastAsia="zh-TW"/>
        </w:rPr>
        <w:sectPr w:rsidR="0098312A">
          <w:pgSz w:w="11907" w:h="16840"/>
          <w:pgMar w:top="1240" w:right="980" w:bottom="1920" w:left="1300" w:header="0" w:footer="1736" w:gutter="0"/>
          <w:cols w:space="720"/>
        </w:sectPr>
      </w:pPr>
    </w:p>
    <w:p w:rsidR="0098312A" w:rsidRDefault="0067796E">
      <w:pPr>
        <w:pStyle w:val="a3"/>
        <w:spacing w:line="392" w:lineRule="exact"/>
        <w:rPr>
          <w:lang w:eastAsia="zh-TW"/>
        </w:rPr>
      </w:pPr>
      <w:bookmarkStart w:id="8" w:name="_bookmark7"/>
      <w:bookmarkEnd w:id="8"/>
      <w:r>
        <w:rPr>
          <w:rFonts w:ascii="Times New Roman" w:eastAsia="Times New Roman" w:hAnsi="Times New Roman" w:cs="Times New Roman"/>
          <w:b/>
          <w:bCs/>
          <w:spacing w:val="1"/>
          <w:lang w:eastAsia="zh-TW"/>
        </w:rPr>
        <w:lastRenderedPageBreak/>
        <w:t>8</w:t>
      </w:r>
      <w:r>
        <w:rPr>
          <w:rFonts w:ascii="Times New Roman" w:eastAsia="Times New Roman" w:hAnsi="Times New Roman" w:cs="Times New Roman"/>
          <w:b/>
          <w:bCs/>
          <w:lang w:eastAsia="zh-TW"/>
        </w:rPr>
        <w:t>.</w:t>
      </w:r>
      <w:r>
        <w:rPr>
          <w:rFonts w:ascii="Times New Roman" w:eastAsia="Times New Roman" w:hAnsi="Times New Roman" w:cs="Times New Roman"/>
          <w:b/>
          <w:bCs/>
          <w:spacing w:val="6"/>
          <w:lang w:eastAsia="zh-TW"/>
        </w:rPr>
        <w:t xml:space="preserve"> </w:t>
      </w:r>
      <w:r>
        <w:rPr>
          <w:lang w:eastAsia="zh-TW"/>
        </w:rPr>
        <w:t>資通安全認知</w:t>
      </w:r>
      <w:r>
        <w:rPr>
          <w:spacing w:val="-3"/>
          <w:lang w:eastAsia="zh-TW"/>
        </w:rPr>
        <w:t>宣導</w:t>
      </w:r>
      <w:r>
        <w:rPr>
          <w:lang w:eastAsia="zh-TW"/>
        </w:rPr>
        <w:t>及教育訓練簽</w:t>
      </w:r>
      <w:r>
        <w:rPr>
          <w:spacing w:val="-3"/>
          <w:lang w:eastAsia="zh-TW"/>
        </w:rPr>
        <w:t>到</w:t>
      </w:r>
      <w:r>
        <w:rPr>
          <w:lang w:eastAsia="zh-TW"/>
        </w:rPr>
        <w:t>表</w:t>
      </w:r>
    </w:p>
    <w:p w:rsidR="0098312A" w:rsidRDefault="0098312A">
      <w:pPr>
        <w:spacing w:before="1" w:line="190" w:lineRule="exact"/>
        <w:rPr>
          <w:sz w:val="19"/>
          <w:szCs w:val="19"/>
          <w:lang w:eastAsia="zh-TW"/>
        </w:rPr>
      </w:pPr>
    </w:p>
    <w:p w:rsidR="00C41DE9" w:rsidRDefault="00C41DE9">
      <w:pPr>
        <w:pStyle w:val="1"/>
        <w:spacing w:line="290" w:lineRule="auto"/>
        <w:ind w:left="4194" w:hanging="3567"/>
        <w:rPr>
          <w:lang w:eastAsia="zh-TW"/>
        </w:rPr>
      </w:pPr>
      <w:r>
        <w:rPr>
          <w:rFonts w:hint="eastAsia"/>
          <w:lang w:eastAsia="zh-TW"/>
        </w:rPr>
        <w:t>桃園市立龍興國中</w:t>
      </w:r>
      <w:r w:rsidR="0067796E">
        <w:rPr>
          <w:lang w:eastAsia="zh-TW"/>
        </w:rPr>
        <w:t>資通安</w:t>
      </w:r>
      <w:r w:rsidR="0067796E">
        <w:rPr>
          <w:spacing w:val="-3"/>
          <w:lang w:eastAsia="zh-TW"/>
        </w:rPr>
        <w:t>全</w:t>
      </w:r>
      <w:r w:rsidR="0067796E">
        <w:rPr>
          <w:lang w:eastAsia="zh-TW"/>
        </w:rPr>
        <w:t>認知宣導及</w:t>
      </w:r>
      <w:r w:rsidR="0067796E">
        <w:rPr>
          <w:spacing w:val="-3"/>
          <w:lang w:eastAsia="zh-TW"/>
        </w:rPr>
        <w:t>教</w:t>
      </w:r>
      <w:r w:rsidR="0067796E">
        <w:rPr>
          <w:lang w:eastAsia="zh-TW"/>
        </w:rPr>
        <w:t xml:space="preserve">育訓練 </w:t>
      </w:r>
    </w:p>
    <w:p w:rsidR="0098312A" w:rsidRDefault="0067796E">
      <w:pPr>
        <w:pStyle w:val="1"/>
        <w:spacing w:line="290" w:lineRule="auto"/>
        <w:ind w:left="4194" w:hanging="3567"/>
        <w:rPr>
          <w:lang w:eastAsia="zh-TW"/>
        </w:rPr>
      </w:pPr>
      <w:r>
        <w:rPr>
          <w:lang w:eastAsia="zh-TW"/>
        </w:rPr>
        <w:t>簽到表</w:t>
      </w:r>
    </w:p>
    <w:p w:rsidR="0098312A" w:rsidRDefault="0098312A">
      <w:pPr>
        <w:spacing w:line="200" w:lineRule="exact"/>
        <w:rPr>
          <w:sz w:val="20"/>
          <w:szCs w:val="20"/>
          <w:lang w:eastAsia="zh-TW"/>
        </w:rPr>
      </w:pPr>
    </w:p>
    <w:p w:rsidR="0098312A" w:rsidRDefault="0098312A">
      <w:pPr>
        <w:spacing w:before="1" w:line="220" w:lineRule="exact"/>
        <w:rPr>
          <w:lang w:eastAsia="zh-TW"/>
        </w:rPr>
      </w:pPr>
    </w:p>
    <w:p w:rsidR="0098312A" w:rsidRDefault="0067796E">
      <w:pPr>
        <w:ind w:left="118"/>
        <w:rPr>
          <w:rFonts w:ascii="Times New Roman" w:eastAsia="Times New Roman" w:hAnsi="Times New Roman" w:cs="Times New Roman"/>
          <w:sz w:val="24"/>
          <w:szCs w:val="24"/>
          <w:lang w:eastAsia="zh-TW"/>
        </w:rPr>
      </w:pPr>
      <w:r>
        <w:rPr>
          <w:rFonts w:ascii="標楷體" w:eastAsia="標楷體" w:hAnsi="標楷體" w:cs="標楷體"/>
          <w:sz w:val="28"/>
          <w:szCs w:val="28"/>
          <w:lang w:eastAsia="zh-TW"/>
        </w:rPr>
        <w:t>編號</w:t>
      </w:r>
      <w:r>
        <w:rPr>
          <w:rFonts w:ascii="標楷體" w:eastAsia="標楷體" w:hAnsi="標楷體" w:cs="標楷體"/>
          <w:spacing w:val="-1"/>
          <w:sz w:val="28"/>
          <w:szCs w:val="28"/>
          <w:lang w:eastAsia="zh-TW"/>
        </w:rPr>
        <w:t>：</w:t>
      </w:r>
      <w:r>
        <w:rPr>
          <w:rFonts w:ascii="Times New Roman" w:eastAsia="Times New Roman" w:hAnsi="Times New Roman" w:cs="Times New Roman"/>
          <w:spacing w:val="-1"/>
          <w:sz w:val="24"/>
          <w:szCs w:val="24"/>
          <w:lang w:eastAsia="zh-TW"/>
        </w:rPr>
        <w:t>○○○</w:t>
      </w:r>
    </w:p>
    <w:p w:rsidR="0098312A" w:rsidRDefault="0098312A">
      <w:pPr>
        <w:spacing w:line="200" w:lineRule="exact"/>
        <w:rPr>
          <w:sz w:val="20"/>
          <w:szCs w:val="20"/>
          <w:lang w:eastAsia="zh-TW"/>
        </w:rPr>
      </w:pPr>
    </w:p>
    <w:p w:rsidR="0098312A" w:rsidRDefault="0098312A">
      <w:pPr>
        <w:spacing w:before="20" w:line="200" w:lineRule="exact"/>
        <w:rPr>
          <w:sz w:val="20"/>
          <w:szCs w:val="20"/>
          <w:lang w:eastAsia="zh-TW"/>
        </w:rPr>
      </w:pPr>
    </w:p>
    <w:p w:rsidR="0098312A" w:rsidRDefault="00D61B50">
      <w:pPr>
        <w:tabs>
          <w:tab w:val="left" w:pos="838"/>
        </w:tabs>
        <w:spacing w:line="255" w:lineRule="auto"/>
        <w:ind w:left="118" w:right="2707"/>
        <w:rPr>
          <w:rFonts w:ascii="Times New Roman" w:eastAsia="Times New Roman" w:hAnsi="Times New Roman" w:cs="Times New Roman"/>
          <w:sz w:val="24"/>
          <w:szCs w:val="24"/>
          <w:lang w:eastAsia="zh-TW"/>
        </w:rPr>
      </w:pPr>
      <w:r>
        <w:rPr>
          <w:rFonts w:eastAsiaTheme="minorHAnsi"/>
        </w:rPr>
        <w:pict>
          <v:group id="_x0000_s1038" style="position:absolute;left:0;text-align:left;margin-left:130.95pt;margin-top:18.7pt;width:280pt;height:.1pt;z-index:-4369;mso-position-horizontal-relative:page" coordorigin="2619,374" coordsize="5600,2">
            <v:shape id="_x0000_s1039" style="position:absolute;left:2619;top:374;width:5600;height:2" coordorigin="2619,374" coordsize="5600,0" path="m2619,374r5600,e" filled="f" strokeweight=".7pt">
              <v:path arrowok="t"/>
            </v:shape>
            <w10:wrap anchorx="page"/>
          </v:group>
        </w:pict>
      </w:r>
      <w:r w:rsidR="0067796E">
        <w:rPr>
          <w:rFonts w:ascii="標楷體" w:eastAsia="標楷體" w:hAnsi="標楷體" w:cs="標楷體"/>
          <w:sz w:val="24"/>
          <w:szCs w:val="24"/>
          <w:lang w:eastAsia="zh-TW"/>
        </w:rPr>
        <w:t>課程名稱</w:t>
      </w:r>
      <w:r w:rsidR="0067796E">
        <w:rPr>
          <w:rFonts w:ascii="標楷體" w:eastAsia="標楷體" w:hAnsi="標楷體" w:cs="標楷體"/>
          <w:spacing w:val="-1"/>
          <w:sz w:val="24"/>
          <w:szCs w:val="24"/>
          <w:lang w:eastAsia="zh-TW"/>
        </w:rPr>
        <w:t>：</w:t>
      </w:r>
      <w:proofErr w:type="gramStart"/>
      <w:r w:rsidR="0067796E">
        <w:rPr>
          <w:rFonts w:ascii="標楷體" w:eastAsia="標楷體" w:hAnsi="標楷體" w:cs="標楷體"/>
          <w:sz w:val="24"/>
          <w:szCs w:val="24"/>
          <w:lang w:eastAsia="zh-TW"/>
        </w:rPr>
        <w:t>資安宣導</w:t>
      </w:r>
      <w:proofErr w:type="gramEnd"/>
      <w:r w:rsidR="0067796E">
        <w:rPr>
          <w:rFonts w:ascii="標楷體" w:eastAsia="標楷體" w:hAnsi="標楷體" w:cs="標楷體"/>
          <w:sz w:val="24"/>
          <w:szCs w:val="24"/>
          <w:lang w:eastAsia="zh-TW"/>
        </w:rPr>
        <w:t>課程</w:t>
      </w:r>
      <w:r w:rsidR="0067796E">
        <w:rPr>
          <w:rFonts w:ascii="Times New Roman" w:eastAsia="Times New Roman" w:hAnsi="Times New Roman" w:cs="Times New Roman"/>
          <w:spacing w:val="-1"/>
          <w:sz w:val="24"/>
          <w:szCs w:val="24"/>
          <w:lang w:eastAsia="zh-TW"/>
        </w:rPr>
        <w:t>-</w:t>
      </w:r>
      <w:r w:rsidR="0067796E">
        <w:rPr>
          <w:rFonts w:ascii="標楷體" w:eastAsia="標楷體" w:hAnsi="標楷體" w:cs="標楷體"/>
          <w:sz w:val="24"/>
          <w:szCs w:val="24"/>
          <w:lang w:eastAsia="zh-TW"/>
        </w:rPr>
        <w:t>案例分享、</w:t>
      </w:r>
      <w:proofErr w:type="gramStart"/>
      <w:r w:rsidR="0067796E">
        <w:rPr>
          <w:rFonts w:ascii="標楷體" w:eastAsia="標楷體" w:hAnsi="標楷體" w:cs="標楷體"/>
          <w:sz w:val="24"/>
          <w:szCs w:val="24"/>
          <w:lang w:eastAsia="zh-TW"/>
        </w:rPr>
        <w:t>資安防</w:t>
      </w:r>
      <w:proofErr w:type="gramEnd"/>
      <w:r w:rsidR="0067796E">
        <w:rPr>
          <w:rFonts w:ascii="標楷體" w:eastAsia="標楷體" w:hAnsi="標楷體" w:cs="標楷體"/>
          <w:sz w:val="24"/>
          <w:szCs w:val="24"/>
          <w:lang w:eastAsia="zh-TW"/>
        </w:rPr>
        <w:t>護重點及社交工程等 時</w:t>
      </w:r>
      <w:r w:rsidR="0067796E">
        <w:rPr>
          <w:rFonts w:ascii="標楷體" w:eastAsia="標楷體" w:hAnsi="標楷體" w:cs="標楷體"/>
          <w:sz w:val="24"/>
          <w:szCs w:val="24"/>
          <w:lang w:eastAsia="zh-TW"/>
        </w:rPr>
        <w:tab/>
        <w:t>間：</w:t>
      </w:r>
      <w:r w:rsidR="0067796E">
        <w:rPr>
          <w:rFonts w:ascii="Times New Roman" w:eastAsia="Times New Roman" w:hAnsi="Times New Roman" w:cs="Times New Roman"/>
          <w:sz w:val="24"/>
          <w:szCs w:val="24"/>
          <w:u w:val="single" w:color="000000"/>
          <w:lang w:eastAsia="zh-TW"/>
        </w:rPr>
        <w:t>107</w:t>
      </w:r>
      <w:r w:rsidR="0067796E">
        <w:rPr>
          <w:rFonts w:ascii="標楷體" w:eastAsia="標楷體" w:hAnsi="標楷體" w:cs="標楷體"/>
          <w:sz w:val="24"/>
          <w:szCs w:val="24"/>
          <w:u w:val="single" w:color="000000"/>
          <w:lang w:eastAsia="zh-TW"/>
        </w:rPr>
        <w:t>年</w:t>
      </w:r>
      <w:r w:rsidR="0067796E">
        <w:rPr>
          <w:rFonts w:ascii="Times New Roman" w:eastAsia="Times New Roman" w:hAnsi="Times New Roman" w:cs="Times New Roman"/>
          <w:spacing w:val="-1"/>
          <w:sz w:val="24"/>
          <w:szCs w:val="24"/>
          <w:u w:val="single" w:color="000000"/>
          <w:lang w:eastAsia="zh-TW"/>
        </w:rPr>
        <w:t>○○</w:t>
      </w:r>
      <w:r w:rsidR="0067796E">
        <w:rPr>
          <w:rFonts w:ascii="標楷體" w:eastAsia="標楷體" w:hAnsi="標楷體" w:cs="標楷體"/>
          <w:sz w:val="24"/>
          <w:szCs w:val="24"/>
          <w:u w:val="single" w:color="000000"/>
          <w:lang w:eastAsia="zh-TW"/>
        </w:rPr>
        <w:t>月</w:t>
      </w:r>
      <w:r w:rsidR="0067796E">
        <w:rPr>
          <w:rFonts w:ascii="標楷體" w:eastAsia="標楷體" w:hAnsi="標楷體" w:cs="標楷體"/>
          <w:spacing w:val="3"/>
          <w:sz w:val="24"/>
          <w:szCs w:val="24"/>
          <w:u w:val="single" w:color="000000"/>
          <w:lang w:eastAsia="zh-TW"/>
        </w:rPr>
        <w:t xml:space="preserve"> </w:t>
      </w:r>
      <w:r w:rsidR="0067796E">
        <w:rPr>
          <w:rFonts w:ascii="Times New Roman" w:eastAsia="Times New Roman" w:hAnsi="Times New Roman" w:cs="Times New Roman"/>
          <w:spacing w:val="-1"/>
          <w:sz w:val="24"/>
          <w:szCs w:val="24"/>
          <w:u w:val="single" w:color="000000"/>
          <w:lang w:eastAsia="zh-TW"/>
        </w:rPr>
        <w:t>○○</w:t>
      </w:r>
      <w:r w:rsidR="0067796E">
        <w:rPr>
          <w:rFonts w:ascii="標楷體" w:eastAsia="標楷體" w:hAnsi="標楷體" w:cs="標楷體"/>
          <w:sz w:val="24"/>
          <w:szCs w:val="24"/>
          <w:u w:val="single" w:color="000000"/>
          <w:lang w:eastAsia="zh-TW"/>
        </w:rPr>
        <w:t xml:space="preserve">日  </w:t>
      </w:r>
      <w:r w:rsidR="0067796E">
        <w:rPr>
          <w:rFonts w:ascii="Times New Roman" w:eastAsia="Times New Roman" w:hAnsi="Times New Roman" w:cs="Times New Roman"/>
          <w:sz w:val="24"/>
          <w:szCs w:val="24"/>
          <w:u w:val="single" w:color="000000"/>
          <w:lang w:eastAsia="zh-TW"/>
        </w:rPr>
        <w:t>8</w:t>
      </w:r>
      <w:r w:rsidR="0067796E">
        <w:rPr>
          <w:rFonts w:ascii="標楷體" w:eastAsia="標楷體" w:hAnsi="標楷體" w:cs="標楷體"/>
          <w:sz w:val="24"/>
          <w:szCs w:val="24"/>
          <w:u w:val="single" w:color="000000"/>
          <w:lang w:eastAsia="zh-TW"/>
        </w:rPr>
        <w:t>：</w:t>
      </w:r>
      <w:r w:rsidR="0067796E">
        <w:rPr>
          <w:rFonts w:ascii="Times New Roman" w:eastAsia="Times New Roman" w:hAnsi="Times New Roman" w:cs="Times New Roman"/>
          <w:sz w:val="24"/>
          <w:szCs w:val="24"/>
          <w:u w:val="single" w:color="000000"/>
          <w:lang w:eastAsia="zh-TW"/>
        </w:rPr>
        <w:t>00</w:t>
      </w:r>
      <w:proofErr w:type="gramStart"/>
      <w:r w:rsidR="0067796E">
        <w:rPr>
          <w:rFonts w:ascii="Times New Roman" w:eastAsia="Times New Roman" w:hAnsi="Times New Roman" w:cs="Times New Roman"/>
          <w:sz w:val="24"/>
          <w:szCs w:val="24"/>
          <w:u w:val="single" w:color="000000"/>
          <w:lang w:eastAsia="zh-TW"/>
        </w:rPr>
        <w:t>─</w:t>
      </w:r>
      <w:proofErr w:type="gramEnd"/>
      <w:r w:rsidR="0067796E">
        <w:rPr>
          <w:rFonts w:ascii="Times New Roman" w:eastAsia="Times New Roman" w:hAnsi="Times New Roman" w:cs="Times New Roman"/>
          <w:sz w:val="24"/>
          <w:szCs w:val="24"/>
          <w:u w:val="single" w:color="000000"/>
          <w:lang w:eastAsia="zh-TW"/>
        </w:rPr>
        <w:t>9</w:t>
      </w:r>
      <w:r w:rsidR="0067796E">
        <w:rPr>
          <w:rFonts w:ascii="標楷體" w:eastAsia="標楷體" w:hAnsi="標楷體" w:cs="標楷體"/>
          <w:sz w:val="24"/>
          <w:szCs w:val="24"/>
          <w:u w:val="single" w:color="000000"/>
          <w:lang w:eastAsia="zh-TW"/>
        </w:rPr>
        <w:t>：</w:t>
      </w:r>
      <w:r w:rsidR="0067796E">
        <w:rPr>
          <w:rFonts w:ascii="Times New Roman" w:eastAsia="Times New Roman" w:hAnsi="Times New Roman" w:cs="Times New Roman"/>
          <w:sz w:val="24"/>
          <w:szCs w:val="24"/>
          <w:u w:val="single" w:color="000000"/>
          <w:lang w:eastAsia="zh-TW"/>
        </w:rPr>
        <w:t>00</w:t>
      </w:r>
    </w:p>
    <w:p w:rsidR="0098312A" w:rsidRDefault="0098312A">
      <w:pPr>
        <w:spacing w:line="255" w:lineRule="auto"/>
        <w:rPr>
          <w:rFonts w:ascii="Times New Roman" w:eastAsia="Times New Roman" w:hAnsi="Times New Roman" w:cs="Times New Roman"/>
          <w:sz w:val="24"/>
          <w:szCs w:val="24"/>
          <w:lang w:eastAsia="zh-TW"/>
        </w:rPr>
        <w:sectPr w:rsidR="0098312A">
          <w:pgSz w:w="11907" w:h="16840"/>
          <w:pgMar w:top="1400" w:right="980" w:bottom="1920" w:left="1300" w:header="0" w:footer="1736" w:gutter="0"/>
          <w:cols w:space="720"/>
        </w:sectPr>
      </w:pPr>
    </w:p>
    <w:p w:rsidR="0098312A" w:rsidRDefault="00D61B50">
      <w:pPr>
        <w:tabs>
          <w:tab w:val="left" w:pos="838"/>
        </w:tabs>
        <w:spacing w:before="7"/>
        <w:ind w:left="118"/>
        <w:rPr>
          <w:rFonts w:ascii="標楷體" w:eastAsia="標楷體" w:hAnsi="標楷體" w:cs="標楷體"/>
          <w:sz w:val="24"/>
          <w:szCs w:val="24"/>
        </w:rPr>
      </w:pPr>
      <w:r>
        <w:rPr>
          <w:rFonts w:eastAsiaTheme="minorHAnsi"/>
        </w:rPr>
        <w:pict>
          <v:group id="_x0000_s1036" style="position:absolute;left:0;text-align:left;margin-left:130.95pt;margin-top:19.05pt;width:192.05pt;height:.1pt;z-index:-4368;mso-position-horizontal-relative:page" coordorigin="2619,381" coordsize="3841,2">
            <v:shape id="_x0000_s1037" style="position:absolute;left:2619;top:381;width:3841;height:2" coordorigin="2619,381" coordsize="3841,0" path="m2619,381r3840,e" filled="f" strokeweight=".7pt">
              <v:path arrowok="t"/>
            </v:shape>
            <w10:wrap anchorx="page"/>
          </v:group>
        </w:pict>
      </w:r>
      <w:r w:rsidR="0067796E">
        <w:rPr>
          <w:rFonts w:ascii="標楷體" w:eastAsia="標楷體" w:hAnsi="標楷體" w:cs="標楷體"/>
          <w:sz w:val="24"/>
          <w:szCs w:val="24"/>
        </w:rPr>
        <w:t>地</w:t>
      </w:r>
      <w:r w:rsidR="0067796E">
        <w:rPr>
          <w:rFonts w:ascii="標楷體" w:eastAsia="標楷體" w:hAnsi="標楷體" w:cs="標楷體"/>
          <w:sz w:val="24"/>
          <w:szCs w:val="24"/>
        </w:rPr>
        <w:tab/>
        <w:t>點：</w:t>
      </w:r>
    </w:p>
    <w:p w:rsidR="0098312A" w:rsidRDefault="0067796E">
      <w:pPr>
        <w:spacing w:before="7"/>
        <w:ind w:left="118"/>
        <w:rPr>
          <w:rFonts w:ascii="標楷體" w:eastAsia="標楷體" w:hAnsi="標楷體" w:cs="標楷體"/>
          <w:sz w:val="24"/>
          <w:szCs w:val="24"/>
        </w:rPr>
      </w:pPr>
      <w:r>
        <w:br w:type="column"/>
      </w:r>
      <w:r>
        <w:rPr>
          <w:rFonts w:ascii="標楷體" w:eastAsia="標楷體" w:hAnsi="標楷體" w:cs="標楷體"/>
          <w:sz w:val="24"/>
          <w:szCs w:val="24"/>
        </w:rPr>
        <w:t>會議室</w:t>
      </w:r>
    </w:p>
    <w:p w:rsidR="0098312A" w:rsidRDefault="0098312A">
      <w:pPr>
        <w:rPr>
          <w:rFonts w:ascii="標楷體" w:eastAsia="標楷體" w:hAnsi="標楷體" w:cs="標楷體"/>
          <w:sz w:val="24"/>
          <w:szCs w:val="24"/>
        </w:rPr>
        <w:sectPr w:rsidR="0098312A">
          <w:type w:val="continuous"/>
          <w:pgSz w:w="11907" w:h="16840"/>
          <w:pgMar w:top="1300" w:right="980" w:bottom="280" w:left="1300" w:header="720" w:footer="720" w:gutter="0"/>
          <w:cols w:num="2" w:space="720" w:equalWidth="0">
            <w:col w:w="1319" w:space="481"/>
            <w:col w:w="7827"/>
          </w:cols>
        </w:sectPr>
      </w:pPr>
    </w:p>
    <w:p w:rsidR="0098312A" w:rsidRDefault="0098312A">
      <w:pPr>
        <w:spacing w:line="200" w:lineRule="exact"/>
        <w:rPr>
          <w:sz w:val="20"/>
          <w:szCs w:val="20"/>
        </w:rPr>
      </w:pPr>
    </w:p>
    <w:p w:rsidR="0098312A" w:rsidRDefault="0098312A">
      <w:pPr>
        <w:spacing w:before="4" w:line="240" w:lineRule="exact"/>
        <w:rPr>
          <w:sz w:val="24"/>
          <w:szCs w:val="24"/>
        </w:rPr>
      </w:pPr>
    </w:p>
    <w:tbl>
      <w:tblPr>
        <w:tblStyle w:val="TableNormal"/>
        <w:tblW w:w="0" w:type="auto"/>
        <w:tblInd w:w="141" w:type="dxa"/>
        <w:tblLayout w:type="fixed"/>
        <w:tblLook w:val="01E0" w:firstRow="1" w:lastRow="1" w:firstColumn="1" w:lastColumn="1" w:noHBand="0" w:noVBand="0"/>
      </w:tblPr>
      <w:tblGrid>
        <w:gridCol w:w="1180"/>
        <w:gridCol w:w="980"/>
        <w:gridCol w:w="1132"/>
        <w:gridCol w:w="1029"/>
        <w:gridCol w:w="1111"/>
        <w:gridCol w:w="1052"/>
        <w:gridCol w:w="1304"/>
        <w:gridCol w:w="1308"/>
      </w:tblGrid>
      <w:tr w:rsidR="0098312A">
        <w:trPr>
          <w:trHeight w:hRule="exact" w:val="803"/>
        </w:trPr>
        <w:tc>
          <w:tcPr>
            <w:tcW w:w="1180" w:type="dxa"/>
            <w:tcBorders>
              <w:top w:val="single" w:sz="12" w:space="0" w:color="000000"/>
              <w:left w:val="single" w:sz="12" w:space="0" w:color="000000"/>
              <w:bottom w:val="single" w:sz="7" w:space="0" w:color="000000"/>
              <w:right w:val="nil"/>
            </w:tcBorders>
          </w:tcPr>
          <w:p w:rsidR="0098312A" w:rsidRDefault="0098312A">
            <w:pPr>
              <w:pStyle w:val="TableParagraph"/>
              <w:spacing w:before="4" w:line="190" w:lineRule="exact"/>
              <w:rPr>
                <w:sz w:val="19"/>
                <w:szCs w:val="19"/>
              </w:rPr>
            </w:pPr>
          </w:p>
          <w:p w:rsidR="0098312A" w:rsidRDefault="0067796E">
            <w:pPr>
              <w:pStyle w:val="TableParagraph"/>
              <w:ind w:left="704"/>
              <w:rPr>
                <w:rFonts w:ascii="標楷體" w:eastAsia="標楷體" w:hAnsi="標楷體" w:cs="標楷體"/>
                <w:sz w:val="24"/>
                <w:szCs w:val="24"/>
              </w:rPr>
            </w:pPr>
            <w:r>
              <w:rPr>
                <w:rFonts w:ascii="標楷體" w:eastAsia="標楷體" w:hAnsi="標楷體" w:cs="標楷體"/>
                <w:sz w:val="24"/>
                <w:szCs w:val="24"/>
              </w:rPr>
              <w:t>單</w:t>
            </w:r>
          </w:p>
        </w:tc>
        <w:tc>
          <w:tcPr>
            <w:tcW w:w="980" w:type="dxa"/>
            <w:tcBorders>
              <w:top w:val="single" w:sz="12" w:space="0" w:color="000000"/>
              <w:left w:val="nil"/>
              <w:bottom w:val="single" w:sz="7" w:space="0" w:color="000000"/>
              <w:right w:val="single" w:sz="7" w:space="0" w:color="000000"/>
            </w:tcBorders>
          </w:tcPr>
          <w:p w:rsidR="0098312A" w:rsidRDefault="0098312A">
            <w:pPr>
              <w:pStyle w:val="TableParagraph"/>
              <w:spacing w:before="4" w:line="190" w:lineRule="exact"/>
              <w:rPr>
                <w:sz w:val="19"/>
                <w:szCs w:val="19"/>
              </w:rPr>
            </w:pPr>
          </w:p>
          <w:p w:rsidR="0098312A" w:rsidRDefault="0067796E">
            <w:pPr>
              <w:pStyle w:val="TableParagraph"/>
              <w:ind w:left="20"/>
              <w:rPr>
                <w:rFonts w:ascii="標楷體" w:eastAsia="標楷體" w:hAnsi="標楷體" w:cs="標楷體"/>
                <w:sz w:val="24"/>
                <w:szCs w:val="24"/>
              </w:rPr>
            </w:pPr>
            <w:r>
              <w:rPr>
                <w:rFonts w:ascii="標楷體" w:eastAsia="標楷體" w:hAnsi="標楷體" w:cs="標楷體"/>
                <w:sz w:val="24"/>
                <w:szCs w:val="24"/>
              </w:rPr>
              <w:t>位</w:t>
            </w:r>
          </w:p>
        </w:tc>
        <w:tc>
          <w:tcPr>
            <w:tcW w:w="1132" w:type="dxa"/>
            <w:tcBorders>
              <w:top w:val="single" w:sz="12" w:space="0" w:color="000000"/>
              <w:left w:val="single" w:sz="7" w:space="0" w:color="000000"/>
              <w:bottom w:val="single" w:sz="7" w:space="0" w:color="000000"/>
              <w:right w:val="nil"/>
            </w:tcBorders>
          </w:tcPr>
          <w:p w:rsidR="0098312A" w:rsidRDefault="0098312A">
            <w:pPr>
              <w:pStyle w:val="TableParagraph"/>
              <w:spacing w:before="4" w:line="190" w:lineRule="exact"/>
              <w:rPr>
                <w:sz w:val="19"/>
                <w:szCs w:val="19"/>
              </w:rPr>
            </w:pPr>
          </w:p>
          <w:p w:rsidR="0098312A" w:rsidRDefault="0067796E">
            <w:pPr>
              <w:pStyle w:val="TableParagraph"/>
              <w:ind w:left="710"/>
              <w:rPr>
                <w:rFonts w:ascii="標楷體" w:eastAsia="標楷體" w:hAnsi="標楷體" w:cs="標楷體"/>
                <w:sz w:val="24"/>
                <w:szCs w:val="24"/>
              </w:rPr>
            </w:pPr>
            <w:r>
              <w:rPr>
                <w:rFonts w:ascii="標楷體" w:eastAsia="標楷體" w:hAnsi="標楷體" w:cs="標楷體"/>
                <w:sz w:val="24"/>
                <w:szCs w:val="24"/>
              </w:rPr>
              <w:t>職</w:t>
            </w:r>
          </w:p>
        </w:tc>
        <w:tc>
          <w:tcPr>
            <w:tcW w:w="1028" w:type="dxa"/>
            <w:tcBorders>
              <w:top w:val="single" w:sz="12" w:space="0" w:color="000000"/>
              <w:left w:val="nil"/>
              <w:bottom w:val="single" w:sz="7" w:space="0" w:color="000000"/>
              <w:right w:val="single" w:sz="7" w:space="0" w:color="000000"/>
            </w:tcBorders>
          </w:tcPr>
          <w:p w:rsidR="0098312A" w:rsidRDefault="0098312A">
            <w:pPr>
              <w:pStyle w:val="TableParagraph"/>
              <w:spacing w:before="4" w:line="190" w:lineRule="exact"/>
              <w:rPr>
                <w:sz w:val="19"/>
                <w:szCs w:val="19"/>
              </w:rPr>
            </w:pPr>
          </w:p>
          <w:p w:rsidR="0098312A" w:rsidRDefault="0067796E">
            <w:pPr>
              <w:pStyle w:val="TableParagraph"/>
              <w:ind w:left="66"/>
              <w:rPr>
                <w:rFonts w:ascii="標楷體" w:eastAsia="標楷體" w:hAnsi="標楷體" w:cs="標楷體"/>
                <w:sz w:val="24"/>
                <w:szCs w:val="24"/>
              </w:rPr>
            </w:pPr>
            <w:r>
              <w:rPr>
                <w:rFonts w:ascii="標楷體" w:eastAsia="標楷體" w:hAnsi="標楷體" w:cs="標楷體"/>
                <w:sz w:val="24"/>
                <w:szCs w:val="24"/>
              </w:rPr>
              <w:t>稱</w:t>
            </w:r>
          </w:p>
        </w:tc>
        <w:tc>
          <w:tcPr>
            <w:tcW w:w="1111" w:type="dxa"/>
            <w:tcBorders>
              <w:top w:val="single" w:sz="12" w:space="0" w:color="000000"/>
              <w:left w:val="single" w:sz="7" w:space="0" w:color="000000"/>
              <w:bottom w:val="single" w:sz="7" w:space="0" w:color="000000"/>
              <w:right w:val="nil"/>
            </w:tcBorders>
          </w:tcPr>
          <w:p w:rsidR="0098312A" w:rsidRDefault="0098312A">
            <w:pPr>
              <w:pStyle w:val="TableParagraph"/>
              <w:spacing w:before="4" w:line="190" w:lineRule="exact"/>
              <w:rPr>
                <w:sz w:val="19"/>
                <w:szCs w:val="19"/>
              </w:rPr>
            </w:pPr>
          </w:p>
          <w:p w:rsidR="0098312A" w:rsidRDefault="0067796E">
            <w:pPr>
              <w:pStyle w:val="TableParagraph"/>
              <w:ind w:left="712"/>
              <w:rPr>
                <w:rFonts w:ascii="標楷體" w:eastAsia="標楷體" w:hAnsi="標楷體" w:cs="標楷體"/>
                <w:sz w:val="24"/>
                <w:szCs w:val="24"/>
              </w:rPr>
            </w:pPr>
            <w:r>
              <w:rPr>
                <w:rFonts w:ascii="標楷體" w:eastAsia="標楷體" w:hAnsi="標楷體" w:cs="標楷體"/>
                <w:sz w:val="24"/>
                <w:szCs w:val="24"/>
              </w:rPr>
              <w:t>姓</w:t>
            </w:r>
          </w:p>
        </w:tc>
        <w:tc>
          <w:tcPr>
            <w:tcW w:w="1052" w:type="dxa"/>
            <w:tcBorders>
              <w:top w:val="single" w:sz="12" w:space="0" w:color="000000"/>
              <w:left w:val="nil"/>
              <w:bottom w:val="single" w:sz="7" w:space="0" w:color="000000"/>
              <w:right w:val="single" w:sz="7" w:space="0" w:color="000000"/>
            </w:tcBorders>
          </w:tcPr>
          <w:p w:rsidR="0098312A" w:rsidRDefault="0098312A">
            <w:pPr>
              <w:pStyle w:val="TableParagraph"/>
              <w:spacing w:before="4" w:line="190" w:lineRule="exact"/>
              <w:rPr>
                <w:sz w:val="19"/>
                <w:szCs w:val="19"/>
              </w:rPr>
            </w:pPr>
          </w:p>
          <w:p w:rsidR="0098312A" w:rsidRDefault="0067796E">
            <w:pPr>
              <w:pStyle w:val="TableParagraph"/>
              <w:ind w:left="89"/>
              <w:rPr>
                <w:rFonts w:ascii="標楷體" w:eastAsia="標楷體" w:hAnsi="標楷體" w:cs="標楷體"/>
                <w:sz w:val="24"/>
                <w:szCs w:val="24"/>
              </w:rPr>
            </w:pPr>
            <w:r>
              <w:rPr>
                <w:rFonts w:ascii="標楷體" w:eastAsia="標楷體" w:hAnsi="標楷體" w:cs="標楷體"/>
                <w:sz w:val="24"/>
                <w:szCs w:val="24"/>
              </w:rPr>
              <w:t>名</w:t>
            </w:r>
          </w:p>
        </w:tc>
        <w:tc>
          <w:tcPr>
            <w:tcW w:w="1304" w:type="dxa"/>
            <w:tcBorders>
              <w:top w:val="single" w:sz="12" w:space="0" w:color="000000"/>
              <w:left w:val="single" w:sz="7" w:space="0" w:color="000000"/>
              <w:bottom w:val="single" w:sz="7" w:space="0" w:color="000000"/>
              <w:right w:val="nil"/>
            </w:tcBorders>
          </w:tcPr>
          <w:p w:rsidR="0098312A" w:rsidRDefault="0098312A">
            <w:pPr>
              <w:pStyle w:val="TableParagraph"/>
              <w:spacing w:before="4" w:line="190" w:lineRule="exact"/>
              <w:rPr>
                <w:sz w:val="19"/>
                <w:szCs w:val="19"/>
              </w:rPr>
            </w:pPr>
          </w:p>
          <w:p w:rsidR="0098312A" w:rsidRDefault="0067796E">
            <w:pPr>
              <w:pStyle w:val="TableParagraph"/>
              <w:ind w:right="120"/>
              <w:jc w:val="right"/>
              <w:rPr>
                <w:rFonts w:ascii="標楷體" w:eastAsia="標楷體" w:hAnsi="標楷體" w:cs="標楷體"/>
                <w:sz w:val="24"/>
                <w:szCs w:val="24"/>
              </w:rPr>
            </w:pPr>
            <w:r>
              <w:rPr>
                <w:rFonts w:ascii="標楷體" w:eastAsia="標楷體" w:hAnsi="標楷體" w:cs="標楷體"/>
                <w:sz w:val="24"/>
                <w:szCs w:val="24"/>
              </w:rPr>
              <w:t>簽</w:t>
            </w:r>
          </w:p>
        </w:tc>
        <w:tc>
          <w:tcPr>
            <w:tcW w:w="1308" w:type="dxa"/>
            <w:tcBorders>
              <w:top w:val="single" w:sz="12" w:space="0" w:color="000000"/>
              <w:left w:val="nil"/>
              <w:bottom w:val="single" w:sz="7" w:space="0" w:color="000000"/>
              <w:right w:val="single" w:sz="12" w:space="0" w:color="000000"/>
            </w:tcBorders>
          </w:tcPr>
          <w:p w:rsidR="0098312A" w:rsidRDefault="0098312A">
            <w:pPr>
              <w:pStyle w:val="TableParagraph"/>
              <w:spacing w:before="4" w:line="190" w:lineRule="exact"/>
              <w:rPr>
                <w:sz w:val="19"/>
                <w:szCs w:val="19"/>
              </w:rPr>
            </w:pPr>
          </w:p>
          <w:p w:rsidR="0098312A" w:rsidRDefault="0067796E">
            <w:pPr>
              <w:pStyle w:val="TableParagraph"/>
              <w:ind w:left="120"/>
              <w:rPr>
                <w:rFonts w:ascii="標楷體" w:eastAsia="標楷體" w:hAnsi="標楷體" w:cs="標楷體"/>
                <w:sz w:val="24"/>
                <w:szCs w:val="24"/>
              </w:rPr>
            </w:pPr>
            <w:r>
              <w:rPr>
                <w:rFonts w:ascii="標楷體" w:eastAsia="標楷體" w:hAnsi="標楷體" w:cs="標楷體"/>
                <w:sz w:val="24"/>
                <w:szCs w:val="24"/>
              </w:rPr>
              <w:t>名</w:t>
            </w:r>
          </w:p>
        </w:tc>
      </w:tr>
      <w:tr w:rsidR="0098312A">
        <w:trPr>
          <w:trHeight w:hRule="exact" w:val="780"/>
        </w:trPr>
        <w:tc>
          <w:tcPr>
            <w:tcW w:w="2160" w:type="dxa"/>
            <w:gridSpan w:val="2"/>
            <w:tcBorders>
              <w:top w:val="single" w:sz="7" w:space="0" w:color="000000"/>
              <w:left w:val="single" w:sz="12" w:space="0" w:color="000000"/>
              <w:bottom w:val="single" w:sz="7" w:space="0" w:color="000000"/>
              <w:right w:val="single" w:sz="7" w:space="0" w:color="000000"/>
            </w:tcBorders>
          </w:tcPr>
          <w:p w:rsidR="0098312A" w:rsidRDefault="0098312A">
            <w:pPr>
              <w:pStyle w:val="TableParagraph"/>
              <w:spacing w:before="9" w:line="170" w:lineRule="exact"/>
              <w:rPr>
                <w:sz w:val="17"/>
                <w:szCs w:val="17"/>
              </w:rPr>
            </w:pPr>
          </w:p>
          <w:p w:rsidR="0098312A" w:rsidRDefault="0067796E">
            <w:pPr>
              <w:pStyle w:val="TableParagraph"/>
              <w:ind w:left="423"/>
              <w:rPr>
                <w:rFonts w:ascii="標楷體" w:eastAsia="標楷體" w:hAnsi="標楷體" w:cs="標楷體"/>
                <w:sz w:val="24"/>
                <w:szCs w:val="24"/>
              </w:rPr>
            </w:pPr>
            <w:r>
              <w:rPr>
                <w:rFonts w:ascii="標楷體" w:eastAsia="標楷體" w:hAnsi="標楷體" w:cs="標楷體"/>
                <w:sz w:val="24"/>
                <w:szCs w:val="24"/>
              </w:rPr>
              <w:t>人事室</w:t>
            </w:r>
          </w:p>
        </w:tc>
        <w:tc>
          <w:tcPr>
            <w:tcW w:w="2161" w:type="dxa"/>
            <w:gridSpan w:val="2"/>
            <w:tcBorders>
              <w:top w:val="single" w:sz="7" w:space="0" w:color="000000"/>
              <w:left w:val="single" w:sz="7" w:space="0" w:color="000000"/>
              <w:bottom w:val="single" w:sz="7" w:space="0" w:color="000000"/>
              <w:right w:val="single" w:sz="7" w:space="0" w:color="000000"/>
            </w:tcBorders>
          </w:tcPr>
          <w:p w:rsidR="0098312A" w:rsidRDefault="0098312A">
            <w:pPr>
              <w:pStyle w:val="TableParagraph"/>
              <w:spacing w:before="9" w:line="170" w:lineRule="exact"/>
              <w:rPr>
                <w:sz w:val="17"/>
                <w:szCs w:val="17"/>
              </w:rPr>
            </w:pPr>
          </w:p>
          <w:p w:rsidR="0098312A" w:rsidRDefault="0067796E">
            <w:pPr>
              <w:pStyle w:val="TableParagraph"/>
              <w:ind w:left="578"/>
              <w:rPr>
                <w:rFonts w:ascii="標楷體" w:eastAsia="標楷體" w:hAnsi="標楷體" w:cs="標楷體"/>
                <w:sz w:val="24"/>
                <w:szCs w:val="24"/>
              </w:rPr>
            </w:pPr>
            <w:r>
              <w:rPr>
                <w:rFonts w:ascii="標楷體" w:eastAsia="標楷體" w:hAnsi="標楷體" w:cs="標楷體"/>
                <w:sz w:val="24"/>
                <w:szCs w:val="24"/>
              </w:rPr>
              <w:t>專員</w:t>
            </w:r>
          </w:p>
        </w:tc>
        <w:tc>
          <w:tcPr>
            <w:tcW w:w="2163" w:type="dxa"/>
            <w:gridSpan w:val="2"/>
            <w:tcBorders>
              <w:top w:val="single" w:sz="7" w:space="0" w:color="000000"/>
              <w:left w:val="single" w:sz="7" w:space="0" w:color="000000"/>
              <w:bottom w:val="single" w:sz="7" w:space="0" w:color="000000"/>
              <w:right w:val="single" w:sz="7" w:space="0" w:color="000000"/>
            </w:tcBorders>
          </w:tcPr>
          <w:p w:rsidR="0098312A" w:rsidRDefault="0098312A">
            <w:pPr>
              <w:pStyle w:val="TableParagraph"/>
              <w:spacing w:before="19" w:line="260" w:lineRule="exact"/>
              <w:rPr>
                <w:sz w:val="26"/>
                <w:szCs w:val="26"/>
              </w:rPr>
            </w:pPr>
          </w:p>
          <w:p w:rsidR="0098312A" w:rsidRDefault="0067796E">
            <w:pPr>
              <w:pStyle w:val="TableParagraph"/>
              <w:ind w:left="58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t>
            </w:r>
          </w:p>
        </w:tc>
        <w:tc>
          <w:tcPr>
            <w:tcW w:w="2612" w:type="dxa"/>
            <w:gridSpan w:val="2"/>
            <w:tcBorders>
              <w:top w:val="single" w:sz="7" w:space="0" w:color="000000"/>
              <w:left w:val="single" w:sz="7" w:space="0" w:color="000000"/>
              <w:bottom w:val="single" w:sz="7" w:space="0" w:color="000000"/>
              <w:right w:val="single" w:sz="12" w:space="0" w:color="000000"/>
            </w:tcBorders>
          </w:tcPr>
          <w:p w:rsidR="0098312A" w:rsidRDefault="0098312A"/>
        </w:tc>
      </w:tr>
      <w:tr w:rsidR="0098312A">
        <w:trPr>
          <w:trHeight w:hRule="exact" w:val="780"/>
        </w:trPr>
        <w:tc>
          <w:tcPr>
            <w:tcW w:w="2160" w:type="dxa"/>
            <w:gridSpan w:val="2"/>
            <w:tcBorders>
              <w:top w:val="single" w:sz="7" w:space="0" w:color="000000"/>
              <w:left w:val="single" w:sz="12" w:space="0" w:color="000000"/>
              <w:bottom w:val="single" w:sz="7" w:space="0" w:color="000000"/>
              <w:right w:val="single" w:sz="7" w:space="0" w:color="000000"/>
            </w:tcBorders>
          </w:tcPr>
          <w:p w:rsidR="0098312A" w:rsidRDefault="0098312A"/>
        </w:tc>
        <w:tc>
          <w:tcPr>
            <w:tcW w:w="2161"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163"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612" w:type="dxa"/>
            <w:gridSpan w:val="2"/>
            <w:tcBorders>
              <w:top w:val="single" w:sz="7" w:space="0" w:color="000000"/>
              <w:left w:val="single" w:sz="7" w:space="0" w:color="000000"/>
              <w:bottom w:val="single" w:sz="7" w:space="0" w:color="000000"/>
              <w:right w:val="single" w:sz="12" w:space="0" w:color="000000"/>
            </w:tcBorders>
          </w:tcPr>
          <w:p w:rsidR="0098312A" w:rsidRDefault="0098312A"/>
        </w:tc>
      </w:tr>
      <w:tr w:rsidR="0098312A">
        <w:trPr>
          <w:trHeight w:hRule="exact" w:val="780"/>
        </w:trPr>
        <w:tc>
          <w:tcPr>
            <w:tcW w:w="2160" w:type="dxa"/>
            <w:gridSpan w:val="2"/>
            <w:tcBorders>
              <w:top w:val="single" w:sz="7" w:space="0" w:color="000000"/>
              <w:left w:val="single" w:sz="12" w:space="0" w:color="000000"/>
              <w:bottom w:val="single" w:sz="7" w:space="0" w:color="000000"/>
              <w:right w:val="single" w:sz="7" w:space="0" w:color="000000"/>
            </w:tcBorders>
          </w:tcPr>
          <w:p w:rsidR="0098312A" w:rsidRDefault="0098312A"/>
        </w:tc>
        <w:tc>
          <w:tcPr>
            <w:tcW w:w="2161"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163"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612" w:type="dxa"/>
            <w:gridSpan w:val="2"/>
            <w:tcBorders>
              <w:top w:val="single" w:sz="7" w:space="0" w:color="000000"/>
              <w:left w:val="single" w:sz="7" w:space="0" w:color="000000"/>
              <w:bottom w:val="single" w:sz="7" w:space="0" w:color="000000"/>
              <w:right w:val="single" w:sz="12" w:space="0" w:color="000000"/>
            </w:tcBorders>
          </w:tcPr>
          <w:p w:rsidR="0098312A" w:rsidRDefault="0098312A"/>
        </w:tc>
      </w:tr>
      <w:tr w:rsidR="0098312A">
        <w:trPr>
          <w:trHeight w:hRule="exact" w:val="780"/>
        </w:trPr>
        <w:tc>
          <w:tcPr>
            <w:tcW w:w="2160" w:type="dxa"/>
            <w:gridSpan w:val="2"/>
            <w:tcBorders>
              <w:top w:val="single" w:sz="7" w:space="0" w:color="000000"/>
              <w:left w:val="single" w:sz="12" w:space="0" w:color="000000"/>
              <w:bottom w:val="single" w:sz="7" w:space="0" w:color="000000"/>
              <w:right w:val="single" w:sz="7" w:space="0" w:color="000000"/>
            </w:tcBorders>
          </w:tcPr>
          <w:p w:rsidR="0098312A" w:rsidRDefault="0098312A"/>
        </w:tc>
        <w:tc>
          <w:tcPr>
            <w:tcW w:w="2161"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163"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612" w:type="dxa"/>
            <w:gridSpan w:val="2"/>
            <w:tcBorders>
              <w:top w:val="single" w:sz="7" w:space="0" w:color="000000"/>
              <w:left w:val="single" w:sz="7" w:space="0" w:color="000000"/>
              <w:bottom w:val="single" w:sz="7" w:space="0" w:color="000000"/>
              <w:right w:val="single" w:sz="12" w:space="0" w:color="000000"/>
            </w:tcBorders>
          </w:tcPr>
          <w:p w:rsidR="0098312A" w:rsidRDefault="0098312A"/>
        </w:tc>
      </w:tr>
      <w:tr w:rsidR="0098312A">
        <w:trPr>
          <w:trHeight w:hRule="exact" w:val="780"/>
        </w:trPr>
        <w:tc>
          <w:tcPr>
            <w:tcW w:w="2160" w:type="dxa"/>
            <w:gridSpan w:val="2"/>
            <w:tcBorders>
              <w:top w:val="single" w:sz="7" w:space="0" w:color="000000"/>
              <w:left w:val="single" w:sz="12" w:space="0" w:color="000000"/>
              <w:bottom w:val="single" w:sz="7" w:space="0" w:color="000000"/>
              <w:right w:val="single" w:sz="7" w:space="0" w:color="000000"/>
            </w:tcBorders>
          </w:tcPr>
          <w:p w:rsidR="0098312A" w:rsidRDefault="0098312A"/>
        </w:tc>
        <w:tc>
          <w:tcPr>
            <w:tcW w:w="2161"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163"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612" w:type="dxa"/>
            <w:gridSpan w:val="2"/>
            <w:tcBorders>
              <w:top w:val="single" w:sz="7" w:space="0" w:color="000000"/>
              <w:left w:val="single" w:sz="7" w:space="0" w:color="000000"/>
              <w:bottom w:val="single" w:sz="7" w:space="0" w:color="000000"/>
              <w:right w:val="single" w:sz="12" w:space="0" w:color="000000"/>
            </w:tcBorders>
          </w:tcPr>
          <w:p w:rsidR="0098312A" w:rsidRDefault="0098312A"/>
        </w:tc>
      </w:tr>
      <w:tr w:rsidR="0098312A">
        <w:trPr>
          <w:trHeight w:hRule="exact" w:val="781"/>
        </w:trPr>
        <w:tc>
          <w:tcPr>
            <w:tcW w:w="2160" w:type="dxa"/>
            <w:gridSpan w:val="2"/>
            <w:tcBorders>
              <w:top w:val="single" w:sz="7" w:space="0" w:color="000000"/>
              <w:left w:val="single" w:sz="12" w:space="0" w:color="000000"/>
              <w:bottom w:val="single" w:sz="7" w:space="0" w:color="000000"/>
              <w:right w:val="single" w:sz="7" w:space="0" w:color="000000"/>
            </w:tcBorders>
          </w:tcPr>
          <w:p w:rsidR="0098312A" w:rsidRDefault="0098312A"/>
        </w:tc>
        <w:tc>
          <w:tcPr>
            <w:tcW w:w="2161"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163"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612" w:type="dxa"/>
            <w:gridSpan w:val="2"/>
            <w:tcBorders>
              <w:top w:val="single" w:sz="7" w:space="0" w:color="000000"/>
              <w:left w:val="single" w:sz="7" w:space="0" w:color="000000"/>
              <w:bottom w:val="single" w:sz="7" w:space="0" w:color="000000"/>
              <w:right w:val="single" w:sz="12" w:space="0" w:color="000000"/>
            </w:tcBorders>
          </w:tcPr>
          <w:p w:rsidR="0098312A" w:rsidRDefault="0098312A"/>
        </w:tc>
      </w:tr>
      <w:tr w:rsidR="0098312A">
        <w:trPr>
          <w:trHeight w:hRule="exact" w:val="780"/>
        </w:trPr>
        <w:tc>
          <w:tcPr>
            <w:tcW w:w="2160" w:type="dxa"/>
            <w:gridSpan w:val="2"/>
            <w:tcBorders>
              <w:top w:val="single" w:sz="7" w:space="0" w:color="000000"/>
              <w:left w:val="single" w:sz="12" w:space="0" w:color="000000"/>
              <w:bottom w:val="single" w:sz="7" w:space="0" w:color="000000"/>
              <w:right w:val="single" w:sz="7" w:space="0" w:color="000000"/>
            </w:tcBorders>
          </w:tcPr>
          <w:p w:rsidR="0098312A" w:rsidRDefault="0098312A"/>
        </w:tc>
        <w:tc>
          <w:tcPr>
            <w:tcW w:w="2161"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163" w:type="dxa"/>
            <w:gridSpan w:val="2"/>
            <w:tcBorders>
              <w:top w:val="single" w:sz="7" w:space="0" w:color="000000"/>
              <w:left w:val="single" w:sz="7" w:space="0" w:color="000000"/>
              <w:bottom w:val="single" w:sz="7" w:space="0" w:color="000000"/>
              <w:right w:val="single" w:sz="7" w:space="0" w:color="000000"/>
            </w:tcBorders>
          </w:tcPr>
          <w:p w:rsidR="0098312A" w:rsidRDefault="0098312A"/>
        </w:tc>
        <w:tc>
          <w:tcPr>
            <w:tcW w:w="2612" w:type="dxa"/>
            <w:gridSpan w:val="2"/>
            <w:tcBorders>
              <w:top w:val="single" w:sz="7" w:space="0" w:color="000000"/>
              <w:left w:val="single" w:sz="7" w:space="0" w:color="000000"/>
              <w:bottom w:val="single" w:sz="7" w:space="0" w:color="000000"/>
              <w:right w:val="single" w:sz="12" w:space="0" w:color="000000"/>
            </w:tcBorders>
          </w:tcPr>
          <w:p w:rsidR="0098312A" w:rsidRDefault="0098312A"/>
        </w:tc>
      </w:tr>
      <w:tr w:rsidR="0098312A">
        <w:trPr>
          <w:trHeight w:hRule="exact" w:val="804"/>
        </w:trPr>
        <w:tc>
          <w:tcPr>
            <w:tcW w:w="2160" w:type="dxa"/>
            <w:gridSpan w:val="2"/>
            <w:tcBorders>
              <w:top w:val="single" w:sz="7" w:space="0" w:color="000000"/>
              <w:left w:val="single" w:sz="12" w:space="0" w:color="000000"/>
              <w:bottom w:val="single" w:sz="12" w:space="0" w:color="000000"/>
              <w:right w:val="single" w:sz="7" w:space="0" w:color="000000"/>
            </w:tcBorders>
          </w:tcPr>
          <w:p w:rsidR="0098312A" w:rsidRDefault="0098312A"/>
        </w:tc>
        <w:tc>
          <w:tcPr>
            <w:tcW w:w="2161" w:type="dxa"/>
            <w:gridSpan w:val="2"/>
            <w:tcBorders>
              <w:top w:val="single" w:sz="7" w:space="0" w:color="000000"/>
              <w:left w:val="single" w:sz="7" w:space="0" w:color="000000"/>
              <w:bottom w:val="single" w:sz="12" w:space="0" w:color="000000"/>
              <w:right w:val="single" w:sz="7" w:space="0" w:color="000000"/>
            </w:tcBorders>
          </w:tcPr>
          <w:p w:rsidR="0098312A" w:rsidRDefault="0098312A"/>
        </w:tc>
        <w:tc>
          <w:tcPr>
            <w:tcW w:w="2163" w:type="dxa"/>
            <w:gridSpan w:val="2"/>
            <w:tcBorders>
              <w:top w:val="single" w:sz="7" w:space="0" w:color="000000"/>
              <w:left w:val="single" w:sz="7" w:space="0" w:color="000000"/>
              <w:bottom w:val="single" w:sz="12" w:space="0" w:color="000000"/>
              <w:right w:val="single" w:sz="7" w:space="0" w:color="000000"/>
            </w:tcBorders>
          </w:tcPr>
          <w:p w:rsidR="0098312A" w:rsidRDefault="0098312A"/>
        </w:tc>
        <w:tc>
          <w:tcPr>
            <w:tcW w:w="2612" w:type="dxa"/>
            <w:gridSpan w:val="2"/>
            <w:tcBorders>
              <w:top w:val="single" w:sz="7" w:space="0" w:color="000000"/>
              <w:left w:val="single" w:sz="7" w:space="0" w:color="000000"/>
              <w:bottom w:val="single" w:sz="12" w:space="0" w:color="000000"/>
              <w:right w:val="single" w:sz="12" w:space="0" w:color="000000"/>
            </w:tcBorders>
          </w:tcPr>
          <w:p w:rsidR="0098312A" w:rsidRDefault="0098312A"/>
        </w:tc>
      </w:tr>
    </w:tbl>
    <w:p w:rsidR="0098312A" w:rsidRDefault="0098312A">
      <w:pPr>
        <w:sectPr w:rsidR="0098312A">
          <w:type w:val="continuous"/>
          <w:pgSz w:w="11907" w:h="16840"/>
          <w:pgMar w:top="1300" w:right="980" w:bottom="280" w:left="1300" w:header="720" w:footer="720" w:gutter="0"/>
          <w:cols w:space="720"/>
        </w:sectPr>
      </w:pPr>
    </w:p>
    <w:p w:rsidR="0098312A" w:rsidRDefault="0067796E">
      <w:pPr>
        <w:pStyle w:val="a3"/>
        <w:spacing w:line="392" w:lineRule="exact"/>
        <w:ind w:left="278"/>
        <w:rPr>
          <w:lang w:eastAsia="zh-TW"/>
        </w:rPr>
      </w:pPr>
      <w:bookmarkStart w:id="9" w:name="_bookmark8"/>
      <w:bookmarkEnd w:id="9"/>
      <w:r>
        <w:rPr>
          <w:rFonts w:ascii="Times New Roman" w:eastAsia="Times New Roman" w:hAnsi="Times New Roman" w:cs="Times New Roman"/>
          <w:b/>
          <w:bCs/>
          <w:spacing w:val="1"/>
          <w:lang w:eastAsia="zh-TW"/>
        </w:rPr>
        <w:lastRenderedPageBreak/>
        <w:t>9</w:t>
      </w:r>
      <w:r>
        <w:rPr>
          <w:rFonts w:ascii="Times New Roman" w:eastAsia="Times New Roman" w:hAnsi="Times New Roman" w:cs="Times New Roman"/>
          <w:b/>
          <w:bCs/>
          <w:lang w:eastAsia="zh-TW"/>
        </w:rPr>
        <w:t>.</w:t>
      </w:r>
      <w:r>
        <w:rPr>
          <w:rFonts w:ascii="Times New Roman" w:eastAsia="Times New Roman" w:hAnsi="Times New Roman" w:cs="Times New Roman"/>
          <w:b/>
          <w:bCs/>
          <w:spacing w:val="6"/>
          <w:lang w:eastAsia="zh-TW"/>
        </w:rPr>
        <w:t xml:space="preserve"> </w:t>
      </w:r>
      <w:r>
        <w:rPr>
          <w:lang w:eastAsia="zh-TW"/>
        </w:rPr>
        <w:t>資通安全維護</w:t>
      </w:r>
      <w:r>
        <w:rPr>
          <w:spacing w:val="-3"/>
          <w:lang w:eastAsia="zh-TW"/>
        </w:rPr>
        <w:t>計畫</w:t>
      </w:r>
      <w:r>
        <w:rPr>
          <w:lang w:eastAsia="zh-TW"/>
        </w:rPr>
        <w:t>實施情形</w:t>
      </w:r>
    </w:p>
    <w:p w:rsidR="0098312A" w:rsidRDefault="0098312A">
      <w:pPr>
        <w:spacing w:before="1" w:line="190" w:lineRule="exact"/>
        <w:rPr>
          <w:sz w:val="19"/>
          <w:szCs w:val="19"/>
          <w:lang w:eastAsia="zh-TW"/>
        </w:rPr>
      </w:pPr>
    </w:p>
    <w:p w:rsidR="0098312A" w:rsidRDefault="00F20AF8">
      <w:pPr>
        <w:pStyle w:val="1"/>
        <w:ind w:left="989"/>
        <w:rPr>
          <w:lang w:eastAsia="zh-TW"/>
        </w:rPr>
      </w:pPr>
      <w:r>
        <w:rPr>
          <w:rFonts w:hint="eastAsia"/>
          <w:lang w:eastAsia="zh-TW"/>
        </w:rPr>
        <w:t>桃園市立龍興國中</w:t>
      </w:r>
      <w:r w:rsidR="0067796E">
        <w:rPr>
          <w:lang w:eastAsia="zh-TW"/>
        </w:rPr>
        <w:t>資通安</w:t>
      </w:r>
      <w:r w:rsidR="0067796E">
        <w:rPr>
          <w:spacing w:val="-3"/>
          <w:lang w:eastAsia="zh-TW"/>
        </w:rPr>
        <w:t>全</w:t>
      </w:r>
      <w:r w:rsidR="0067796E">
        <w:rPr>
          <w:lang w:eastAsia="zh-TW"/>
        </w:rPr>
        <w:t>維護計畫實</w:t>
      </w:r>
      <w:r w:rsidR="0067796E">
        <w:rPr>
          <w:spacing w:val="-3"/>
          <w:lang w:eastAsia="zh-TW"/>
        </w:rPr>
        <w:t>施</w:t>
      </w:r>
      <w:r w:rsidR="0067796E">
        <w:rPr>
          <w:lang w:eastAsia="zh-TW"/>
        </w:rPr>
        <w:t>情形</w:t>
      </w:r>
    </w:p>
    <w:p w:rsidR="0098312A" w:rsidRDefault="0098312A">
      <w:pPr>
        <w:spacing w:line="200" w:lineRule="exact"/>
        <w:rPr>
          <w:sz w:val="20"/>
          <w:szCs w:val="20"/>
          <w:lang w:eastAsia="zh-TW"/>
        </w:rPr>
      </w:pPr>
    </w:p>
    <w:p w:rsidR="0098312A" w:rsidRDefault="0098312A">
      <w:pPr>
        <w:spacing w:before="15" w:line="280" w:lineRule="exact"/>
        <w:rPr>
          <w:sz w:val="28"/>
          <w:szCs w:val="28"/>
          <w:lang w:eastAsia="zh-TW"/>
        </w:rPr>
      </w:pPr>
    </w:p>
    <w:p w:rsidR="0098312A" w:rsidRDefault="0067796E">
      <w:pPr>
        <w:pStyle w:val="a3"/>
        <w:ind w:left="278"/>
        <w:rPr>
          <w:rFonts w:ascii="Times New Roman" w:eastAsia="Times New Roman" w:hAnsi="Times New Roman" w:cs="Times New Roman"/>
          <w:lang w:eastAsia="zh-TW"/>
        </w:rPr>
      </w:pPr>
      <w:r>
        <w:rPr>
          <w:lang w:eastAsia="zh-TW"/>
        </w:rPr>
        <w:t>編號</w:t>
      </w:r>
      <w:r>
        <w:rPr>
          <w:spacing w:val="-1"/>
          <w:lang w:eastAsia="zh-TW"/>
        </w:rPr>
        <w:t>：</w:t>
      </w:r>
      <w:r>
        <w:rPr>
          <w:rFonts w:ascii="Times New Roman" w:eastAsia="Times New Roman" w:hAnsi="Times New Roman" w:cs="Times New Roman"/>
          <w:spacing w:val="-2"/>
          <w:lang w:eastAsia="zh-TW"/>
        </w:rPr>
        <w:t>○○</w:t>
      </w:r>
    </w:p>
    <w:p w:rsidR="0098312A" w:rsidRDefault="0098312A">
      <w:pPr>
        <w:spacing w:before="8" w:line="130" w:lineRule="exact"/>
        <w:rPr>
          <w:sz w:val="13"/>
          <w:szCs w:val="13"/>
          <w:lang w:eastAsia="zh-TW"/>
        </w:rPr>
      </w:pPr>
    </w:p>
    <w:p w:rsidR="0098312A" w:rsidRDefault="0098312A">
      <w:pPr>
        <w:spacing w:line="200" w:lineRule="exact"/>
        <w:rPr>
          <w:sz w:val="20"/>
          <w:szCs w:val="20"/>
          <w:lang w:eastAsia="zh-TW"/>
        </w:rPr>
      </w:pPr>
    </w:p>
    <w:p w:rsidR="0098312A" w:rsidRDefault="0067796E">
      <w:pPr>
        <w:spacing w:line="243" w:lineRule="auto"/>
        <w:ind w:left="278" w:right="570" w:firstLine="559"/>
        <w:rPr>
          <w:rFonts w:ascii="標楷體" w:eastAsia="標楷體" w:hAnsi="標楷體" w:cs="標楷體"/>
          <w:sz w:val="24"/>
          <w:szCs w:val="24"/>
          <w:lang w:eastAsia="zh-TW"/>
        </w:rPr>
      </w:pPr>
      <w:r>
        <w:rPr>
          <w:rFonts w:ascii="標楷體" w:eastAsia="標楷體" w:hAnsi="標楷體" w:cs="標楷體"/>
          <w:sz w:val="24"/>
          <w:szCs w:val="24"/>
          <w:lang w:eastAsia="zh-TW"/>
        </w:rPr>
        <w:t>本機</w:t>
      </w:r>
      <w:r>
        <w:rPr>
          <w:rFonts w:ascii="標楷體" w:eastAsia="標楷體" w:hAnsi="標楷體" w:cs="標楷體"/>
          <w:spacing w:val="-1"/>
          <w:sz w:val="24"/>
          <w:szCs w:val="24"/>
          <w:lang w:eastAsia="zh-TW"/>
        </w:rPr>
        <w:t>關</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單位</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之業務</w:t>
      </w:r>
      <w:r>
        <w:rPr>
          <w:rFonts w:ascii="標楷體" w:eastAsia="標楷體" w:hAnsi="標楷體" w:cs="標楷體"/>
          <w:spacing w:val="2"/>
          <w:sz w:val="24"/>
          <w:szCs w:val="24"/>
          <w:lang w:eastAsia="zh-TW"/>
        </w:rPr>
        <w:t>因</w:t>
      </w:r>
      <w:r>
        <w:rPr>
          <w:rFonts w:ascii="標楷體" w:eastAsia="標楷體" w:hAnsi="標楷體" w:cs="標楷體"/>
          <w:sz w:val="24"/>
          <w:szCs w:val="24"/>
          <w:lang w:eastAsia="zh-TW"/>
        </w:rPr>
        <w:t xml:space="preserve">涉及 </w:t>
      </w:r>
      <w:r>
        <w:rPr>
          <w:rFonts w:ascii="標楷體" w:eastAsia="標楷體" w:hAnsi="標楷體" w:cs="標楷體"/>
          <w:sz w:val="24"/>
          <w:szCs w:val="24"/>
          <w:u w:val="single" w:color="000000"/>
          <w:lang w:eastAsia="zh-TW"/>
        </w:rPr>
        <w:t xml:space="preserve">全國性民眾個人資料檔案之持有及處理 </w:t>
      </w:r>
      <w:r>
        <w:rPr>
          <w:rFonts w:ascii="標楷體" w:eastAsia="標楷體" w:hAnsi="標楷體" w:cs="標楷體"/>
          <w:sz w:val="24"/>
          <w:szCs w:val="24"/>
          <w:lang w:eastAsia="zh-TW"/>
        </w:rPr>
        <w:t>，經主管機關核 定後本單位</w:t>
      </w:r>
      <w:r>
        <w:rPr>
          <w:rFonts w:ascii="標楷體" w:eastAsia="標楷體" w:hAnsi="標楷體" w:cs="標楷體"/>
          <w:spacing w:val="-1"/>
          <w:sz w:val="24"/>
          <w:szCs w:val="24"/>
          <w:lang w:eastAsia="zh-TW"/>
        </w:rPr>
        <w:t>之</w:t>
      </w:r>
      <w:r>
        <w:rPr>
          <w:rFonts w:ascii="標楷體" w:eastAsia="標楷體" w:hAnsi="標楷體" w:cs="標楷體"/>
          <w:sz w:val="24"/>
          <w:szCs w:val="24"/>
          <w:lang w:eastAsia="zh-TW"/>
        </w:rPr>
        <w:t>資通安全責任等級為</w:t>
      </w:r>
      <w:r>
        <w:rPr>
          <w:rFonts w:ascii="標楷體" w:eastAsia="標楷體" w:hAnsi="標楷體" w:cs="標楷體"/>
          <w:spacing w:val="-76"/>
          <w:sz w:val="24"/>
          <w:szCs w:val="24"/>
          <w:lang w:eastAsia="zh-TW"/>
        </w:rPr>
        <w:t xml:space="preserve"> </w:t>
      </w:r>
      <w:r>
        <w:rPr>
          <w:rFonts w:ascii="Times New Roman" w:eastAsia="Times New Roman" w:hAnsi="Times New Roman" w:cs="Times New Roman"/>
          <w:sz w:val="24"/>
          <w:szCs w:val="24"/>
          <w:u w:val="single" w:color="000000"/>
          <w:lang w:eastAsia="zh-TW"/>
        </w:rPr>
        <w:t>A</w:t>
      </w:r>
      <w:r>
        <w:rPr>
          <w:rFonts w:ascii="標楷體" w:eastAsia="標楷體" w:hAnsi="標楷體" w:cs="標楷體"/>
          <w:sz w:val="24"/>
          <w:szCs w:val="24"/>
          <w:u w:val="single" w:color="000000"/>
          <w:lang w:eastAsia="zh-TW"/>
        </w:rPr>
        <w:t>級</w:t>
      </w:r>
      <w:r>
        <w:rPr>
          <w:rFonts w:ascii="標楷體" w:eastAsia="標楷體" w:hAnsi="標楷體" w:cs="標楷體"/>
          <w:spacing w:val="120"/>
          <w:sz w:val="24"/>
          <w:szCs w:val="24"/>
          <w:u w:val="single" w:color="000000"/>
          <w:lang w:eastAsia="zh-TW"/>
        </w:rPr>
        <w:t xml:space="preserve"> </w:t>
      </w:r>
      <w:r>
        <w:rPr>
          <w:rFonts w:ascii="標楷體" w:eastAsia="標楷體" w:hAnsi="標楷體" w:cs="標楷體"/>
          <w:sz w:val="24"/>
          <w:szCs w:val="24"/>
          <w:lang w:eastAsia="zh-TW"/>
        </w:rPr>
        <w:t>，</w:t>
      </w:r>
      <w:proofErr w:type="gramStart"/>
      <w:r>
        <w:rPr>
          <w:rFonts w:ascii="標楷體" w:eastAsia="標楷體" w:hAnsi="標楷體" w:cs="標楷體"/>
          <w:sz w:val="24"/>
          <w:szCs w:val="24"/>
          <w:lang w:eastAsia="zh-TW"/>
        </w:rPr>
        <w:t>依資通</w:t>
      </w:r>
      <w:proofErr w:type="gramEnd"/>
      <w:r>
        <w:rPr>
          <w:rFonts w:ascii="標楷體" w:eastAsia="標楷體" w:hAnsi="標楷體" w:cs="標楷體"/>
          <w:sz w:val="24"/>
          <w:szCs w:val="24"/>
          <w:lang w:eastAsia="zh-TW"/>
        </w:rPr>
        <w:t>安全管理法第</w:t>
      </w:r>
      <w:r>
        <w:rPr>
          <w:rFonts w:ascii="標楷體" w:eastAsia="標楷體" w:hAnsi="標楷體" w:cs="標楷體"/>
          <w:spacing w:val="-60"/>
          <w:sz w:val="24"/>
          <w:szCs w:val="24"/>
          <w:lang w:eastAsia="zh-TW"/>
        </w:rPr>
        <w:t xml:space="preserve"> </w:t>
      </w:r>
      <w:r>
        <w:rPr>
          <w:rFonts w:ascii="Times New Roman" w:eastAsia="Times New Roman" w:hAnsi="Times New Roman" w:cs="Times New Roman"/>
          <w:sz w:val="24"/>
          <w:szCs w:val="24"/>
          <w:lang w:eastAsia="zh-TW"/>
        </w:rPr>
        <w:t xml:space="preserve">12 </w:t>
      </w:r>
      <w:r>
        <w:rPr>
          <w:rFonts w:ascii="標楷體" w:eastAsia="標楷體" w:hAnsi="標楷體" w:cs="標楷體"/>
          <w:sz w:val="24"/>
          <w:szCs w:val="24"/>
          <w:lang w:eastAsia="zh-TW"/>
        </w:rPr>
        <w:t>條之規定，向 鈞部</w:t>
      </w:r>
    </w:p>
    <w:p w:rsidR="0098312A" w:rsidRDefault="0067796E">
      <w:pPr>
        <w:spacing w:before="2" w:line="243" w:lineRule="auto"/>
        <w:ind w:left="278" w:right="570"/>
        <w:rPr>
          <w:rFonts w:ascii="標楷體" w:eastAsia="標楷體" w:hAnsi="標楷體" w:cs="標楷體"/>
          <w:sz w:val="24"/>
          <w:szCs w:val="24"/>
          <w:lang w:eastAsia="zh-TW"/>
        </w:rPr>
      </w:pPr>
      <w:r>
        <w:rPr>
          <w:rFonts w:ascii="標楷體" w:eastAsia="標楷體" w:hAnsi="標楷體" w:cs="標楷體"/>
          <w:sz w:val="24"/>
          <w:szCs w:val="24"/>
          <w:lang w:eastAsia="zh-TW"/>
        </w:rPr>
        <w:t>（院）提出本</w:t>
      </w:r>
      <w:r>
        <w:rPr>
          <w:rFonts w:ascii="標楷體" w:eastAsia="標楷體" w:hAnsi="標楷體" w:cs="標楷體"/>
          <w:spacing w:val="-1"/>
          <w:sz w:val="24"/>
          <w:szCs w:val="24"/>
          <w:lang w:eastAsia="zh-TW"/>
        </w:rPr>
        <w:t>（</w:t>
      </w:r>
      <w:r>
        <w:rPr>
          <w:rFonts w:ascii="Times New Roman" w:eastAsia="Times New Roman" w:hAnsi="Times New Roman" w:cs="Times New Roman"/>
          <w:sz w:val="24"/>
          <w:szCs w:val="24"/>
          <w:lang w:eastAsia="zh-TW"/>
        </w:rPr>
        <w:t>107</w:t>
      </w:r>
      <w:r>
        <w:rPr>
          <w:rFonts w:ascii="標楷體" w:eastAsia="標楷體" w:hAnsi="標楷體" w:cs="標楷體"/>
          <w:sz w:val="24"/>
          <w:szCs w:val="24"/>
          <w:lang w:eastAsia="zh-TW"/>
        </w:rPr>
        <w:t>）年度資通安全維護計畫實施情形、執行成果及相關說明如下表所 示：</w:t>
      </w:r>
    </w:p>
    <w:p w:rsidR="0098312A" w:rsidRDefault="0098312A">
      <w:pPr>
        <w:spacing w:before="3" w:line="60" w:lineRule="exact"/>
        <w:rPr>
          <w:sz w:val="6"/>
          <w:szCs w:val="6"/>
          <w:lang w:eastAsia="zh-TW"/>
        </w:rPr>
      </w:pPr>
    </w:p>
    <w:tbl>
      <w:tblPr>
        <w:tblStyle w:val="TableNormal"/>
        <w:tblW w:w="0" w:type="auto"/>
        <w:tblInd w:w="102" w:type="dxa"/>
        <w:tblLayout w:type="fixed"/>
        <w:tblLook w:val="01E0" w:firstRow="1" w:lastRow="1" w:firstColumn="1" w:lastColumn="1" w:noHBand="0" w:noVBand="0"/>
      </w:tblPr>
      <w:tblGrid>
        <w:gridCol w:w="438"/>
        <w:gridCol w:w="1972"/>
        <w:gridCol w:w="498"/>
        <w:gridCol w:w="2844"/>
        <w:gridCol w:w="4100"/>
      </w:tblGrid>
      <w:tr w:rsidR="0098312A">
        <w:trPr>
          <w:trHeight w:hRule="exact" w:val="1536"/>
        </w:trPr>
        <w:tc>
          <w:tcPr>
            <w:tcW w:w="2410" w:type="dxa"/>
            <w:gridSpan w:val="2"/>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3" w:lineRule="exact"/>
              <w:ind w:left="719"/>
              <w:rPr>
                <w:rFonts w:ascii="標楷體" w:eastAsia="標楷體" w:hAnsi="標楷體" w:cs="標楷體"/>
                <w:sz w:val="24"/>
                <w:szCs w:val="24"/>
              </w:rPr>
            </w:pPr>
            <w:r>
              <w:rPr>
                <w:rFonts w:ascii="標楷體" w:eastAsia="標楷體" w:hAnsi="標楷體" w:cs="標楷體"/>
                <w:sz w:val="24"/>
                <w:szCs w:val="24"/>
              </w:rPr>
              <w:t>實施項目</w:t>
            </w:r>
          </w:p>
        </w:tc>
        <w:tc>
          <w:tcPr>
            <w:tcW w:w="3342" w:type="dxa"/>
            <w:gridSpan w:val="2"/>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3" w:lineRule="exact"/>
              <w:ind w:right="4"/>
              <w:jc w:val="center"/>
              <w:rPr>
                <w:rFonts w:ascii="標楷體" w:eastAsia="標楷體" w:hAnsi="標楷體" w:cs="標楷體"/>
                <w:sz w:val="24"/>
                <w:szCs w:val="24"/>
              </w:rPr>
            </w:pPr>
            <w:r>
              <w:rPr>
                <w:rFonts w:ascii="標楷體" w:eastAsia="標楷體" w:hAnsi="標楷體" w:cs="標楷體"/>
                <w:sz w:val="24"/>
                <w:szCs w:val="24"/>
              </w:rPr>
              <w:t>實施內容</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3" w:lineRule="exact"/>
              <w:ind w:right="5"/>
              <w:jc w:val="center"/>
              <w:rPr>
                <w:rFonts w:ascii="標楷體" w:eastAsia="標楷體" w:hAnsi="標楷體" w:cs="標楷體"/>
                <w:sz w:val="24"/>
                <w:szCs w:val="24"/>
                <w:lang w:eastAsia="zh-TW"/>
              </w:rPr>
            </w:pPr>
            <w:r>
              <w:rPr>
                <w:rFonts w:ascii="標楷體" w:eastAsia="標楷體" w:hAnsi="標楷體" w:cs="標楷體"/>
                <w:sz w:val="24"/>
                <w:szCs w:val="24"/>
                <w:lang w:eastAsia="zh-TW"/>
              </w:rPr>
              <w:t>實施情形說明</w:t>
            </w:r>
          </w:p>
          <w:p w:rsidR="0098312A" w:rsidRDefault="0067796E">
            <w:pPr>
              <w:pStyle w:val="TableParagraph"/>
              <w:spacing w:before="7" w:line="245" w:lineRule="auto"/>
              <w:ind w:left="121" w:right="126"/>
              <w:jc w:val="center"/>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（下列內容為範例，請機關依自身情 形填寫對應的說明，並提供證明，如 計畫、程序、記錄或相關公文等）</w:t>
            </w:r>
          </w:p>
        </w:tc>
      </w:tr>
      <w:tr w:rsidR="0098312A">
        <w:trPr>
          <w:trHeight w:hRule="exact" w:val="386"/>
        </w:trPr>
        <w:tc>
          <w:tcPr>
            <w:tcW w:w="438" w:type="dxa"/>
            <w:tcBorders>
              <w:top w:val="single" w:sz="5" w:space="0" w:color="000000"/>
              <w:left w:val="single" w:sz="5" w:space="0" w:color="000000"/>
              <w:bottom w:val="nil"/>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72" w:type="dxa"/>
            <w:tcBorders>
              <w:top w:val="single" w:sz="5" w:space="0" w:color="000000"/>
              <w:left w:val="nil"/>
              <w:bottom w:val="nil"/>
              <w:right w:val="single" w:sz="5" w:space="0" w:color="000000"/>
            </w:tcBorders>
          </w:tcPr>
          <w:p w:rsidR="0098312A" w:rsidRDefault="0067796E">
            <w:pPr>
              <w:pStyle w:val="TableParagraph"/>
              <w:spacing w:line="311" w:lineRule="exact"/>
              <w:ind w:left="150"/>
              <w:rPr>
                <w:rFonts w:ascii="標楷體" w:eastAsia="標楷體" w:hAnsi="標楷體" w:cs="標楷體"/>
                <w:sz w:val="24"/>
                <w:szCs w:val="24"/>
              </w:rPr>
            </w:pPr>
            <w:r>
              <w:rPr>
                <w:rFonts w:ascii="標楷體" w:eastAsia="標楷體" w:hAnsi="標楷體" w:cs="標楷體"/>
                <w:sz w:val="24"/>
                <w:szCs w:val="24"/>
              </w:rPr>
              <w:t>核心業務及其重</w:t>
            </w:r>
          </w:p>
        </w:tc>
        <w:tc>
          <w:tcPr>
            <w:tcW w:w="498" w:type="dxa"/>
            <w:vMerge w:val="restart"/>
            <w:tcBorders>
              <w:top w:val="single" w:sz="5" w:space="0" w:color="000000"/>
              <w:left w:val="single" w:sz="5" w:space="0" w:color="000000"/>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核心業務及重要性盤點</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本機關核心業務及重要性</w:t>
            </w:r>
            <w:proofErr w:type="gramStart"/>
            <w:r>
              <w:rPr>
                <w:rFonts w:ascii="標楷體" w:eastAsia="標楷體" w:hAnsi="標楷體" w:cs="標楷體"/>
                <w:sz w:val="24"/>
                <w:szCs w:val="24"/>
                <w:lang w:eastAsia="zh-TW"/>
              </w:rPr>
              <w:t>詳參資</w:t>
            </w:r>
            <w:proofErr w:type="gramEnd"/>
            <w:r>
              <w:rPr>
                <w:rFonts w:ascii="標楷體" w:eastAsia="標楷體" w:hAnsi="標楷體" w:cs="標楷體"/>
                <w:sz w:val="24"/>
                <w:szCs w:val="24"/>
                <w:lang w:eastAsia="zh-TW"/>
              </w:rPr>
              <w:t>通安</w:t>
            </w:r>
          </w:p>
        </w:tc>
      </w:tr>
      <w:tr w:rsidR="0098312A">
        <w:trPr>
          <w:trHeight w:hRule="exact" w:val="384"/>
        </w:trPr>
        <w:tc>
          <w:tcPr>
            <w:tcW w:w="438" w:type="dxa"/>
            <w:tcBorders>
              <w:top w:val="nil"/>
              <w:left w:val="single" w:sz="5" w:space="0" w:color="000000"/>
              <w:bottom w:val="single" w:sz="5" w:space="0" w:color="000000"/>
              <w:right w:val="nil"/>
            </w:tcBorders>
          </w:tcPr>
          <w:p w:rsidR="0098312A" w:rsidRDefault="0098312A">
            <w:pPr>
              <w:rPr>
                <w:lang w:eastAsia="zh-TW"/>
              </w:rPr>
            </w:pPr>
          </w:p>
        </w:tc>
        <w:tc>
          <w:tcPr>
            <w:tcW w:w="1972" w:type="dxa"/>
            <w:tcBorders>
              <w:top w:val="nil"/>
              <w:left w:val="nil"/>
              <w:bottom w:val="single" w:sz="5" w:space="0" w:color="000000"/>
              <w:right w:val="single" w:sz="5" w:space="0" w:color="000000"/>
            </w:tcBorders>
          </w:tcPr>
          <w:p w:rsidR="0098312A" w:rsidRDefault="0067796E">
            <w:pPr>
              <w:pStyle w:val="TableParagraph"/>
              <w:spacing w:line="310" w:lineRule="exact"/>
              <w:ind w:left="150"/>
              <w:rPr>
                <w:rFonts w:ascii="標楷體" w:eastAsia="標楷體" w:hAnsi="標楷體" w:cs="標楷體"/>
                <w:sz w:val="24"/>
                <w:szCs w:val="24"/>
              </w:rPr>
            </w:pPr>
            <w:r>
              <w:rPr>
                <w:rFonts w:ascii="標楷體" w:eastAsia="標楷體" w:hAnsi="標楷體" w:cs="標楷體"/>
                <w:sz w:val="24"/>
                <w:szCs w:val="24"/>
              </w:rPr>
              <w:t>要性</w:t>
            </w:r>
          </w:p>
        </w:tc>
        <w:tc>
          <w:tcPr>
            <w:tcW w:w="498" w:type="dxa"/>
            <w:vMerge/>
            <w:tcBorders>
              <w:left w:val="single" w:sz="5" w:space="0" w:color="000000"/>
              <w:bottom w:val="single" w:sz="5" w:space="0" w:color="000000"/>
              <w:right w:val="nil"/>
            </w:tcBorders>
          </w:tcPr>
          <w:p w:rsidR="0098312A" w:rsidRDefault="0098312A"/>
        </w:tc>
        <w:tc>
          <w:tcPr>
            <w:tcW w:w="2843" w:type="dxa"/>
            <w:vMerge/>
            <w:tcBorders>
              <w:left w:val="nil"/>
              <w:bottom w:val="single" w:sz="5" w:space="0" w:color="000000"/>
              <w:right w:val="single" w:sz="5" w:space="0" w:color="000000"/>
            </w:tcBorders>
          </w:tcPr>
          <w:p w:rsidR="0098312A" w:rsidRDefault="0098312A"/>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0"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全維護計畫（詳附件，下同</w:t>
            </w:r>
            <w:r>
              <w:rPr>
                <w:rFonts w:ascii="標楷體" w:eastAsia="標楷體" w:hAnsi="標楷體" w:cs="標楷體"/>
                <w:spacing w:val="-120"/>
                <w:sz w:val="24"/>
                <w:szCs w:val="24"/>
                <w:lang w:eastAsia="zh-TW"/>
              </w:rPr>
              <w:t>）</w:t>
            </w:r>
            <w:r>
              <w:rPr>
                <w:rFonts w:ascii="標楷體" w:eastAsia="標楷體" w:hAnsi="標楷體" w:cs="標楷體"/>
                <w:sz w:val="24"/>
                <w:szCs w:val="24"/>
                <w:lang w:eastAsia="zh-TW"/>
              </w:rPr>
              <w:t>。</w:t>
            </w:r>
          </w:p>
        </w:tc>
      </w:tr>
      <w:tr w:rsidR="0098312A">
        <w:trPr>
          <w:trHeight w:hRule="exact" w:val="388"/>
        </w:trPr>
        <w:tc>
          <w:tcPr>
            <w:tcW w:w="438" w:type="dxa"/>
            <w:tcBorders>
              <w:top w:val="single" w:sz="5" w:space="0" w:color="000000"/>
              <w:left w:val="single" w:sz="5" w:space="0" w:color="000000"/>
              <w:bottom w:val="nil"/>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72" w:type="dxa"/>
            <w:tcBorders>
              <w:top w:val="single" w:sz="5" w:space="0" w:color="000000"/>
              <w:left w:val="nil"/>
              <w:bottom w:val="nil"/>
              <w:right w:val="single" w:sz="5" w:space="0" w:color="000000"/>
            </w:tcBorders>
          </w:tcPr>
          <w:p w:rsidR="0098312A" w:rsidRDefault="0067796E">
            <w:pPr>
              <w:pStyle w:val="TableParagraph"/>
              <w:spacing w:line="311" w:lineRule="exact"/>
              <w:ind w:left="150"/>
              <w:rPr>
                <w:rFonts w:ascii="標楷體" w:eastAsia="標楷體" w:hAnsi="標楷體" w:cs="標楷體"/>
                <w:sz w:val="24"/>
                <w:szCs w:val="24"/>
              </w:rPr>
            </w:pPr>
            <w:r>
              <w:rPr>
                <w:rFonts w:ascii="標楷體" w:eastAsia="標楷體" w:hAnsi="標楷體" w:cs="標楷體"/>
                <w:sz w:val="24"/>
                <w:szCs w:val="24"/>
              </w:rPr>
              <w:t>資通安全政策及</w:t>
            </w:r>
          </w:p>
        </w:tc>
        <w:tc>
          <w:tcPr>
            <w:tcW w:w="498" w:type="dxa"/>
            <w:vMerge w:val="restart"/>
            <w:tcBorders>
              <w:top w:val="single" w:sz="5" w:space="0" w:color="000000"/>
              <w:left w:val="single" w:sz="5" w:space="0" w:color="000000"/>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資通安全政策訂定及核定</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w:t>
            </w:r>
            <w:proofErr w:type="gramStart"/>
            <w:r>
              <w:rPr>
                <w:rFonts w:ascii="標楷體" w:eastAsia="標楷體" w:hAnsi="標楷體" w:cs="標楷體"/>
                <w:sz w:val="24"/>
                <w:szCs w:val="24"/>
                <w:lang w:eastAsia="zh-TW"/>
              </w:rPr>
              <w:t>訂定資通</w:t>
            </w:r>
            <w:proofErr w:type="gramEnd"/>
            <w:r>
              <w:rPr>
                <w:rFonts w:ascii="標楷體" w:eastAsia="標楷體" w:hAnsi="標楷體" w:cs="標楷體"/>
                <w:sz w:val="24"/>
                <w:szCs w:val="24"/>
                <w:lang w:eastAsia="zh-TW"/>
              </w:rPr>
              <w:t>安全政策，</w:t>
            </w:r>
            <w:proofErr w:type="gramStart"/>
            <w:r>
              <w:rPr>
                <w:rFonts w:ascii="標楷體" w:eastAsia="標楷體" w:hAnsi="標楷體" w:cs="標楷體"/>
                <w:sz w:val="24"/>
                <w:szCs w:val="24"/>
                <w:lang w:eastAsia="zh-TW"/>
              </w:rPr>
              <w:t>詳參</w:t>
            </w:r>
            <w:proofErr w:type="gramEnd"/>
            <w:r>
              <w:rPr>
                <w:rFonts w:ascii="標楷體" w:eastAsia="標楷體" w:hAnsi="標楷體" w:cs="標楷體"/>
                <w:sz w:val="24"/>
                <w:szCs w:val="24"/>
                <w:lang w:eastAsia="zh-TW"/>
              </w:rPr>
              <w:t>資</w:t>
            </w:r>
          </w:p>
        </w:tc>
      </w:tr>
      <w:tr w:rsidR="0098312A">
        <w:trPr>
          <w:trHeight w:hRule="exact" w:val="381"/>
        </w:trPr>
        <w:tc>
          <w:tcPr>
            <w:tcW w:w="438" w:type="dxa"/>
            <w:vMerge w:val="restart"/>
            <w:tcBorders>
              <w:top w:val="nil"/>
              <w:left w:val="single" w:sz="5" w:space="0" w:color="000000"/>
              <w:right w:val="nil"/>
            </w:tcBorders>
          </w:tcPr>
          <w:p w:rsidR="0098312A" w:rsidRDefault="0098312A">
            <w:pPr>
              <w:rPr>
                <w:lang w:eastAsia="zh-TW"/>
              </w:rPr>
            </w:pPr>
          </w:p>
        </w:tc>
        <w:tc>
          <w:tcPr>
            <w:tcW w:w="1972" w:type="dxa"/>
            <w:vMerge w:val="restart"/>
            <w:tcBorders>
              <w:top w:val="nil"/>
              <w:left w:val="nil"/>
              <w:right w:val="single" w:sz="5" w:space="0" w:color="000000"/>
            </w:tcBorders>
          </w:tcPr>
          <w:p w:rsidR="0098312A" w:rsidRDefault="0067796E">
            <w:pPr>
              <w:pStyle w:val="TableParagraph"/>
              <w:spacing w:line="311" w:lineRule="exact"/>
              <w:ind w:left="150"/>
              <w:rPr>
                <w:rFonts w:ascii="標楷體" w:eastAsia="標楷體" w:hAnsi="標楷體" w:cs="標楷體"/>
                <w:sz w:val="24"/>
                <w:szCs w:val="24"/>
              </w:rPr>
            </w:pPr>
            <w:r>
              <w:rPr>
                <w:rFonts w:ascii="標楷體" w:eastAsia="標楷體" w:hAnsi="標楷體" w:cs="標楷體"/>
                <w:sz w:val="24"/>
                <w:szCs w:val="24"/>
              </w:rPr>
              <w:t>目標之訂定</w:t>
            </w:r>
          </w:p>
        </w:tc>
        <w:tc>
          <w:tcPr>
            <w:tcW w:w="498" w:type="dxa"/>
            <w:vMerge/>
            <w:tcBorders>
              <w:left w:val="single" w:sz="5" w:space="0" w:color="000000"/>
              <w:right w:val="nil"/>
            </w:tcBorders>
          </w:tcPr>
          <w:p w:rsidR="0098312A" w:rsidRDefault="0098312A"/>
        </w:tc>
        <w:tc>
          <w:tcPr>
            <w:tcW w:w="2843" w:type="dxa"/>
            <w:vMerge/>
            <w:tcBorders>
              <w:left w:val="nil"/>
              <w:right w:val="single" w:sz="5" w:space="0" w:color="000000"/>
            </w:tcBorders>
          </w:tcPr>
          <w:p w:rsidR="0098312A" w:rsidRDefault="0098312A"/>
        </w:tc>
        <w:tc>
          <w:tcPr>
            <w:tcW w:w="4100" w:type="dxa"/>
            <w:tcBorders>
              <w:top w:val="nil"/>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通安全維護計畫，並經</w:t>
            </w:r>
            <w:proofErr w:type="gramStart"/>
            <w:r>
              <w:rPr>
                <w:rFonts w:ascii="標楷體" w:eastAsia="標楷體" w:hAnsi="標楷體" w:cs="標楷體"/>
                <w:sz w:val="24"/>
                <w:szCs w:val="24"/>
                <w:lang w:eastAsia="zh-TW"/>
              </w:rPr>
              <w:t>資安長</w:t>
            </w:r>
            <w:proofErr w:type="gramEnd"/>
            <w:r>
              <w:rPr>
                <w:rFonts w:ascii="標楷體" w:eastAsia="標楷體" w:hAnsi="標楷體" w:cs="標楷體"/>
                <w:sz w:val="24"/>
                <w:szCs w:val="24"/>
                <w:lang w:eastAsia="zh-TW"/>
              </w:rPr>
              <w:t>核定</w:t>
            </w:r>
          </w:p>
        </w:tc>
      </w:tr>
      <w:tr w:rsidR="0098312A">
        <w:trPr>
          <w:trHeight w:hRule="exact" w:val="386"/>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tcBorders>
              <w:left w:val="single" w:sz="5" w:space="0" w:color="000000"/>
              <w:bottom w:val="single" w:sz="5" w:space="0" w:color="000000"/>
              <w:right w:val="nil"/>
            </w:tcBorders>
          </w:tcPr>
          <w:p w:rsidR="0098312A" w:rsidRDefault="0098312A">
            <w:pPr>
              <w:rPr>
                <w:lang w:eastAsia="zh-TW"/>
              </w:rPr>
            </w:pPr>
          </w:p>
        </w:tc>
        <w:tc>
          <w:tcPr>
            <w:tcW w:w="2843" w:type="dxa"/>
            <w:vMerge/>
            <w:tcBorders>
              <w:left w:val="nil"/>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5" w:lineRule="exact"/>
              <w:ind w:left="99"/>
              <w:rPr>
                <w:rFonts w:ascii="標楷體" w:eastAsia="標楷體" w:hAnsi="標楷體" w:cs="標楷體"/>
                <w:sz w:val="24"/>
                <w:szCs w:val="24"/>
              </w:rPr>
            </w:pPr>
            <w:r>
              <w:rPr>
                <w:rFonts w:ascii="Times New Roman" w:eastAsia="Times New Roman" w:hAnsi="Times New Roman" w:cs="Times New Roman"/>
                <w:spacing w:val="-1"/>
                <w:sz w:val="24"/>
                <w:szCs w:val="24"/>
              </w:rPr>
              <w:t>(</w:t>
            </w:r>
            <w:r>
              <w:rPr>
                <w:rFonts w:ascii="標楷體" w:eastAsia="標楷體" w:hAnsi="標楷體" w:cs="標楷體"/>
                <w:sz w:val="24"/>
                <w:szCs w:val="24"/>
              </w:rPr>
              <w:t>詳公文附件</w:t>
            </w:r>
            <w:r>
              <w:rPr>
                <w:rFonts w:ascii="Times New Roman" w:eastAsia="Times New Roman" w:hAnsi="Times New Roman" w:cs="Times New Roman"/>
                <w:spacing w:val="-1"/>
                <w:sz w:val="24"/>
                <w:szCs w:val="24"/>
              </w:rPr>
              <w:t>)</w:t>
            </w:r>
            <w:r>
              <w:rPr>
                <w:rFonts w:ascii="標楷體" w:eastAsia="標楷體" w:hAnsi="標楷體" w:cs="標楷體"/>
                <w:sz w:val="24"/>
                <w:szCs w:val="24"/>
              </w:rPr>
              <w:t>。</w:t>
            </w:r>
          </w:p>
        </w:tc>
      </w:tr>
      <w:tr w:rsidR="0098312A">
        <w:trPr>
          <w:trHeight w:hRule="exact" w:val="770"/>
        </w:trPr>
        <w:tc>
          <w:tcPr>
            <w:tcW w:w="438" w:type="dxa"/>
            <w:vMerge/>
            <w:tcBorders>
              <w:left w:val="single" w:sz="5" w:space="0" w:color="000000"/>
              <w:right w:val="nil"/>
            </w:tcBorders>
          </w:tcPr>
          <w:p w:rsidR="0098312A" w:rsidRDefault="0098312A"/>
        </w:tc>
        <w:tc>
          <w:tcPr>
            <w:tcW w:w="1972" w:type="dxa"/>
            <w:vMerge/>
            <w:tcBorders>
              <w:left w:val="nil"/>
              <w:right w:val="single" w:sz="5" w:space="0" w:color="000000"/>
            </w:tcBorders>
          </w:tcPr>
          <w:p w:rsidR="0098312A" w:rsidRDefault="0098312A"/>
        </w:tc>
        <w:tc>
          <w:tcPr>
            <w:tcW w:w="498" w:type="dxa"/>
            <w:tcBorders>
              <w:top w:val="single" w:sz="5" w:space="0" w:color="000000"/>
              <w:left w:val="single" w:sz="5" w:space="0" w:color="000000"/>
              <w:bottom w:val="single" w:sz="5" w:space="0" w:color="000000"/>
              <w:right w:val="nil"/>
            </w:tcBorders>
          </w:tcPr>
          <w:p w:rsidR="0098312A" w:rsidRDefault="0067796E">
            <w:pPr>
              <w:pStyle w:val="TableParagraph"/>
              <w:spacing w:before="34"/>
              <w:ind w:left="102"/>
              <w:rPr>
                <w:rFonts w:ascii="Calibri" w:eastAsia="Calibri" w:hAnsi="Calibri" w:cs="Calibri"/>
                <w:sz w:val="24"/>
                <w:szCs w:val="24"/>
              </w:rPr>
            </w:pPr>
            <w:r>
              <w:rPr>
                <w:rFonts w:ascii="Calibri" w:eastAsia="Calibri" w:hAnsi="Calibri" w:cs="Calibri"/>
                <w:sz w:val="24"/>
                <w:szCs w:val="24"/>
              </w:rPr>
              <w:t>2.2</w:t>
            </w:r>
          </w:p>
        </w:tc>
        <w:tc>
          <w:tcPr>
            <w:tcW w:w="2843" w:type="dxa"/>
            <w:tcBorders>
              <w:top w:val="single" w:sz="5" w:space="0" w:color="000000"/>
              <w:left w:val="nil"/>
              <w:bottom w:val="single" w:sz="5" w:space="0" w:color="000000"/>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rPr>
            </w:pPr>
            <w:r>
              <w:rPr>
                <w:rFonts w:ascii="標楷體" w:eastAsia="標楷體" w:hAnsi="標楷體" w:cs="標楷體"/>
                <w:sz w:val="24"/>
                <w:szCs w:val="24"/>
              </w:rPr>
              <w:t>資通安全目標之訂定</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w:t>
            </w:r>
            <w:proofErr w:type="gramStart"/>
            <w:r>
              <w:rPr>
                <w:rFonts w:ascii="標楷體" w:eastAsia="標楷體" w:hAnsi="標楷體" w:cs="標楷體"/>
                <w:sz w:val="24"/>
                <w:szCs w:val="24"/>
                <w:lang w:eastAsia="zh-TW"/>
              </w:rPr>
              <w:t>訂定資通</w:t>
            </w:r>
            <w:proofErr w:type="gramEnd"/>
            <w:r>
              <w:rPr>
                <w:rFonts w:ascii="標楷體" w:eastAsia="標楷體" w:hAnsi="標楷體" w:cs="標楷體"/>
                <w:sz w:val="24"/>
                <w:szCs w:val="24"/>
                <w:lang w:eastAsia="zh-TW"/>
              </w:rPr>
              <w:t>安全目標，</w:t>
            </w:r>
            <w:proofErr w:type="gramStart"/>
            <w:r>
              <w:rPr>
                <w:rFonts w:ascii="標楷體" w:eastAsia="標楷體" w:hAnsi="標楷體" w:cs="標楷體"/>
                <w:sz w:val="24"/>
                <w:szCs w:val="24"/>
                <w:lang w:eastAsia="zh-TW"/>
              </w:rPr>
              <w:t>詳參</w:t>
            </w:r>
            <w:proofErr w:type="gramEnd"/>
            <w:r>
              <w:rPr>
                <w:rFonts w:ascii="標楷體" w:eastAsia="標楷體" w:hAnsi="標楷體" w:cs="標楷體"/>
                <w:sz w:val="24"/>
                <w:szCs w:val="24"/>
                <w:lang w:eastAsia="zh-TW"/>
              </w:rPr>
              <w:t>資</w:t>
            </w:r>
          </w:p>
          <w:p w:rsidR="0098312A" w:rsidRDefault="0067796E">
            <w:pPr>
              <w:pStyle w:val="TableParagraph"/>
              <w:spacing w:before="9"/>
              <w:ind w:left="99"/>
              <w:rPr>
                <w:rFonts w:ascii="標楷體" w:eastAsia="標楷體" w:hAnsi="標楷體" w:cs="標楷體"/>
                <w:sz w:val="24"/>
                <w:szCs w:val="24"/>
              </w:rPr>
            </w:pPr>
            <w:r>
              <w:rPr>
                <w:rFonts w:ascii="標楷體" w:eastAsia="標楷體" w:hAnsi="標楷體" w:cs="標楷體"/>
                <w:sz w:val="24"/>
                <w:szCs w:val="24"/>
              </w:rPr>
              <w:t>通安全維護計畫。</w:t>
            </w:r>
          </w:p>
        </w:tc>
      </w:tr>
      <w:tr w:rsidR="0098312A">
        <w:trPr>
          <w:trHeight w:hRule="exact" w:val="773"/>
        </w:trPr>
        <w:tc>
          <w:tcPr>
            <w:tcW w:w="438" w:type="dxa"/>
            <w:vMerge/>
            <w:tcBorders>
              <w:left w:val="single" w:sz="5" w:space="0" w:color="000000"/>
              <w:right w:val="nil"/>
            </w:tcBorders>
          </w:tcPr>
          <w:p w:rsidR="0098312A" w:rsidRDefault="0098312A"/>
        </w:tc>
        <w:tc>
          <w:tcPr>
            <w:tcW w:w="1972" w:type="dxa"/>
            <w:vMerge/>
            <w:tcBorders>
              <w:left w:val="nil"/>
              <w:right w:val="single" w:sz="5" w:space="0" w:color="000000"/>
            </w:tcBorders>
          </w:tcPr>
          <w:p w:rsidR="0098312A" w:rsidRDefault="0098312A"/>
        </w:tc>
        <w:tc>
          <w:tcPr>
            <w:tcW w:w="498" w:type="dxa"/>
            <w:tcBorders>
              <w:top w:val="single" w:sz="5" w:space="0" w:color="000000"/>
              <w:left w:val="single" w:sz="5" w:space="0" w:color="000000"/>
              <w:bottom w:val="single" w:sz="5" w:space="0" w:color="000000"/>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2843" w:type="dxa"/>
            <w:tcBorders>
              <w:top w:val="single" w:sz="5" w:space="0" w:color="000000"/>
              <w:left w:val="nil"/>
              <w:bottom w:val="single" w:sz="5" w:space="0" w:color="000000"/>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資通安全政策及目標宣導</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本機關為推動資通安全政策，已定期</w:t>
            </w:r>
          </w:p>
          <w:p w:rsidR="0098312A" w:rsidRDefault="0067796E">
            <w:pPr>
              <w:pStyle w:val="TableParagraph"/>
              <w:spacing w:before="9"/>
              <w:ind w:left="99"/>
              <w:rPr>
                <w:rFonts w:ascii="標楷體" w:eastAsia="標楷體" w:hAnsi="標楷體" w:cs="標楷體"/>
                <w:sz w:val="24"/>
                <w:szCs w:val="24"/>
                <w:lang w:eastAsia="zh-TW"/>
              </w:rPr>
            </w:pPr>
            <w:r>
              <w:rPr>
                <w:rFonts w:ascii="標楷體" w:eastAsia="標楷體" w:hAnsi="標楷體" w:cs="標楷體"/>
                <w:sz w:val="24"/>
                <w:szCs w:val="24"/>
                <w:lang w:eastAsia="zh-TW"/>
              </w:rPr>
              <w:t>向同仁及利害關係人進行宣逹。</w:t>
            </w:r>
          </w:p>
        </w:tc>
      </w:tr>
      <w:tr w:rsidR="0098312A">
        <w:trPr>
          <w:trHeight w:hRule="exact" w:val="394"/>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tcBorders>
              <w:top w:val="single" w:sz="5" w:space="0" w:color="000000"/>
              <w:left w:val="single" w:sz="5" w:space="0" w:color="000000"/>
              <w:bottom w:val="nil"/>
              <w:right w:val="nil"/>
            </w:tcBorders>
          </w:tcPr>
          <w:p w:rsidR="0098312A" w:rsidRDefault="0067796E">
            <w:pPr>
              <w:pStyle w:val="TableParagraph"/>
              <w:spacing w:before="34"/>
              <w:ind w:left="102"/>
              <w:rPr>
                <w:rFonts w:ascii="Calibri" w:eastAsia="Calibri" w:hAnsi="Calibri" w:cs="Calibri"/>
                <w:sz w:val="24"/>
                <w:szCs w:val="24"/>
              </w:rPr>
            </w:pPr>
            <w:r>
              <w:rPr>
                <w:rFonts w:ascii="Calibri" w:eastAsia="Calibri" w:hAnsi="Calibri" w:cs="Calibri"/>
                <w:sz w:val="24"/>
                <w:szCs w:val="24"/>
              </w:rPr>
              <w:t>2.4</w:t>
            </w:r>
          </w:p>
        </w:tc>
        <w:tc>
          <w:tcPr>
            <w:tcW w:w="2843" w:type="dxa"/>
            <w:tcBorders>
              <w:top w:val="single" w:sz="5" w:space="0" w:color="000000"/>
              <w:left w:val="nil"/>
              <w:bottom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資通安全政策及目標定期</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本機關已定期召開資通安全管理審查</w:t>
            </w:r>
          </w:p>
        </w:tc>
      </w:tr>
      <w:tr w:rsidR="0098312A">
        <w:trPr>
          <w:trHeight w:hRule="exact" w:val="375"/>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val="restart"/>
            <w:tcBorders>
              <w:top w:val="nil"/>
              <w:left w:val="single" w:sz="5" w:space="0" w:color="000000"/>
              <w:right w:val="nil"/>
            </w:tcBorders>
          </w:tcPr>
          <w:p w:rsidR="0098312A" w:rsidRDefault="0098312A">
            <w:pPr>
              <w:rPr>
                <w:lang w:eastAsia="zh-TW"/>
              </w:rPr>
            </w:pPr>
          </w:p>
        </w:tc>
        <w:tc>
          <w:tcPr>
            <w:tcW w:w="2843" w:type="dxa"/>
            <w:vMerge w:val="restart"/>
            <w:tcBorders>
              <w:top w:val="nil"/>
              <w:left w:val="nil"/>
              <w:right w:val="single" w:sz="5" w:space="0" w:color="000000"/>
            </w:tcBorders>
          </w:tcPr>
          <w:p w:rsidR="0098312A" w:rsidRDefault="0067796E">
            <w:pPr>
              <w:pStyle w:val="TableParagraph"/>
              <w:spacing w:line="305" w:lineRule="exact"/>
              <w:ind w:left="90"/>
              <w:rPr>
                <w:rFonts w:ascii="標楷體" w:eastAsia="標楷體" w:hAnsi="標楷體" w:cs="標楷體"/>
                <w:sz w:val="24"/>
                <w:szCs w:val="24"/>
              </w:rPr>
            </w:pPr>
            <w:r>
              <w:rPr>
                <w:rFonts w:ascii="標楷體" w:eastAsia="標楷體" w:hAnsi="標楷體" w:cs="標楷體"/>
                <w:sz w:val="24"/>
                <w:szCs w:val="24"/>
              </w:rPr>
              <w:t>檢視</w:t>
            </w:r>
          </w:p>
        </w:tc>
        <w:tc>
          <w:tcPr>
            <w:tcW w:w="4100" w:type="dxa"/>
            <w:tcBorders>
              <w:top w:val="nil"/>
              <w:left w:val="single" w:sz="5" w:space="0" w:color="000000"/>
              <w:bottom w:val="nil"/>
              <w:right w:val="single" w:sz="5" w:space="0" w:color="000000"/>
            </w:tcBorders>
          </w:tcPr>
          <w:p w:rsidR="0098312A" w:rsidRDefault="0067796E">
            <w:pPr>
              <w:pStyle w:val="TableParagraph"/>
              <w:spacing w:line="305"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會議中檢討資通安全政策及目標之適</w:t>
            </w:r>
          </w:p>
        </w:tc>
      </w:tr>
      <w:tr w:rsidR="0098312A">
        <w:trPr>
          <w:trHeight w:hRule="exact" w:val="384"/>
        </w:trPr>
        <w:tc>
          <w:tcPr>
            <w:tcW w:w="438" w:type="dxa"/>
            <w:vMerge/>
            <w:tcBorders>
              <w:left w:val="single" w:sz="5" w:space="0" w:color="000000"/>
              <w:bottom w:val="single" w:sz="5" w:space="0" w:color="000000"/>
              <w:right w:val="nil"/>
            </w:tcBorders>
          </w:tcPr>
          <w:p w:rsidR="0098312A" w:rsidRDefault="0098312A">
            <w:pPr>
              <w:rPr>
                <w:lang w:eastAsia="zh-TW"/>
              </w:rPr>
            </w:pPr>
          </w:p>
        </w:tc>
        <w:tc>
          <w:tcPr>
            <w:tcW w:w="1972" w:type="dxa"/>
            <w:vMerge/>
            <w:tcBorders>
              <w:left w:val="nil"/>
              <w:bottom w:val="single" w:sz="5" w:space="0" w:color="000000"/>
              <w:right w:val="single" w:sz="5" w:space="0" w:color="000000"/>
            </w:tcBorders>
          </w:tcPr>
          <w:p w:rsidR="0098312A" w:rsidRDefault="0098312A">
            <w:pPr>
              <w:rPr>
                <w:lang w:eastAsia="zh-TW"/>
              </w:rPr>
            </w:pPr>
          </w:p>
        </w:tc>
        <w:tc>
          <w:tcPr>
            <w:tcW w:w="498" w:type="dxa"/>
            <w:vMerge/>
            <w:tcBorders>
              <w:left w:val="single" w:sz="5" w:space="0" w:color="000000"/>
              <w:bottom w:val="single" w:sz="5" w:space="0" w:color="000000"/>
              <w:right w:val="nil"/>
            </w:tcBorders>
          </w:tcPr>
          <w:p w:rsidR="0098312A" w:rsidRDefault="0098312A">
            <w:pPr>
              <w:rPr>
                <w:lang w:eastAsia="zh-TW"/>
              </w:rPr>
            </w:pPr>
          </w:p>
        </w:tc>
        <w:tc>
          <w:tcPr>
            <w:tcW w:w="2843" w:type="dxa"/>
            <w:vMerge/>
            <w:tcBorders>
              <w:left w:val="nil"/>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6" w:lineRule="exact"/>
              <w:ind w:left="99"/>
              <w:rPr>
                <w:rFonts w:ascii="標楷體" w:eastAsia="標楷體" w:hAnsi="標楷體" w:cs="標楷體"/>
                <w:sz w:val="24"/>
                <w:szCs w:val="24"/>
              </w:rPr>
            </w:pPr>
            <w:r>
              <w:rPr>
                <w:rFonts w:ascii="標楷體" w:eastAsia="標楷體" w:hAnsi="標楷體" w:cs="標楷體"/>
                <w:sz w:val="24"/>
                <w:szCs w:val="24"/>
              </w:rPr>
              <w:t xml:space="preserve">切性 </w:t>
            </w:r>
            <w:r>
              <w:rPr>
                <w:rFonts w:ascii="Times New Roman" w:eastAsia="Times New Roman" w:hAnsi="Times New Roman" w:cs="Times New Roman"/>
                <w:spacing w:val="-1"/>
                <w:sz w:val="24"/>
                <w:szCs w:val="24"/>
              </w:rPr>
              <w:t>(</w:t>
            </w:r>
            <w:r>
              <w:rPr>
                <w:rFonts w:ascii="標楷體" w:eastAsia="標楷體" w:hAnsi="標楷體" w:cs="標楷體"/>
                <w:sz w:val="24"/>
                <w:szCs w:val="24"/>
              </w:rPr>
              <w:t>詳會議記錄</w:t>
            </w:r>
            <w:r>
              <w:rPr>
                <w:rFonts w:ascii="Times New Roman" w:eastAsia="Times New Roman" w:hAnsi="Times New Roman" w:cs="Times New Roman"/>
                <w:sz w:val="24"/>
                <w:szCs w:val="24"/>
              </w:rPr>
              <w:t>)</w:t>
            </w:r>
            <w:r>
              <w:rPr>
                <w:rFonts w:ascii="Times New Roman" w:eastAsia="Times New Roman" w:hAnsi="Times New Roman" w:cs="Times New Roman"/>
                <w:spacing w:val="59"/>
                <w:sz w:val="24"/>
                <w:szCs w:val="24"/>
              </w:rPr>
              <w:t xml:space="preserve"> </w:t>
            </w:r>
            <w:r>
              <w:rPr>
                <w:rFonts w:ascii="標楷體" w:eastAsia="標楷體" w:hAnsi="標楷體" w:cs="標楷體"/>
                <w:sz w:val="24"/>
                <w:szCs w:val="24"/>
              </w:rPr>
              <w:t>。</w:t>
            </w:r>
          </w:p>
        </w:tc>
      </w:tr>
      <w:tr w:rsidR="0098312A">
        <w:trPr>
          <w:trHeight w:hRule="exact" w:val="395"/>
        </w:trPr>
        <w:tc>
          <w:tcPr>
            <w:tcW w:w="438" w:type="dxa"/>
            <w:tcBorders>
              <w:top w:val="single" w:sz="5" w:space="0" w:color="000000"/>
              <w:left w:val="single" w:sz="5" w:space="0" w:color="000000"/>
              <w:bottom w:val="nil"/>
              <w:right w:val="nil"/>
            </w:tcBorders>
          </w:tcPr>
          <w:p w:rsidR="0098312A" w:rsidRDefault="0067796E">
            <w:pPr>
              <w:pStyle w:val="TableParagraph"/>
              <w:spacing w:before="41"/>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72" w:type="dxa"/>
            <w:tcBorders>
              <w:top w:val="single" w:sz="5" w:space="0" w:color="000000"/>
              <w:left w:val="nil"/>
              <w:bottom w:val="nil"/>
              <w:right w:val="single" w:sz="5" w:space="0" w:color="000000"/>
            </w:tcBorders>
          </w:tcPr>
          <w:p w:rsidR="0098312A" w:rsidRDefault="0067796E">
            <w:pPr>
              <w:pStyle w:val="TableParagraph"/>
              <w:spacing w:line="313" w:lineRule="exact"/>
              <w:ind w:left="150"/>
              <w:rPr>
                <w:rFonts w:ascii="標楷體" w:eastAsia="標楷體" w:hAnsi="標楷體" w:cs="標楷體"/>
                <w:sz w:val="24"/>
                <w:szCs w:val="24"/>
              </w:rPr>
            </w:pPr>
            <w:r>
              <w:rPr>
                <w:rFonts w:ascii="標楷體" w:eastAsia="標楷體" w:hAnsi="標楷體" w:cs="標楷體"/>
                <w:sz w:val="24"/>
                <w:szCs w:val="24"/>
              </w:rPr>
              <w:t>設置資通安全推</w:t>
            </w:r>
          </w:p>
        </w:tc>
        <w:tc>
          <w:tcPr>
            <w:tcW w:w="498" w:type="dxa"/>
            <w:vMerge w:val="restart"/>
            <w:tcBorders>
              <w:top w:val="single" w:sz="5" w:space="0" w:color="000000"/>
              <w:left w:val="single" w:sz="5" w:space="0" w:color="000000"/>
              <w:right w:val="nil"/>
            </w:tcBorders>
          </w:tcPr>
          <w:p w:rsidR="0098312A" w:rsidRDefault="0067796E">
            <w:pPr>
              <w:pStyle w:val="TableParagraph"/>
              <w:spacing w:before="41"/>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3" w:lineRule="exact"/>
              <w:ind w:left="90"/>
              <w:rPr>
                <w:rFonts w:ascii="標楷體" w:eastAsia="標楷體" w:hAnsi="標楷體" w:cs="標楷體"/>
                <w:sz w:val="24"/>
                <w:szCs w:val="24"/>
              </w:rPr>
            </w:pPr>
            <w:r>
              <w:rPr>
                <w:rFonts w:ascii="標楷體" w:eastAsia="標楷體" w:hAnsi="標楷體" w:cs="標楷體"/>
                <w:sz w:val="24"/>
                <w:szCs w:val="24"/>
              </w:rPr>
              <w:t>設定資通安全長</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30"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本機關已指定</w:t>
            </w:r>
            <w:r>
              <w:rPr>
                <w:rFonts w:ascii="Calibri" w:eastAsia="Calibri" w:hAnsi="Calibri" w:cs="Calibri"/>
                <w:sz w:val="24"/>
                <w:szCs w:val="24"/>
                <w:lang w:eastAsia="zh-TW"/>
              </w:rPr>
              <w:t>○○</w:t>
            </w:r>
            <w:r>
              <w:rPr>
                <w:rFonts w:ascii="標楷體" w:eastAsia="標楷體" w:hAnsi="標楷體" w:cs="標楷體"/>
                <w:sz w:val="24"/>
                <w:szCs w:val="24"/>
                <w:lang w:eastAsia="zh-TW"/>
              </w:rPr>
              <w:t>長為資通安全長，其</w:t>
            </w:r>
          </w:p>
        </w:tc>
      </w:tr>
      <w:tr w:rsidR="0098312A">
        <w:trPr>
          <w:trHeight w:hRule="exact" w:val="378"/>
        </w:trPr>
        <w:tc>
          <w:tcPr>
            <w:tcW w:w="438" w:type="dxa"/>
            <w:vMerge w:val="restart"/>
            <w:tcBorders>
              <w:top w:val="nil"/>
              <w:left w:val="single" w:sz="5" w:space="0" w:color="000000"/>
              <w:right w:val="nil"/>
            </w:tcBorders>
          </w:tcPr>
          <w:p w:rsidR="0098312A" w:rsidRDefault="0098312A">
            <w:pPr>
              <w:rPr>
                <w:lang w:eastAsia="zh-TW"/>
              </w:rPr>
            </w:pPr>
          </w:p>
        </w:tc>
        <w:tc>
          <w:tcPr>
            <w:tcW w:w="1972" w:type="dxa"/>
            <w:vMerge w:val="restart"/>
            <w:tcBorders>
              <w:top w:val="nil"/>
              <w:left w:val="nil"/>
              <w:right w:val="single" w:sz="5" w:space="0" w:color="000000"/>
            </w:tcBorders>
          </w:tcPr>
          <w:p w:rsidR="0098312A" w:rsidRDefault="0067796E">
            <w:pPr>
              <w:pStyle w:val="TableParagraph"/>
              <w:spacing w:line="304" w:lineRule="exact"/>
              <w:ind w:left="150"/>
              <w:rPr>
                <w:rFonts w:ascii="標楷體" w:eastAsia="標楷體" w:hAnsi="標楷體" w:cs="標楷體"/>
                <w:sz w:val="24"/>
                <w:szCs w:val="24"/>
              </w:rPr>
            </w:pPr>
            <w:r>
              <w:rPr>
                <w:rFonts w:ascii="標楷體" w:eastAsia="標楷體" w:hAnsi="標楷體" w:cs="標楷體"/>
                <w:sz w:val="24"/>
                <w:szCs w:val="24"/>
              </w:rPr>
              <w:t>動組織</w:t>
            </w:r>
          </w:p>
        </w:tc>
        <w:tc>
          <w:tcPr>
            <w:tcW w:w="498" w:type="dxa"/>
            <w:vMerge/>
            <w:tcBorders>
              <w:left w:val="single" w:sz="5" w:space="0" w:color="000000"/>
              <w:bottom w:val="single" w:sz="5" w:space="0" w:color="000000"/>
              <w:right w:val="nil"/>
            </w:tcBorders>
          </w:tcPr>
          <w:p w:rsidR="0098312A" w:rsidRDefault="0098312A"/>
        </w:tc>
        <w:tc>
          <w:tcPr>
            <w:tcW w:w="2843" w:type="dxa"/>
            <w:vMerge/>
            <w:tcBorders>
              <w:left w:val="nil"/>
              <w:bottom w:val="single" w:sz="5" w:space="0" w:color="000000"/>
              <w:right w:val="single" w:sz="5" w:space="0" w:color="000000"/>
            </w:tcBorders>
          </w:tcPr>
          <w:p w:rsidR="0098312A" w:rsidRDefault="0098312A"/>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04"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職掌</w:t>
            </w:r>
            <w:proofErr w:type="gramStart"/>
            <w:r>
              <w:rPr>
                <w:rFonts w:ascii="標楷體" w:eastAsia="標楷體" w:hAnsi="標楷體" w:cs="標楷體"/>
                <w:sz w:val="24"/>
                <w:szCs w:val="24"/>
                <w:lang w:eastAsia="zh-TW"/>
              </w:rPr>
              <w:t>詳參資</w:t>
            </w:r>
            <w:proofErr w:type="gramEnd"/>
            <w:r>
              <w:rPr>
                <w:rFonts w:ascii="標楷體" w:eastAsia="標楷體" w:hAnsi="標楷體" w:cs="標楷體"/>
                <w:sz w:val="24"/>
                <w:szCs w:val="24"/>
                <w:lang w:eastAsia="zh-TW"/>
              </w:rPr>
              <w:t>通安全維護計畫。</w:t>
            </w:r>
          </w:p>
        </w:tc>
      </w:tr>
      <w:tr w:rsidR="0098312A">
        <w:trPr>
          <w:trHeight w:hRule="exact" w:val="387"/>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val="restart"/>
            <w:tcBorders>
              <w:top w:val="single" w:sz="5" w:space="0" w:color="000000"/>
              <w:left w:val="single" w:sz="5" w:space="0" w:color="000000"/>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設置資通安全推動小組</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本機關已設置資通安全推動小組，其</w:t>
            </w:r>
          </w:p>
        </w:tc>
      </w:tr>
      <w:tr w:rsidR="0098312A">
        <w:trPr>
          <w:trHeight w:hRule="exact" w:val="382"/>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tcBorders>
              <w:left w:val="single" w:sz="5" w:space="0" w:color="000000"/>
              <w:right w:val="nil"/>
            </w:tcBorders>
          </w:tcPr>
          <w:p w:rsidR="0098312A" w:rsidRDefault="0098312A">
            <w:pPr>
              <w:rPr>
                <w:lang w:eastAsia="zh-TW"/>
              </w:rPr>
            </w:pPr>
          </w:p>
        </w:tc>
        <w:tc>
          <w:tcPr>
            <w:tcW w:w="2843" w:type="dxa"/>
            <w:vMerge/>
            <w:tcBorders>
              <w:left w:val="nil"/>
              <w:right w:val="single" w:sz="5" w:space="0" w:color="000000"/>
            </w:tcBorders>
          </w:tcPr>
          <w:p w:rsidR="0098312A" w:rsidRDefault="0098312A">
            <w:pPr>
              <w:rPr>
                <w:lang w:eastAsia="zh-TW"/>
              </w:rPr>
            </w:pPr>
          </w:p>
        </w:tc>
        <w:tc>
          <w:tcPr>
            <w:tcW w:w="4100" w:type="dxa"/>
            <w:tcBorders>
              <w:top w:val="nil"/>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組織、分工及</w:t>
            </w:r>
            <w:proofErr w:type="gramStart"/>
            <w:r>
              <w:rPr>
                <w:rFonts w:ascii="標楷體" w:eastAsia="標楷體" w:hAnsi="標楷體" w:cs="標楷體"/>
                <w:sz w:val="24"/>
                <w:szCs w:val="24"/>
                <w:lang w:eastAsia="zh-TW"/>
              </w:rPr>
              <w:t>職常詳參資</w:t>
            </w:r>
            <w:proofErr w:type="gramEnd"/>
            <w:r>
              <w:rPr>
                <w:rFonts w:ascii="標楷體" w:eastAsia="標楷體" w:hAnsi="標楷體" w:cs="標楷體"/>
                <w:sz w:val="24"/>
                <w:szCs w:val="24"/>
                <w:lang w:eastAsia="zh-TW"/>
              </w:rPr>
              <w:t>通安全維護</w:t>
            </w:r>
          </w:p>
        </w:tc>
      </w:tr>
      <w:tr w:rsidR="0098312A">
        <w:trPr>
          <w:trHeight w:hRule="exact" w:val="383"/>
        </w:trPr>
        <w:tc>
          <w:tcPr>
            <w:tcW w:w="438" w:type="dxa"/>
            <w:vMerge/>
            <w:tcBorders>
              <w:left w:val="single" w:sz="5" w:space="0" w:color="000000"/>
              <w:bottom w:val="single" w:sz="5" w:space="0" w:color="000000"/>
              <w:right w:val="nil"/>
            </w:tcBorders>
          </w:tcPr>
          <w:p w:rsidR="0098312A" w:rsidRDefault="0098312A">
            <w:pPr>
              <w:rPr>
                <w:lang w:eastAsia="zh-TW"/>
              </w:rPr>
            </w:pPr>
          </w:p>
        </w:tc>
        <w:tc>
          <w:tcPr>
            <w:tcW w:w="1972" w:type="dxa"/>
            <w:vMerge/>
            <w:tcBorders>
              <w:left w:val="nil"/>
              <w:bottom w:val="single" w:sz="5" w:space="0" w:color="000000"/>
              <w:right w:val="single" w:sz="5" w:space="0" w:color="000000"/>
            </w:tcBorders>
          </w:tcPr>
          <w:p w:rsidR="0098312A" w:rsidRDefault="0098312A">
            <w:pPr>
              <w:rPr>
                <w:lang w:eastAsia="zh-TW"/>
              </w:rPr>
            </w:pPr>
          </w:p>
        </w:tc>
        <w:tc>
          <w:tcPr>
            <w:tcW w:w="498" w:type="dxa"/>
            <w:vMerge/>
            <w:tcBorders>
              <w:left w:val="single" w:sz="5" w:space="0" w:color="000000"/>
              <w:bottom w:val="single" w:sz="5" w:space="0" w:color="000000"/>
              <w:right w:val="nil"/>
            </w:tcBorders>
          </w:tcPr>
          <w:p w:rsidR="0098312A" w:rsidRDefault="0098312A">
            <w:pPr>
              <w:rPr>
                <w:lang w:eastAsia="zh-TW"/>
              </w:rPr>
            </w:pPr>
          </w:p>
        </w:tc>
        <w:tc>
          <w:tcPr>
            <w:tcW w:w="2843" w:type="dxa"/>
            <w:vMerge/>
            <w:tcBorders>
              <w:left w:val="nil"/>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rPr>
            </w:pPr>
            <w:r>
              <w:rPr>
                <w:rFonts w:ascii="標楷體" w:eastAsia="標楷體" w:hAnsi="標楷體" w:cs="標楷體"/>
                <w:sz w:val="24"/>
                <w:szCs w:val="24"/>
              </w:rPr>
              <w:t>計畫。</w:t>
            </w:r>
          </w:p>
        </w:tc>
      </w:tr>
      <w:tr w:rsidR="0098312A">
        <w:trPr>
          <w:trHeight w:hRule="exact" w:val="389"/>
        </w:trPr>
        <w:tc>
          <w:tcPr>
            <w:tcW w:w="438" w:type="dxa"/>
            <w:tcBorders>
              <w:top w:val="single" w:sz="5" w:space="0" w:color="000000"/>
              <w:left w:val="single" w:sz="5" w:space="0" w:color="000000"/>
              <w:bottom w:val="nil"/>
              <w:right w:val="nil"/>
            </w:tcBorders>
          </w:tcPr>
          <w:p w:rsidR="0098312A" w:rsidRDefault="0067796E">
            <w:pPr>
              <w:pStyle w:val="TableParagraph"/>
              <w:spacing w:before="41"/>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72" w:type="dxa"/>
            <w:tcBorders>
              <w:top w:val="single" w:sz="5" w:space="0" w:color="000000"/>
              <w:left w:val="nil"/>
              <w:bottom w:val="nil"/>
              <w:right w:val="single" w:sz="5" w:space="0" w:color="000000"/>
            </w:tcBorders>
          </w:tcPr>
          <w:p w:rsidR="0098312A" w:rsidRDefault="0067796E">
            <w:pPr>
              <w:pStyle w:val="TableParagraph"/>
              <w:spacing w:line="313" w:lineRule="exact"/>
              <w:ind w:left="150"/>
              <w:rPr>
                <w:rFonts w:ascii="標楷體" w:eastAsia="標楷體" w:hAnsi="標楷體" w:cs="標楷體"/>
                <w:sz w:val="24"/>
                <w:szCs w:val="24"/>
              </w:rPr>
            </w:pPr>
            <w:r>
              <w:rPr>
                <w:rFonts w:ascii="標楷體" w:eastAsia="標楷體" w:hAnsi="標楷體" w:cs="標楷體"/>
                <w:sz w:val="24"/>
                <w:szCs w:val="24"/>
              </w:rPr>
              <w:t>專責人力及經費</w:t>
            </w:r>
          </w:p>
        </w:tc>
        <w:tc>
          <w:tcPr>
            <w:tcW w:w="498" w:type="dxa"/>
            <w:vMerge w:val="restart"/>
            <w:tcBorders>
              <w:top w:val="single" w:sz="5" w:space="0" w:color="000000"/>
              <w:left w:val="single" w:sz="5" w:space="0" w:color="000000"/>
              <w:right w:val="nil"/>
            </w:tcBorders>
          </w:tcPr>
          <w:p w:rsidR="0098312A" w:rsidRDefault="0067796E">
            <w:pPr>
              <w:pStyle w:val="TableParagraph"/>
              <w:spacing w:before="41"/>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7" w:lineRule="exact"/>
              <w:ind w:left="90"/>
              <w:rPr>
                <w:rFonts w:ascii="標楷體" w:eastAsia="標楷體" w:hAnsi="標楷體" w:cs="標楷體"/>
                <w:sz w:val="24"/>
                <w:szCs w:val="24"/>
              </w:rPr>
            </w:pPr>
            <w:r>
              <w:rPr>
                <w:rFonts w:ascii="標楷體" w:eastAsia="標楷體" w:hAnsi="標楷體" w:cs="標楷體"/>
                <w:sz w:val="24"/>
                <w:szCs w:val="24"/>
              </w:rPr>
              <w:t>專職</w:t>
            </w:r>
            <w:r>
              <w:rPr>
                <w:rFonts w:ascii="Times New Roman" w:eastAsia="Times New Roman" w:hAnsi="Times New Roman" w:cs="Times New Roman"/>
                <w:spacing w:val="-1"/>
                <w:sz w:val="24"/>
                <w:szCs w:val="24"/>
              </w:rPr>
              <w:t>(</w:t>
            </w:r>
            <w:r>
              <w:rPr>
                <w:rFonts w:ascii="標楷體" w:eastAsia="標楷體" w:hAnsi="標楷體" w:cs="標楷體"/>
                <w:sz w:val="24"/>
                <w:szCs w:val="24"/>
              </w:rPr>
              <w:t>責</w:t>
            </w:r>
            <w:r>
              <w:rPr>
                <w:rFonts w:ascii="Times New Roman" w:eastAsia="Times New Roman" w:hAnsi="Times New Roman" w:cs="Times New Roman"/>
                <w:spacing w:val="-1"/>
                <w:sz w:val="24"/>
                <w:szCs w:val="24"/>
              </w:rPr>
              <w:t>)</w:t>
            </w:r>
            <w:r>
              <w:rPr>
                <w:rFonts w:ascii="標楷體" w:eastAsia="標楷體" w:hAnsi="標楷體" w:cs="標楷體"/>
                <w:sz w:val="24"/>
                <w:szCs w:val="24"/>
              </w:rPr>
              <w:t>人員配置</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3"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本機關依規定配置資通安全專職人員</w:t>
            </w:r>
          </w:p>
        </w:tc>
      </w:tr>
      <w:tr w:rsidR="0098312A">
        <w:trPr>
          <w:trHeight w:hRule="exact" w:val="380"/>
        </w:trPr>
        <w:tc>
          <w:tcPr>
            <w:tcW w:w="438" w:type="dxa"/>
            <w:vMerge w:val="restart"/>
            <w:tcBorders>
              <w:top w:val="nil"/>
              <w:left w:val="single" w:sz="5" w:space="0" w:color="000000"/>
              <w:right w:val="nil"/>
            </w:tcBorders>
          </w:tcPr>
          <w:p w:rsidR="0098312A" w:rsidRDefault="0098312A">
            <w:pPr>
              <w:rPr>
                <w:lang w:eastAsia="zh-TW"/>
              </w:rPr>
            </w:pPr>
          </w:p>
        </w:tc>
        <w:tc>
          <w:tcPr>
            <w:tcW w:w="1972" w:type="dxa"/>
            <w:vMerge w:val="restart"/>
            <w:tcBorders>
              <w:top w:val="nil"/>
              <w:left w:val="nil"/>
              <w:right w:val="single" w:sz="5" w:space="0" w:color="000000"/>
            </w:tcBorders>
          </w:tcPr>
          <w:p w:rsidR="0098312A" w:rsidRDefault="0067796E">
            <w:pPr>
              <w:pStyle w:val="TableParagraph"/>
              <w:spacing w:line="310" w:lineRule="exact"/>
              <w:ind w:left="150"/>
              <w:rPr>
                <w:rFonts w:ascii="標楷體" w:eastAsia="標楷體" w:hAnsi="標楷體" w:cs="標楷體"/>
                <w:sz w:val="24"/>
                <w:szCs w:val="24"/>
              </w:rPr>
            </w:pPr>
            <w:r>
              <w:rPr>
                <w:rFonts w:ascii="標楷體" w:eastAsia="標楷體" w:hAnsi="標楷體" w:cs="標楷體"/>
                <w:sz w:val="24"/>
                <w:szCs w:val="24"/>
              </w:rPr>
              <w:t>之配置</w:t>
            </w:r>
          </w:p>
        </w:tc>
        <w:tc>
          <w:tcPr>
            <w:tcW w:w="498" w:type="dxa"/>
            <w:vMerge/>
            <w:tcBorders>
              <w:left w:val="single" w:sz="5" w:space="0" w:color="000000"/>
              <w:right w:val="nil"/>
            </w:tcBorders>
          </w:tcPr>
          <w:p w:rsidR="0098312A" w:rsidRDefault="0098312A"/>
        </w:tc>
        <w:tc>
          <w:tcPr>
            <w:tcW w:w="2843" w:type="dxa"/>
            <w:vMerge/>
            <w:tcBorders>
              <w:left w:val="nil"/>
              <w:right w:val="single" w:sz="5" w:space="0" w:color="000000"/>
            </w:tcBorders>
          </w:tcPr>
          <w:p w:rsidR="0098312A" w:rsidRDefault="0098312A"/>
        </w:tc>
        <w:tc>
          <w:tcPr>
            <w:tcW w:w="4100" w:type="dxa"/>
            <w:tcBorders>
              <w:top w:val="nil"/>
              <w:left w:val="single" w:sz="5" w:space="0" w:color="000000"/>
              <w:bottom w:val="nil"/>
              <w:right w:val="single" w:sz="5" w:space="0" w:color="000000"/>
            </w:tcBorders>
          </w:tcPr>
          <w:p w:rsidR="0098312A" w:rsidRDefault="0067796E">
            <w:pPr>
              <w:pStyle w:val="TableParagraph"/>
              <w:spacing w:line="310"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四人，並具備資通安全專業證照及資</w:t>
            </w:r>
          </w:p>
        </w:tc>
      </w:tr>
      <w:tr w:rsidR="0098312A">
        <w:trPr>
          <w:trHeight w:hRule="exact" w:val="386"/>
        </w:trPr>
        <w:tc>
          <w:tcPr>
            <w:tcW w:w="438" w:type="dxa"/>
            <w:vMerge/>
            <w:tcBorders>
              <w:left w:val="single" w:sz="5" w:space="0" w:color="000000"/>
              <w:bottom w:val="single" w:sz="5" w:space="0" w:color="000000"/>
              <w:right w:val="nil"/>
            </w:tcBorders>
          </w:tcPr>
          <w:p w:rsidR="0098312A" w:rsidRDefault="0098312A">
            <w:pPr>
              <w:rPr>
                <w:lang w:eastAsia="zh-TW"/>
              </w:rPr>
            </w:pPr>
          </w:p>
        </w:tc>
        <w:tc>
          <w:tcPr>
            <w:tcW w:w="1972" w:type="dxa"/>
            <w:vMerge/>
            <w:tcBorders>
              <w:left w:val="nil"/>
              <w:bottom w:val="single" w:sz="5" w:space="0" w:color="000000"/>
              <w:right w:val="single" w:sz="5" w:space="0" w:color="000000"/>
            </w:tcBorders>
          </w:tcPr>
          <w:p w:rsidR="0098312A" w:rsidRDefault="0098312A">
            <w:pPr>
              <w:rPr>
                <w:lang w:eastAsia="zh-TW"/>
              </w:rPr>
            </w:pPr>
          </w:p>
        </w:tc>
        <w:tc>
          <w:tcPr>
            <w:tcW w:w="498" w:type="dxa"/>
            <w:vMerge/>
            <w:tcBorders>
              <w:left w:val="single" w:sz="5" w:space="0" w:color="000000"/>
              <w:bottom w:val="single" w:sz="5" w:space="0" w:color="000000"/>
              <w:right w:val="nil"/>
            </w:tcBorders>
          </w:tcPr>
          <w:p w:rsidR="0098312A" w:rsidRDefault="0098312A">
            <w:pPr>
              <w:rPr>
                <w:lang w:eastAsia="zh-TW"/>
              </w:rPr>
            </w:pPr>
          </w:p>
        </w:tc>
        <w:tc>
          <w:tcPr>
            <w:tcW w:w="2843" w:type="dxa"/>
            <w:vMerge/>
            <w:tcBorders>
              <w:left w:val="nil"/>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rPr>
            </w:pPr>
            <w:r>
              <w:rPr>
                <w:rFonts w:ascii="標楷體" w:eastAsia="標楷體" w:hAnsi="標楷體" w:cs="標楷體"/>
                <w:sz w:val="24"/>
                <w:szCs w:val="24"/>
                <w:lang w:eastAsia="zh-TW"/>
              </w:rPr>
              <w:t>通安全職能評量證書各四張。</w:t>
            </w:r>
            <w:r>
              <w:rPr>
                <w:rFonts w:ascii="標楷體" w:eastAsia="標楷體" w:hAnsi="標楷體" w:cs="標楷體"/>
                <w:sz w:val="24"/>
                <w:szCs w:val="24"/>
              </w:rPr>
              <w:t>另因其</w:t>
            </w:r>
          </w:p>
        </w:tc>
      </w:tr>
    </w:tbl>
    <w:p w:rsidR="0098312A" w:rsidRDefault="0098312A">
      <w:pPr>
        <w:spacing w:line="311" w:lineRule="exact"/>
        <w:rPr>
          <w:rFonts w:ascii="標楷體" w:eastAsia="標楷體" w:hAnsi="標楷體" w:cs="標楷體"/>
          <w:sz w:val="24"/>
          <w:szCs w:val="24"/>
        </w:rPr>
        <w:sectPr w:rsidR="0098312A">
          <w:pgSz w:w="11907" w:h="16840"/>
          <w:pgMar w:top="1400" w:right="700" w:bottom="1920" w:left="1140" w:header="0" w:footer="1736" w:gutter="0"/>
          <w:cols w:space="720"/>
        </w:sectPr>
      </w:pPr>
    </w:p>
    <w:p w:rsidR="0098312A" w:rsidRDefault="00D61B50">
      <w:pPr>
        <w:spacing w:before="7" w:line="80" w:lineRule="exact"/>
        <w:rPr>
          <w:sz w:val="8"/>
          <w:szCs w:val="8"/>
        </w:rPr>
      </w:pPr>
      <w:r>
        <w:lastRenderedPageBreak/>
        <w:pict>
          <v:group id="_x0000_s1034" style="position:absolute;margin-left:1in;margin-top:744.5pt;width:468pt;height:1.1pt;z-index:-4367;mso-position-horizontal-relative:page;mso-position-vertical-relative:page" coordorigin="1440,14890" coordsize="9360,22">
            <v:shape id="_x0000_s1035" style="position:absolute;left:1440;top:14890;width:9360;height:22" coordorigin="1440,14890" coordsize="9360,22" path="m1440,14912r9360,-22e" filled="f" strokecolor="#959595">
              <v:path arrowok="t"/>
            </v:shape>
            <w10:wrap anchorx="page" anchory="page"/>
          </v:group>
        </w:pict>
      </w:r>
    </w:p>
    <w:tbl>
      <w:tblPr>
        <w:tblStyle w:val="TableNormal"/>
        <w:tblW w:w="0" w:type="auto"/>
        <w:tblInd w:w="102" w:type="dxa"/>
        <w:tblLayout w:type="fixed"/>
        <w:tblLook w:val="01E0" w:firstRow="1" w:lastRow="1" w:firstColumn="1" w:lastColumn="1" w:noHBand="0" w:noVBand="0"/>
      </w:tblPr>
      <w:tblGrid>
        <w:gridCol w:w="438"/>
        <w:gridCol w:w="1972"/>
        <w:gridCol w:w="498"/>
        <w:gridCol w:w="2844"/>
        <w:gridCol w:w="4100"/>
      </w:tblGrid>
      <w:tr w:rsidR="0098312A">
        <w:trPr>
          <w:trHeight w:hRule="exact" w:val="773"/>
        </w:trPr>
        <w:tc>
          <w:tcPr>
            <w:tcW w:w="2410" w:type="dxa"/>
            <w:gridSpan w:val="2"/>
            <w:vMerge w:val="restart"/>
            <w:tcBorders>
              <w:top w:val="single" w:sz="5" w:space="0" w:color="000000"/>
              <w:left w:val="single" w:sz="5" w:space="0" w:color="000000"/>
              <w:right w:val="single" w:sz="5" w:space="0" w:color="000000"/>
            </w:tcBorders>
          </w:tcPr>
          <w:p w:rsidR="0098312A" w:rsidRDefault="0098312A"/>
        </w:tc>
        <w:tc>
          <w:tcPr>
            <w:tcW w:w="3342" w:type="dxa"/>
            <w:gridSpan w:val="2"/>
            <w:tcBorders>
              <w:top w:val="single" w:sz="5" w:space="0" w:color="000000"/>
              <w:left w:val="single" w:sz="5" w:space="0" w:color="000000"/>
              <w:bottom w:val="single" w:sz="5" w:space="0" w:color="000000"/>
              <w:right w:val="single" w:sz="5" w:space="0" w:color="000000"/>
            </w:tcBorders>
          </w:tcPr>
          <w:p w:rsidR="0098312A" w:rsidRDefault="0098312A"/>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業務內容將涉及機密性資料，故已進</w:t>
            </w:r>
          </w:p>
          <w:p w:rsidR="0098312A" w:rsidRDefault="0067796E">
            <w:pPr>
              <w:pStyle w:val="TableParagraph"/>
              <w:spacing w:before="10"/>
              <w:ind w:left="99"/>
              <w:rPr>
                <w:rFonts w:ascii="標楷體" w:eastAsia="標楷體" w:hAnsi="標楷體" w:cs="標楷體"/>
                <w:sz w:val="24"/>
                <w:szCs w:val="24"/>
              </w:rPr>
            </w:pPr>
            <w:r>
              <w:rPr>
                <w:rFonts w:ascii="標楷體" w:eastAsia="標楷體" w:hAnsi="標楷體" w:cs="標楷體"/>
                <w:sz w:val="24"/>
                <w:szCs w:val="24"/>
              </w:rPr>
              <w:t>行相關安全評估。</w:t>
            </w:r>
          </w:p>
        </w:tc>
      </w:tr>
      <w:tr w:rsidR="0098312A">
        <w:trPr>
          <w:trHeight w:hRule="exact" w:val="773"/>
        </w:trPr>
        <w:tc>
          <w:tcPr>
            <w:tcW w:w="2410" w:type="dxa"/>
            <w:gridSpan w:val="2"/>
            <w:vMerge/>
            <w:tcBorders>
              <w:left w:val="single" w:sz="5" w:space="0" w:color="000000"/>
              <w:bottom w:val="single" w:sz="5" w:space="0" w:color="000000"/>
              <w:right w:val="single" w:sz="5" w:space="0" w:color="000000"/>
            </w:tcBorders>
          </w:tcPr>
          <w:p w:rsidR="0098312A" w:rsidRDefault="0098312A"/>
        </w:tc>
        <w:tc>
          <w:tcPr>
            <w:tcW w:w="498" w:type="dxa"/>
            <w:tcBorders>
              <w:top w:val="single" w:sz="5" w:space="0" w:color="000000"/>
              <w:left w:val="single" w:sz="5" w:space="0" w:color="000000"/>
              <w:bottom w:val="single" w:sz="5" w:space="0" w:color="000000"/>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2843" w:type="dxa"/>
            <w:tcBorders>
              <w:top w:val="single" w:sz="5" w:space="0" w:color="000000"/>
              <w:left w:val="nil"/>
              <w:bottom w:val="single" w:sz="5" w:space="0" w:color="000000"/>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rPr>
            </w:pPr>
            <w:r>
              <w:rPr>
                <w:rFonts w:ascii="標楷體" w:eastAsia="標楷體" w:hAnsi="標楷體" w:cs="標楷體"/>
                <w:sz w:val="24"/>
                <w:szCs w:val="24"/>
              </w:rPr>
              <w:t>經費之配置</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本機關今年視需求已合理</w:t>
            </w:r>
            <w:proofErr w:type="gramStart"/>
            <w:r>
              <w:rPr>
                <w:rFonts w:ascii="標楷體" w:eastAsia="標楷體" w:hAnsi="標楷體" w:cs="標楷體"/>
                <w:sz w:val="24"/>
                <w:szCs w:val="24"/>
                <w:lang w:eastAsia="zh-TW"/>
              </w:rPr>
              <w:t>分資安經</w:t>
            </w:r>
            <w:proofErr w:type="gramEnd"/>
          </w:p>
          <w:p w:rsidR="0098312A" w:rsidRDefault="0067796E">
            <w:pPr>
              <w:pStyle w:val="TableParagraph"/>
              <w:spacing w:before="9"/>
              <w:ind w:left="99"/>
              <w:rPr>
                <w:rFonts w:ascii="標楷體" w:eastAsia="標楷體" w:hAnsi="標楷體" w:cs="標楷體"/>
                <w:sz w:val="24"/>
                <w:szCs w:val="24"/>
                <w:lang w:eastAsia="zh-TW"/>
              </w:rPr>
            </w:pPr>
            <w:r>
              <w:rPr>
                <w:rFonts w:ascii="標楷體" w:eastAsia="標楷體" w:hAnsi="標楷體" w:cs="標楷體"/>
                <w:sz w:val="24"/>
                <w:szCs w:val="24"/>
                <w:lang w:eastAsia="zh-TW"/>
              </w:rPr>
              <w:t>費，</w:t>
            </w:r>
            <w:proofErr w:type="gramStart"/>
            <w:r>
              <w:rPr>
                <w:rFonts w:ascii="標楷體" w:eastAsia="標楷體" w:hAnsi="標楷體" w:cs="標楷體"/>
                <w:sz w:val="24"/>
                <w:szCs w:val="24"/>
                <w:lang w:eastAsia="zh-TW"/>
              </w:rPr>
              <w:t>資安經費佔</w:t>
            </w:r>
            <w:proofErr w:type="gramEnd"/>
            <w:r>
              <w:rPr>
                <w:rFonts w:ascii="標楷體" w:eastAsia="標楷體" w:hAnsi="標楷體" w:cs="標楷體"/>
                <w:sz w:val="24"/>
                <w:szCs w:val="24"/>
                <w:lang w:eastAsia="zh-TW"/>
              </w:rPr>
              <w:t>資訊經費之</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w:t>
            </w:r>
          </w:p>
        </w:tc>
      </w:tr>
      <w:tr w:rsidR="0098312A">
        <w:trPr>
          <w:trHeight w:hRule="exact" w:val="392"/>
        </w:trPr>
        <w:tc>
          <w:tcPr>
            <w:tcW w:w="438" w:type="dxa"/>
            <w:tcBorders>
              <w:top w:val="single" w:sz="5" w:space="0" w:color="000000"/>
              <w:left w:val="single" w:sz="5" w:space="0" w:color="000000"/>
              <w:bottom w:val="nil"/>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72" w:type="dxa"/>
            <w:tcBorders>
              <w:top w:val="single" w:sz="5" w:space="0" w:color="000000"/>
              <w:left w:val="nil"/>
              <w:bottom w:val="nil"/>
              <w:right w:val="single" w:sz="5" w:space="0" w:color="000000"/>
            </w:tcBorders>
          </w:tcPr>
          <w:p w:rsidR="0098312A" w:rsidRDefault="0067796E">
            <w:pPr>
              <w:pStyle w:val="TableParagraph"/>
              <w:spacing w:line="311" w:lineRule="exact"/>
              <w:ind w:left="150"/>
              <w:rPr>
                <w:rFonts w:ascii="標楷體" w:eastAsia="標楷體" w:hAnsi="標楷體" w:cs="標楷體"/>
                <w:sz w:val="24"/>
                <w:szCs w:val="24"/>
              </w:rPr>
            </w:pPr>
            <w:r>
              <w:rPr>
                <w:rFonts w:ascii="標楷體" w:eastAsia="標楷體" w:hAnsi="標楷體" w:cs="標楷體"/>
                <w:sz w:val="24"/>
                <w:szCs w:val="24"/>
              </w:rPr>
              <w:t>資訊及資通系統</w:t>
            </w:r>
          </w:p>
        </w:tc>
        <w:tc>
          <w:tcPr>
            <w:tcW w:w="498" w:type="dxa"/>
            <w:vMerge w:val="restart"/>
            <w:tcBorders>
              <w:top w:val="single" w:sz="5" w:space="0" w:color="000000"/>
              <w:left w:val="single" w:sz="5" w:space="0" w:color="000000"/>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資訊及資通系統之盤點</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27" w:lineRule="exact"/>
              <w:ind w:left="102"/>
              <w:rPr>
                <w:rFonts w:ascii="標楷體" w:eastAsia="標楷體" w:hAnsi="標楷體" w:cs="標楷體"/>
                <w:sz w:val="24"/>
                <w:szCs w:val="24"/>
                <w:lang w:eastAsia="zh-TW"/>
              </w:rPr>
            </w:pPr>
            <w:r>
              <w:rPr>
                <w:rFonts w:ascii="標楷體" w:eastAsia="標楷體" w:hAnsi="標楷體" w:cs="標楷體"/>
                <w:sz w:val="24"/>
                <w:szCs w:val="24"/>
                <w:lang w:eastAsia="zh-TW"/>
              </w:rPr>
              <w:t>本機關已於今年</w:t>
            </w:r>
            <w:r>
              <w:rPr>
                <w:rFonts w:ascii="Calibri" w:eastAsia="Calibri" w:hAnsi="Calibri" w:cs="Calibri"/>
                <w:sz w:val="24"/>
                <w:szCs w:val="24"/>
                <w:lang w:eastAsia="zh-TW"/>
              </w:rPr>
              <w:t>○</w:t>
            </w:r>
            <w:r>
              <w:rPr>
                <w:rFonts w:ascii="標楷體" w:eastAsia="標楷體" w:hAnsi="標楷體" w:cs="標楷體"/>
                <w:sz w:val="24"/>
                <w:szCs w:val="24"/>
                <w:lang w:eastAsia="zh-TW"/>
              </w:rPr>
              <w:t>月盤點本機關之資</w:t>
            </w:r>
          </w:p>
        </w:tc>
      </w:tr>
      <w:tr w:rsidR="0098312A">
        <w:trPr>
          <w:trHeight w:hRule="exact" w:val="378"/>
        </w:trPr>
        <w:tc>
          <w:tcPr>
            <w:tcW w:w="438" w:type="dxa"/>
            <w:tcBorders>
              <w:top w:val="nil"/>
              <w:left w:val="single" w:sz="5" w:space="0" w:color="000000"/>
              <w:bottom w:val="nil"/>
              <w:right w:val="nil"/>
            </w:tcBorders>
          </w:tcPr>
          <w:p w:rsidR="0098312A" w:rsidRDefault="0098312A">
            <w:pPr>
              <w:rPr>
                <w:lang w:eastAsia="zh-TW"/>
              </w:rPr>
            </w:pPr>
          </w:p>
        </w:tc>
        <w:tc>
          <w:tcPr>
            <w:tcW w:w="1972" w:type="dxa"/>
            <w:tcBorders>
              <w:top w:val="nil"/>
              <w:left w:val="nil"/>
              <w:bottom w:val="nil"/>
              <w:right w:val="single" w:sz="5" w:space="0" w:color="000000"/>
            </w:tcBorders>
          </w:tcPr>
          <w:p w:rsidR="0098312A" w:rsidRDefault="0067796E">
            <w:pPr>
              <w:pStyle w:val="TableParagraph"/>
              <w:spacing w:line="304" w:lineRule="exact"/>
              <w:ind w:left="150"/>
              <w:rPr>
                <w:rFonts w:ascii="標楷體" w:eastAsia="標楷體" w:hAnsi="標楷體" w:cs="標楷體"/>
                <w:sz w:val="24"/>
                <w:szCs w:val="24"/>
              </w:rPr>
            </w:pPr>
            <w:r>
              <w:rPr>
                <w:rFonts w:ascii="標楷體" w:eastAsia="標楷體" w:hAnsi="標楷體" w:cs="標楷體"/>
                <w:sz w:val="24"/>
                <w:szCs w:val="24"/>
              </w:rPr>
              <w:t>之盤點及核心資</w:t>
            </w:r>
          </w:p>
        </w:tc>
        <w:tc>
          <w:tcPr>
            <w:tcW w:w="498" w:type="dxa"/>
            <w:vMerge/>
            <w:tcBorders>
              <w:left w:val="single" w:sz="5" w:space="0" w:color="000000"/>
              <w:bottom w:val="single" w:sz="5" w:space="0" w:color="000000"/>
              <w:right w:val="nil"/>
            </w:tcBorders>
          </w:tcPr>
          <w:p w:rsidR="0098312A" w:rsidRDefault="0098312A"/>
        </w:tc>
        <w:tc>
          <w:tcPr>
            <w:tcW w:w="2843" w:type="dxa"/>
            <w:vMerge/>
            <w:tcBorders>
              <w:left w:val="nil"/>
              <w:bottom w:val="single" w:sz="5" w:space="0" w:color="000000"/>
              <w:right w:val="single" w:sz="5" w:space="0" w:color="000000"/>
            </w:tcBorders>
          </w:tcPr>
          <w:p w:rsidR="0098312A" w:rsidRDefault="0098312A"/>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04" w:lineRule="exact"/>
              <w:ind w:left="102"/>
              <w:rPr>
                <w:rFonts w:ascii="標楷體" w:eastAsia="標楷體" w:hAnsi="標楷體" w:cs="標楷體"/>
                <w:sz w:val="24"/>
                <w:szCs w:val="24"/>
                <w:lang w:eastAsia="zh-TW"/>
              </w:rPr>
            </w:pPr>
            <w:r>
              <w:rPr>
                <w:rFonts w:ascii="標楷體" w:eastAsia="標楷體" w:hAnsi="標楷體" w:cs="標楷體"/>
                <w:sz w:val="24"/>
                <w:szCs w:val="24"/>
                <w:lang w:eastAsia="zh-TW"/>
              </w:rPr>
              <w:t>訊、資通系統，建立資產目錄。</w:t>
            </w:r>
          </w:p>
        </w:tc>
      </w:tr>
      <w:tr w:rsidR="0098312A">
        <w:trPr>
          <w:trHeight w:hRule="exact" w:val="378"/>
        </w:trPr>
        <w:tc>
          <w:tcPr>
            <w:tcW w:w="438" w:type="dxa"/>
            <w:tcBorders>
              <w:top w:val="nil"/>
              <w:left w:val="single" w:sz="5" w:space="0" w:color="000000"/>
              <w:bottom w:val="nil"/>
              <w:right w:val="nil"/>
            </w:tcBorders>
          </w:tcPr>
          <w:p w:rsidR="0098312A" w:rsidRDefault="0098312A">
            <w:pPr>
              <w:rPr>
                <w:lang w:eastAsia="zh-TW"/>
              </w:rPr>
            </w:pPr>
          </w:p>
        </w:tc>
        <w:tc>
          <w:tcPr>
            <w:tcW w:w="1972" w:type="dxa"/>
            <w:tcBorders>
              <w:top w:val="nil"/>
              <w:left w:val="nil"/>
              <w:bottom w:val="nil"/>
              <w:right w:val="single" w:sz="5" w:space="0" w:color="000000"/>
            </w:tcBorders>
          </w:tcPr>
          <w:p w:rsidR="0098312A" w:rsidRDefault="0067796E">
            <w:pPr>
              <w:pStyle w:val="TableParagraph"/>
              <w:spacing w:line="307" w:lineRule="exact"/>
              <w:ind w:left="150"/>
              <w:rPr>
                <w:rFonts w:ascii="標楷體" w:eastAsia="標楷體" w:hAnsi="標楷體" w:cs="標楷體"/>
                <w:sz w:val="24"/>
                <w:szCs w:val="24"/>
              </w:rPr>
            </w:pPr>
            <w:r>
              <w:rPr>
                <w:rFonts w:ascii="標楷體" w:eastAsia="標楷體" w:hAnsi="標楷體" w:cs="標楷體"/>
                <w:sz w:val="24"/>
                <w:szCs w:val="24"/>
              </w:rPr>
              <w:t>通系統、相關資</w:t>
            </w:r>
          </w:p>
        </w:tc>
        <w:tc>
          <w:tcPr>
            <w:tcW w:w="498" w:type="dxa"/>
            <w:tcBorders>
              <w:top w:val="single" w:sz="5" w:space="0" w:color="000000"/>
              <w:left w:val="single" w:sz="5" w:space="0" w:color="000000"/>
              <w:bottom w:val="nil"/>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2843" w:type="dxa"/>
            <w:tcBorders>
              <w:top w:val="single" w:sz="5" w:space="0" w:color="000000"/>
              <w:left w:val="nil"/>
              <w:bottom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機關資通安全責任等級分</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w:t>
            </w:r>
            <w:proofErr w:type="gramStart"/>
            <w:r>
              <w:rPr>
                <w:rFonts w:ascii="標楷體" w:eastAsia="標楷體" w:hAnsi="標楷體" w:cs="標楷體"/>
                <w:sz w:val="24"/>
                <w:szCs w:val="24"/>
                <w:lang w:eastAsia="zh-TW"/>
              </w:rPr>
              <w:t>機關依資通</w:t>
            </w:r>
            <w:proofErr w:type="gramEnd"/>
            <w:r>
              <w:rPr>
                <w:rFonts w:ascii="標楷體" w:eastAsia="標楷體" w:hAnsi="標楷體" w:cs="標楷體"/>
                <w:sz w:val="24"/>
                <w:szCs w:val="24"/>
                <w:lang w:eastAsia="zh-TW"/>
              </w:rPr>
              <w:t>安全責任等級分級辦</w:t>
            </w:r>
          </w:p>
        </w:tc>
      </w:tr>
      <w:tr w:rsidR="0098312A">
        <w:trPr>
          <w:trHeight w:hRule="exact" w:val="391"/>
        </w:trPr>
        <w:tc>
          <w:tcPr>
            <w:tcW w:w="438" w:type="dxa"/>
            <w:vMerge w:val="restart"/>
            <w:tcBorders>
              <w:top w:val="nil"/>
              <w:left w:val="single" w:sz="5" w:space="0" w:color="000000"/>
              <w:right w:val="nil"/>
            </w:tcBorders>
          </w:tcPr>
          <w:p w:rsidR="0098312A" w:rsidRDefault="0098312A">
            <w:pPr>
              <w:rPr>
                <w:lang w:eastAsia="zh-TW"/>
              </w:rPr>
            </w:pPr>
          </w:p>
        </w:tc>
        <w:tc>
          <w:tcPr>
            <w:tcW w:w="1972" w:type="dxa"/>
            <w:vMerge w:val="restart"/>
            <w:tcBorders>
              <w:top w:val="nil"/>
              <w:left w:val="nil"/>
              <w:right w:val="single" w:sz="5" w:space="0" w:color="000000"/>
            </w:tcBorders>
          </w:tcPr>
          <w:p w:rsidR="0098312A" w:rsidRDefault="0067796E">
            <w:pPr>
              <w:pStyle w:val="TableParagraph"/>
              <w:spacing w:line="311" w:lineRule="exact"/>
              <w:ind w:left="150"/>
              <w:rPr>
                <w:rFonts w:ascii="標楷體" w:eastAsia="標楷體" w:hAnsi="標楷體" w:cs="標楷體"/>
                <w:sz w:val="24"/>
                <w:szCs w:val="24"/>
              </w:rPr>
            </w:pPr>
            <w:r>
              <w:rPr>
                <w:rFonts w:ascii="標楷體" w:eastAsia="標楷體" w:hAnsi="標楷體" w:cs="標楷體"/>
                <w:sz w:val="24"/>
                <w:szCs w:val="24"/>
              </w:rPr>
              <w:t>產之標示</w:t>
            </w:r>
          </w:p>
        </w:tc>
        <w:tc>
          <w:tcPr>
            <w:tcW w:w="498" w:type="dxa"/>
            <w:vMerge w:val="restart"/>
            <w:tcBorders>
              <w:top w:val="nil"/>
              <w:left w:val="single" w:sz="5" w:space="0" w:color="000000"/>
              <w:right w:val="nil"/>
            </w:tcBorders>
          </w:tcPr>
          <w:p w:rsidR="0098312A" w:rsidRDefault="0098312A"/>
        </w:tc>
        <w:tc>
          <w:tcPr>
            <w:tcW w:w="2843" w:type="dxa"/>
            <w:vMerge w:val="restart"/>
            <w:tcBorders>
              <w:top w:val="nil"/>
              <w:left w:val="nil"/>
              <w:right w:val="single" w:sz="5" w:space="0" w:color="000000"/>
            </w:tcBorders>
          </w:tcPr>
          <w:p w:rsidR="0098312A" w:rsidRDefault="0067796E">
            <w:pPr>
              <w:pStyle w:val="TableParagraph"/>
              <w:spacing w:line="320" w:lineRule="exact"/>
              <w:ind w:left="90"/>
              <w:rPr>
                <w:rFonts w:ascii="標楷體" w:eastAsia="標楷體" w:hAnsi="標楷體" w:cs="標楷體"/>
                <w:sz w:val="24"/>
                <w:szCs w:val="24"/>
              </w:rPr>
            </w:pPr>
            <w:r>
              <w:rPr>
                <w:rFonts w:ascii="標楷體" w:eastAsia="標楷體" w:hAnsi="標楷體" w:cs="標楷體"/>
                <w:sz w:val="24"/>
                <w:szCs w:val="24"/>
              </w:rPr>
              <w:t>級</w:t>
            </w:r>
          </w:p>
        </w:tc>
        <w:tc>
          <w:tcPr>
            <w:tcW w:w="4100" w:type="dxa"/>
            <w:tcBorders>
              <w:top w:val="nil"/>
              <w:left w:val="single" w:sz="5" w:space="0" w:color="000000"/>
              <w:bottom w:val="nil"/>
              <w:right w:val="single" w:sz="5" w:space="0" w:color="000000"/>
            </w:tcBorders>
          </w:tcPr>
          <w:p w:rsidR="0098312A" w:rsidRDefault="0067796E">
            <w:pPr>
              <w:pStyle w:val="TableParagraph"/>
              <w:spacing w:line="325"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法，為資通安全責任等級</w:t>
            </w:r>
            <w:r>
              <w:rPr>
                <w:rFonts w:ascii="標楷體" w:eastAsia="標楷體" w:hAnsi="標楷體" w:cs="標楷體"/>
                <w:spacing w:val="-60"/>
                <w:sz w:val="24"/>
                <w:szCs w:val="24"/>
                <w:lang w:eastAsia="zh-TW"/>
              </w:rPr>
              <w:t xml:space="preserve"> </w:t>
            </w:r>
            <w:r>
              <w:rPr>
                <w:rFonts w:ascii="Times New Roman" w:eastAsia="Times New Roman" w:hAnsi="Times New Roman" w:cs="Times New Roman"/>
                <w:sz w:val="24"/>
                <w:szCs w:val="24"/>
                <w:lang w:eastAsia="zh-TW"/>
              </w:rPr>
              <w:t>A</w:t>
            </w:r>
            <w:r>
              <w:rPr>
                <w:rFonts w:ascii="Times New Roman" w:eastAsia="Times New Roman" w:hAnsi="Times New Roman" w:cs="Times New Roman"/>
                <w:spacing w:val="-1"/>
                <w:sz w:val="24"/>
                <w:szCs w:val="24"/>
                <w:lang w:eastAsia="zh-TW"/>
              </w:rPr>
              <w:t xml:space="preserve"> </w:t>
            </w:r>
            <w:proofErr w:type="gramStart"/>
            <w:r>
              <w:rPr>
                <w:rFonts w:ascii="標楷體" w:eastAsia="標楷體" w:hAnsi="標楷體" w:cs="標楷體"/>
                <w:sz w:val="24"/>
                <w:szCs w:val="24"/>
                <w:lang w:eastAsia="zh-TW"/>
              </w:rPr>
              <w:t>級機</w:t>
            </w:r>
            <w:proofErr w:type="gramEnd"/>
          </w:p>
        </w:tc>
      </w:tr>
      <w:tr w:rsidR="0098312A">
        <w:trPr>
          <w:trHeight w:hRule="exact" w:val="385"/>
        </w:trPr>
        <w:tc>
          <w:tcPr>
            <w:tcW w:w="438" w:type="dxa"/>
            <w:vMerge/>
            <w:tcBorders>
              <w:left w:val="single" w:sz="5" w:space="0" w:color="000000"/>
              <w:bottom w:val="single" w:sz="5" w:space="0" w:color="000000"/>
              <w:right w:val="nil"/>
            </w:tcBorders>
          </w:tcPr>
          <w:p w:rsidR="0098312A" w:rsidRDefault="0098312A">
            <w:pPr>
              <w:rPr>
                <w:lang w:eastAsia="zh-TW"/>
              </w:rPr>
            </w:pPr>
          </w:p>
        </w:tc>
        <w:tc>
          <w:tcPr>
            <w:tcW w:w="1972" w:type="dxa"/>
            <w:vMerge/>
            <w:tcBorders>
              <w:left w:val="nil"/>
              <w:bottom w:val="single" w:sz="5" w:space="0" w:color="000000"/>
              <w:right w:val="single" w:sz="5" w:space="0" w:color="000000"/>
            </w:tcBorders>
          </w:tcPr>
          <w:p w:rsidR="0098312A" w:rsidRDefault="0098312A">
            <w:pPr>
              <w:rPr>
                <w:lang w:eastAsia="zh-TW"/>
              </w:rPr>
            </w:pPr>
          </w:p>
        </w:tc>
        <w:tc>
          <w:tcPr>
            <w:tcW w:w="498" w:type="dxa"/>
            <w:vMerge/>
            <w:tcBorders>
              <w:left w:val="single" w:sz="5" w:space="0" w:color="000000"/>
              <w:bottom w:val="single" w:sz="5" w:space="0" w:color="000000"/>
              <w:right w:val="nil"/>
            </w:tcBorders>
          </w:tcPr>
          <w:p w:rsidR="0098312A" w:rsidRDefault="0098312A">
            <w:pPr>
              <w:rPr>
                <w:lang w:eastAsia="zh-TW"/>
              </w:rPr>
            </w:pPr>
          </w:p>
        </w:tc>
        <w:tc>
          <w:tcPr>
            <w:tcW w:w="2843" w:type="dxa"/>
            <w:vMerge/>
            <w:tcBorders>
              <w:left w:val="nil"/>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rPr>
            </w:pPr>
            <w:r>
              <w:rPr>
                <w:rFonts w:ascii="標楷體" w:eastAsia="標楷體" w:hAnsi="標楷體" w:cs="標楷體"/>
                <w:sz w:val="24"/>
                <w:szCs w:val="24"/>
              </w:rPr>
              <w:t>關。</w:t>
            </w:r>
          </w:p>
        </w:tc>
      </w:tr>
      <w:tr w:rsidR="0098312A">
        <w:trPr>
          <w:trHeight w:hRule="exact" w:val="394"/>
        </w:trPr>
        <w:tc>
          <w:tcPr>
            <w:tcW w:w="438" w:type="dxa"/>
            <w:tcBorders>
              <w:top w:val="single" w:sz="5" w:space="0" w:color="000000"/>
              <w:left w:val="single" w:sz="5" w:space="0" w:color="000000"/>
              <w:bottom w:val="nil"/>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72" w:type="dxa"/>
            <w:tcBorders>
              <w:top w:val="single" w:sz="5" w:space="0" w:color="000000"/>
              <w:left w:val="nil"/>
              <w:bottom w:val="nil"/>
              <w:right w:val="single" w:sz="5" w:space="0" w:color="000000"/>
            </w:tcBorders>
          </w:tcPr>
          <w:p w:rsidR="0098312A" w:rsidRDefault="0067796E">
            <w:pPr>
              <w:pStyle w:val="TableParagraph"/>
              <w:spacing w:line="311" w:lineRule="exact"/>
              <w:ind w:left="150"/>
              <w:rPr>
                <w:rFonts w:ascii="標楷體" w:eastAsia="標楷體" w:hAnsi="標楷體" w:cs="標楷體"/>
                <w:sz w:val="24"/>
                <w:szCs w:val="24"/>
              </w:rPr>
            </w:pPr>
            <w:r>
              <w:rPr>
                <w:rFonts w:ascii="標楷體" w:eastAsia="標楷體" w:hAnsi="標楷體" w:cs="標楷體"/>
                <w:sz w:val="24"/>
                <w:szCs w:val="24"/>
              </w:rPr>
              <w:t>資通安全風險評</w:t>
            </w:r>
          </w:p>
        </w:tc>
        <w:tc>
          <w:tcPr>
            <w:tcW w:w="498" w:type="dxa"/>
            <w:vMerge w:val="restart"/>
            <w:tcBorders>
              <w:top w:val="single" w:sz="5" w:space="0" w:color="000000"/>
              <w:left w:val="single" w:sz="5" w:space="0" w:color="000000"/>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rPr>
            </w:pPr>
            <w:r>
              <w:rPr>
                <w:rFonts w:ascii="標楷體" w:eastAsia="標楷體" w:hAnsi="標楷體" w:cs="標楷體"/>
                <w:sz w:val="24"/>
                <w:szCs w:val="24"/>
              </w:rPr>
              <w:t>資通安全風險評估</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28"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本機關已於今年</w:t>
            </w:r>
            <w:r>
              <w:rPr>
                <w:rFonts w:ascii="Calibri" w:eastAsia="Calibri" w:hAnsi="Calibri" w:cs="Calibri"/>
                <w:sz w:val="24"/>
                <w:szCs w:val="24"/>
                <w:lang w:eastAsia="zh-TW"/>
              </w:rPr>
              <w:t>○</w:t>
            </w:r>
            <w:r>
              <w:rPr>
                <w:rFonts w:ascii="標楷體" w:eastAsia="標楷體" w:hAnsi="標楷體" w:cs="標楷體"/>
                <w:sz w:val="24"/>
                <w:szCs w:val="24"/>
                <w:lang w:eastAsia="zh-TW"/>
              </w:rPr>
              <w:t>月完成本機關之資</w:t>
            </w:r>
          </w:p>
        </w:tc>
      </w:tr>
      <w:tr w:rsidR="0098312A">
        <w:trPr>
          <w:trHeight w:hRule="exact" w:val="374"/>
        </w:trPr>
        <w:tc>
          <w:tcPr>
            <w:tcW w:w="438" w:type="dxa"/>
            <w:vMerge w:val="restart"/>
            <w:tcBorders>
              <w:top w:val="nil"/>
              <w:left w:val="single" w:sz="5" w:space="0" w:color="000000"/>
              <w:right w:val="nil"/>
            </w:tcBorders>
          </w:tcPr>
          <w:p w:rsidR="0098312A" w:rsidRDefault="0098312A">
            <w:pPr>
              <w:rPr>
                <w:lang w:eastAsia="zh-TW"/>
              </w:rPr>
            </w:pPr>
          </w:p>
        </w:tc>
        <w:tc>
          <w:tcPr>
            <w:tcW w:w="1972" w:type="dxa"/>
            <w:vMerge w:val="restart"/>
            <w:tcBorders>
              <w:top w:val="nil"/>
              <w:left w:val="nil"/>
              <w:right w:val="single" w:sz="5" w:space="0" w:color="000000"/>
            </w:tcBorders>
          </w:tcPr>
          <w:p w:rsidR="0098312A" w:rsidRDefault="0067796E">
            <w:pPr>
              <w:pStyle w:val="TableParagraph"/>
              <w:spacing w:line="305" w:lineRule="exact"/>
              <w:ind w:left="150"/>
              <w:rPr>
                <w:rFonts w:ascii="標楷體" w:eastAsia="標楷體" w:hAnsi="標楷體" w:cs="標楷體"/>
                <w:sz w:val="24"/>
                <w:szCs w:val="24"/>
              </w:rPr>
            </w:pPr>
            <w:r>
              <w:rPr>
                <w:rFonts w:ascii="標楷體" w:eastAsia="標楷體" w:hAnsi="標楷體" w:cs="標楷體"/>
                <w:sz w:val="24"/>
                <w:szCs w:val="24"/>
              </w:rPr>
              <w:t>估</w:t>
            </w:r>
          </w:p>
        </w:tc>
        <w:tc>
          <w:tcPr>
            <w:tcW w:w="498" w:type="dxa"/>
            <w:vMerge/>
            <w:tcBorders>
              <w:left w:val="single" w:sz="5" w:space="0" w:color="000000"/>
              <w:right w:val="nil"/>
            </w:tcBorders>
          </w:tcPr>
          <w:p w:rsidR="0098312A" w:rsidRDefault="0098312A"/>
        </w:tc>
        <w:tc>
          <w:tcPr>
            <w:tcW w:w="2843" w:type="dxa"/>
            <w:vMerge/>
            <w:tcBorders>
              <w:left w:val="nil"/>
              <w:right w:val="single" w:sz="5" w:space="0" w:color="000000"/>
            </w:tcBorders>
          </w:tcPr>
          <w:p w:rsidR="0098312A" w:rsidRDefault="0098312A"/>
        </w:tc>
        <w:tc>
          <w:tcPr>
            <w:tcW w:w="4100" w:type="dxa"/>
            <w:tcBorders>
              <w:top w:val="nil"/>
              <w:left w:val="single" w:sz="5" w:space="0" w:color="000000"/>
              <w:bottom w:val="nil"/>
              <w:right w:val="single" w:sz="5" w:space="0" w:color="000000"/>
            </w:tcBorders>
          </w:tcPr>
          <w:p w:rsidR="0098312A" w:rsidRDefault="0067796E">
            <w:pPr>
              <w:pStyle w:val="TableParagraph"/>
              <w:spacing w:line="305"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訊、資通系統及相關資產之風險分析</w:t>
            </w:r>
          </w:p>
        </w:tc>
      </w:tr>
      <w:tr w:rsidR="0098312A">
        <w:trPr>
          <w:trHeight w:hRule="exact" w:val="384"/>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tcBorders>
              <w:left w:val="single" w:sz="5" w:space="0" w:color="000000"/>
              <w:bottom w:val="single" w:sz="5" w:space="0" w:color="000000"/>
              <w:right w:val="nil"/>
            </w:tcBorders>
          </w:tcPr>
          <w:p w:rsidR="0098312A" w:rsidRDefault="0098312A">
            <w:pPr>
              <w:rPr>
                <w:lang w:eastAsia="zh-TW"/>
              </w:rPr>
            </w:pPr>
          </w:p>
        </w:tc>
        <w:tc>
          <w:tcPr>
            <w:tcW w:w="2843" w:type="dxa"/>
            <w:vMerge/>
            <w:tcBorders>
              <w:left w:val="nil"/>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0" w:lineRule="exact"/>
              <w:ind w:left="99"/>
              <w:rPr>
                <w:rFonts w:ascii="標楷體" w:eastAsia="標楷體" w:hAnsi="標楷體" w:cs="標楷體"/>
                <w:sz w:val="24"/>
                <w:szCs w:val="24"/>
              </w:rPr>
            </w:pPr>
            <w:r>
              <w:rPr>
                <w:rFonts w:ascii="標楷體" w:eastAsia="標楷體" w:hAnsi="標楷體" w:cs="標楷體"/>
                <w:sz w:val="24"/>
                <w:szCs w:val="24"/>
              </w:rPr>
              <w:t>評估及處理。</w:t>
            </w:r>
          </w:p>
        </w:tc>
      </w:tr>
      <w:tr w:rsidR="0098312A">
        <w:trPr>
          <w:trHeight w:hRule="exact" w:val="394"/>
        </w:trPr>
        <w:tc>
          <w:tcPr>
            <w:tcW w:w="438" w:type="dxa"/>
            <w:vMerge/>
            <w:tcBorders>
              <w:left w:val="single" w:sz="5" w:space="0" w:color="000000"/>
              <w:right w:val="nil"/>
            </w:tcBorders>
          </w:tcPr>
          <w:p w:rsidR="0098312A" w:rsidRDefault="0098312A"/>
        </w:tc>
        <w:tc>
          <w:tcPr>
            <w:tcW w:w="1972" w:type="dxa"/>
            <w:vMerge/>
            <w:tcBorders>
              <w:left w:val="nil"/>
              <w:right w:val="single" w:sz="5" w:space="0" w:color="000000"/>
            </w:tcBorders>
          </w:tcPr>
          <w:p w:rsidR="0098312A" w:rsidRDefault="0098312A"/>
        </w:tc>
        <w:tc>
          <w:tcPr>
            <w:tcW w:w="498" w:type="dxa"/>
            <w:vMerge w:val="restart"/>
            <w:tcBorders>
              <w:top w:val="single" w:sz="5" w:space="0" w:color="000000"/>
              <w:left w:val="single" w:sz="5" w:space="0" w:color="000000"/>
              <w:right w:val="nil"/>
            </w:tcBorders>
          </w:tcPr>
          <w:p w:rsidR="0098312A" w:rsidRDefault="0067796E">
            <w:pPr>
              <w:pStyle w:val="TableParagraph"/>
              <w:spacing w:before="34"/>
              <w:ind w:left="102"/>
              <w:rPr>
                <w:rFonts w:ascii="Calibri" w:eastAsia="Calibri" w:hAnsi="Calibri" w:cs="Calibri"/>
                <w:sz w:val="24"/>
                <w:szCs w:val="24"/>
              </w:rPr>
            </w:pPr>
            <w:r>
              <w:rPr>
                <w:rFonts w:ascii="Calibri" w:eastAsia="Calibri" w:hAnsi="Calibri" w:cs="Calibri"/>
                <w:sz w:val="24"/>
                <w:szCs w:val="24"/>
              </w:rPr>
              <w:t>6.2</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rPr>
            </w:pPr>
            <w:r>
              <w:rPr>
                <w:rFonts w:ascii="標楷體" w:eastAsia="標楷體" w:hAnsi="標楷體" w:cs="標楷體"/>
                <w:sz w:val="24"/>
                <w:szCs w:val="24"/>
              </w:rPr>
              <w:t>資通安全風險之因應</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w:t>
            </w:r>
            <w:proofErr w:type="gramStart"/>
            <w:r>
              <w:rPr>
                <w:rFonts w:ascii="標楷體" w:eastAsia="標楷體" w:hAnsi="標楷體" w:cs="標楷體"/>
                <w:sz w:val="24"/>
                <w:szCs w:val="24"/>
                <w:lang w:eastAsia="zh-TW"/>
              </w:rPr>
              <w:t>己依資通</w:t>
            </w:r>
            <w:proofErr w:type="gramEnd"/>
            <w:r>
              <w:rPr>
                <w:rFonts w:ascii="標楷體" w:eastAsia="標楷體" w:hAnsi="標楷體" w:cs="標楷體"/>
                <w:sz w:val="24"/>
                <w:szCs w:val="24"/>
                <w:lang w:eastAsia="zh-TW"/>
              </w:rPr>
              <w:t>安全風險評估之結果</w:t>
            </w:r>
          </w:p>
        </w:tc>
      </w:tr>
      <w:tr w:rsidR="0098312A">
        <w:trPr>
          <w:trHeight w:hRule="exact" w:val="376"/>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tcBorders>
              <w:left w:val="single" w:sz="5" w:space="0" w:color="000000"/>
              <w:right w:val="nil"/>
            </w:tcBorders>
          </w:tcPr>
          <w:p w:rsidR="0098312A" w:rsidRDefault="0098312A">
            <w:pPr>
              <w:rPr>
                <w:lang w:eastAsia="zh-TW"/>
              </w:rPr>
            </w:pPr>
          </w:p>
        </w:tc>
        <w:tc>
          <w:tcPr>
            <w:tcW w:w="2843" w:type="dxa"/>
            <w:vMerge/>
            <w:tcBorders>
              <w:left w:val="nil"/>
              <w:right w:val="single" w:sz="5" w:space="0" w:color="000000"/>
            </w:tcBorders>
          </w:tcPr>
          <w:p w:rsidR="0098312A" w:rsidRDefault="0098312A">
            <w:pPr>
              <w:rPr>
                <w:lang w:eastAsia="zh-TW"/>
              </w:rPr>
            </w:pPr>
          </w:p>
        </w:tc>
        <w:tc>
          <w:tcPr>
            <w:tcW w:w="4100" w:type="dxa"/>
            <w:tcBorders>
              <w:top w:val="nil"/>
              <w:left w:val="single" w:sz="5" w:space="0" w:color="000000"/>
              <w:bottom w:val="nil"/>
              <w:right w:val="single" w:sz="5" w:space="0" w:color="000000"/>
            </w:tcBorders>
          </w:tcPr>
          <w:p w:rsidR="0098312A" w:rsidRDefault="0067796E">
            <w:pPr>
              <w:pStyle w:val="TableParagraph"/>
              <w:spacing w:line="305"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擬定對應之資通安全防護及控制</w:t>
            </w:r>
            <w:proofErr w:type="gramStart"/>
            <w:r>
              <w:rPr>
                <w:rFonts w:ascii="標楷體" w:eastAsia="標楷體" w:hAnsi="標楷體" w:cs="標楷體"/>
                <w:sz w:val="24"/>
                <w:szCs w:val="24"/>
                <w:lang w:eastAsia="zh-TW"/>
              </w:rPr>
              <w:t>措</w:t>
            </w:r>
            <w:proofErr w:type="gramEnd"/>
          </w:p>
        </w:tc>
      </w:tr>
      <w:tr w:rsidR="0098312A">
        <w:trPr>
          <w:trHeight w:hRule="exact" w:val="383"/>
        </w:trPr>
        <w:tc>
          <w:tcPr>
            <w:tcW w:w="438" w:type="dxa"/>
            <w:vMerge/>
            <w:tcBorders>
              <w:left w:val="single" w:sz="5" w:space="0" w:color="000000"/>
              <w:bottom w:val="single" w:sz="5" w:space="0" w:color="000000"/>
              <w:right w:val="nil"/>
            </w:tcBorders>
          </w:tcPr>
          <w:p w:rsidR="0098312A" w:rsidRDefault="0098312A">
            <w:pPr>
              <w:rPr>
                <w:lang w:eastAsia="zh-TW"/>
              </w:rPr>
            </w:pPr>
          </w:p>
        </w:tc>
        <w:tc>
          <w:tcPr>
            <w:tcW w:w="1972" w:type="dxa"/>
            <w:vMerge/>
            <w:tcBorders>
              <w:left w:val="nil"/>
              <w:bottom w:val="single" w:sz="5" w:space="0" w:color="000000"/>
              <w:right w:val="single" w:sz="5" w:space="0" w:color="000000"/>
            </w:tcBorders>
          </w:tcPr>
          <w:p w:rsidR="0098312A" w:rsidRDefault="0098312A">
            <w:pPr>
              <w:rPr>
                <w:lang w:eastAsia="zh-TW"/>
              </w:rPr>
            </w:pPr>
          </w:p>
        </w:tc>
        <w:tc>
          <w:tcPr>
            <w:tcW w:w="498" w:type="dxa"/>
            <w:vMerge/>
            <w:tcBorders>
              <w:left w:val="single" w:sz="5" w:space="0" w:color="000000"/>
              <w:bottom w:val="single" w:sz="5" w:space="0" w:color="000000"/>
              <w:right w:val="nil"/>
            </w:tcBorders>
          </w:tcPr>
          <w:p w:rsidR="0098312A" w:rsidRDefault="0098312A">
            <w:pPr>
              <w:rPr>
                <w:lang w:eastAsia="zh-TW"/>
              </w:rPr>
            </w:pPr>
          </w:p>
        </w:tc>
        <w:tc>
          <w:tcPr>
            <w:tcW w:w="2843" w:type="dxa"/>
            <w:vMerge/>
            <w:tcBorders>
              <w:left w:val="nil"/>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rPr>
            </w:pPr>
            <w:r>
              <w:rPr>
                <w:rFonts w:ascii="標楷體" w:eastAsia="標楷體" w:hAnsi="標楷體" w:cs="標楷體"/>
                <w:sz w:val="24"/>
                <w:szCs w:val="24"/>
              </w:rPr>
              <w:t>施。</w:t>
            </w:r>
          </w:p>
        </w:tc>
      </w:tr>
      <w:tr w:rsidR="0098312A">
        <w:trPr>
          <w:trHeight w:hRule="exact" w:val="388"/>
        </w:trPr>
        <w:tc>
          <w:tcPr>
            <w:tcW w:w="438" w:type="dxa"/>
            <w:tcBorders>
              <w:top w:val="single" w:sz="5" w:space="0" w:color="000000"/>
              <w:left w:val="single" w:sz="5" w:space="0" w:color="000000"/>
              <w:bottom w:val="nil"/>
              <w:right w:val="nil"/>
            </w:tcBorders>
          </w:tcPr>
          <w:p w:rsidR="0098312A" w:rsidRDefault="0067796E">
            <w:pPr>
              <w:pStyle w:val="TableParagraph"/>
              <w:spacing w:before="41"/>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72" w:type="dxa"/>
            <w:tcBorders>
              <w:top w:val="single" w:sz="5" w:space="0" w:color="000000"/>
              <w:left w:val="nil"/>
              <w:bottom w:val="nil"/>
              <w:right w:val="single" w:sz="5" w:space="0" w:color="000000"/>
            </w:tcBorders>
          </w:tcPr>
          <w:p w:rsidR="0098312A" w:rsidRDefault="0067796E">
            <w:pPr>
              <w:pStyle w:val="TableParagraph"/>
              <w:spacing w:line="313" w:lineRule="exact"/>
              <w:ind w:left="150"/>
              <w:rPr>
                <w:rFonts w:ascii="標楷體" w:eastAsia="標楷體" w:hAnsi="標楷體" w:cs="標楷體"/>
                <w:sz w:val="24"/>
                <w:szCs w:val="24"/>
              </w:rPr>
            </w:pPr>
            <w:r>
              <w:rPr>
                <w:rFonts w:ascii="標楷體" w:eastAsia="標楷體" w:hAnsi="標楷體" w:cs="標楷體"/>
                <w:sz w:val="24"/>
                <w:szCs w:val="24"/>
              </w:rPr>
              <w:t>資通安全防護及</w:t>
            </w:r>
          </w:p>
        </w:tc>
        <w:tc>
          <w:tcPr>
            <w:tcW w:w="498" w:type="dxa"/>
            <w:vMerge w:val="restart"/>
            <w:tcBorders>
              <w:top w:val="single" w:sz="5" w:space="0" w:color="000000"/>
              <w:left w:val="single" w:sz="5" w:space="0" w:color="000000"/>
              <w:right w:val="nil"/>
            </w:tcBorders>
          </w:tcPr>
          <w:p w:rsidR="0098312A" w:rsidRDefault="0067796E">
            <w:pPr>
              <w:pStyle w:val="TableParagraph"/>
              <w:spacing w:before="41"/>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3"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資通安全防護及控制措施</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3"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本機關己依依安全維護計畫辦理，詳</w:t>
            </w:r>
          </w:p>
        </w:tc>
      </w:tr>
      <w:tr w:rsidR="0098312A">
        <w:trPr>
          <w:trHeight w:hRule="exact" w:val="385"/>
        </w:trPr>
        <w:tc>
          <w:tcPr>
            <w:tcW w:w="438" w:type="dxa"/>
            <w:vMerge w:val="restart"/>
            <w:tcBorders>
              <w:top w:val="nil"/>
              <w:left w:val="single" w:sz="5" w:space="0" w:color="000000"/>
              <w:right w:val="nil"/>
            </w:tcBorders>
          </w:tcPr>
          <w:p w:rsidR="0098312A" w:rsidRDefault="0098312A">
            <w:pPr>
              <w:rPr>
                <w:lang w:eastAsia="zh-TW"/>
              </w:rPr>
            </w:pPr>
          </w:p>
        </w:tc>
        <w:tc>
          <w:tcPr>
            <w:tcW w:w="1972" w:type="dxa"/>
            <w:vMerge w:val="restart"/>
            <w:tcBorders>
              <w:top w:val="nil"/>
              <w:left w:val="nil"/>
              <w:right w:val="single" w:sz="5" w:space="0" w:color="000000"/>
            </w:tcBorders>
          </w:tcPr>
          <w:p w:rsidR="0098312A" w:rsidRDefault="0067796E">
            <w:pPr>
              <w:pStyle w:val="TableParagraph"/>
              <w:spacing w:line="310" w:lineRule="exact"/>
              <w:ind w:left="150"/>
              <w:rPr>
                <w:rFonts w:ascii="標楷體" w:eastAsia="標楷體" w:hAnsi="標楷體" w:cs="標楷體"/>
                <w:sz w:val="24"/>
                <w:szCs w:val="24"/>
              </w:rPr>
            </w:pPr>
            <w:r>
              <w:rPr>
                <w:rFonts w:ascii="標楷體" w:eastAsia="標楷體" w:hAnsi="標楷體" w:cs="標楷體"/>
                <w:sz w:val="24"/>
                <w:szCs w:val="24"/>
              </w:rPr>
              <w:t>控制措施</w:t>
            </w:r>
          </w:p>
        </w:tc>
        <w:tc>
          <w:tcPr>
            <w:tcW w:w="498" w:type="dxa"/>
            <w:vMerge/>
            <w:tcBorders>
              <w:left w:val="single" w:sz="5" w:space="0" w:color="000000"/>
              <w:bottom w:val="single" w:sz="5" w:space="0" w:color="000000"/>
              <w:right w:val="nil"/>
            </w:tcBorders>
          </w:tcPr>
          <w:p w:rsidR="0098312A" w:rsidRDefault="0098312A"/>
        </w:tc>
        <w:tc>
          <w:tcPr>
            <w:tcW w:w="2843" w:type="dxa"/>
            <w:vMerge/>
            <w:tcBorders>
              <w:left w:val="nil"/>
              <w:bottom w:val="single" w:sz="5" w:space="0" w:color="000000"/>
              <w:right w:val="single" w:sz="5" w:space="0" w:color="000000"/>
            </w:tcBorders>
          </w:tcPr>
          <w:p w:rsidR="0098312A" w:rsidRDefault="0098312A"/>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4" w:lineRule="exact"/>
              <w:ind w:left="99"/>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附件資料。</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導入</w:t>
            </w:r>
            <w:r>
              <w:rPr>
                <w:rFonts w:ascii="標楷體" w:eastAsia="標楷體" w:hAnsi="標楷體" w:cs="標楷體"/>
                <w:spacing w:val="-60"/>
                <w:sz w:val="24"/>
                <w:szCs w:val="24"/>
                <w:lang w:eastAsia="zh-TW"/>
              </w:rPr>
              <w:t xml:space="preserve"> </w:t>
            </w:r>
            <w:r>
              <w:rPr>
                <w:rFonts w:ascii="Times New Roman" w:eastAsia="Times New Roman" w:hAnsi="Times New Roman" w:cs="Times New Roman"/>
                <w:sz w:val="24"/>
                <w:szCs w:val="24"/>
                <w:lang w:eastAsia="zh-TW"/>
              </w:rPr>
              <w:t xml:space="preserve">CNS27001 </w:t>
            </w:r>
            <w:r>
              <w:rPr>
                <w:rFonts w:ascii="標楷體" w:eastAsia="標楷體" w:hAnsi="標楷體" w:cs="標楷體"/>
                <w:sz w:val="24"/>
                <w:szCs w:val="24"/>
                <w:lang w:eastAsia="zh-TW"/>
              </w:rPr>
              <w:t>機關</w:t>
            </w:r>
            <w:r>
              <w:rPr>
                <w:rFonts w:ascii="Times New Roman" w:eastAsia="Times New Roman" w:hAnsi="Times New Roman" w:cs="Times New Roman"/>
                <w:sz w:val="24"/>
                <w:szCs w:val="24"/>
                <w:lang w:eastAsia="zh-TW"/>
              </w:rPr>
              <w:t>)</w:t>
            </w:r>
          </w:p>
        </w:tc>
      </w:tr>
      <w:tr w:rsidR="0098312A">
        <w:trPr>
          <w:trHeight w:hRule="exact" w:val="393"/>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val="restart"/>
            <w:tcBorders>
              <w:top w:val="single" w:sz="5" w:space="0" w:color="000000"/>
              <w:left w:val="single" w:sz="5" w:space="0" w:color="000000"/>
              <w:right w:val="nil"/>
            </w:tcBorders>
          </w:tcPr>
          <w:p w:rsidR="0098312A" w:rsidRDefault="0067796E">
            <w:pPr>
              <w:pStyle w:val="TableParagraph"/>
              <w:spacing w:before="34"/>
              <w:ind w:left="102"/>
              <w:rPr>
                <w:rFonts w:ascii="Calibri" w:eastAsia="Calibri" w:hAnsi="Calibri" w:cs="Calibri"/>
                <w:sz w:val="24"/>
                <w:szCs w:val="24"/>
              </w:rPr>
            </w:pPr>
            <w:r>
              <w:rPr>
                <w:rFonts w:ascii="Calibri" w:eastAsia="Calibri" w:hAnsi="Calibri" w:cs="Calibri"/>
                <w:sz w:val="24"/>
                <w:szCs w:val="24"/>
              </w:rPr>
              <w:t>7.1</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rPr>
            </w:pPr>
            <w:r>
              <w:rPr>
                <w:rFonts w:ascii="標楷體" w:eastAsia="標楷體" w:hAnsi="標楷體" w:cs="標楷體"/>
                <w:sz w:val="24"/>
                <w:szCs w:val="24"/>
              </w:rPr>
              <w:t>資訊及通系統之保管</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本機關己依依安全維護計畫辦理，詳</w:t>
            </w:r>
          </w:p>
        </w:tc>
      </w:tr>
      <w:tr w:rsidR="0098312A">
        <w:trPr>
          <w:trHeight w:hRule="exact" w:val="376"/>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tcBorders>
              <w:left w:val="single" w:sz="5" w:space="0" w:color="000000"/>
              <w:right w:val="nil"/>
            </w:tcBorders>
          </w:tcPr>
          <w:p w:rsidR="0098312A" w:rsidRDefault="0098312A">
            <w:pPr>
              <w:rPr>
                <w:lang w:eastAsia="zh-TW"/>
              </w:rPr>
            </w:pPr>
          </w:p>
        </w:tc>
        <w:tc>
          <w:tcPr>
            <w:tcW w:w="2843" w:type="dxa"/>
            <w:vMerge/>
            <w:tcBorders>
              <w:left w:val="nil"/>
              <w:right w:val="single" w:sz="5" w:space="0" w:color="000000"/>
            </w:tcBorders>
          </w:tcPr>
          <w:p w:rsidR="0098312A" w:rsidRDefault="0098312A">
            <w:pPr>
              <w:rPr>
                <w:lang w:eastAsia="zh-TW"/>
              </w:rPr>
            </w:pPr>
          </w:p>
        </w:tc>
        <w:tc>
          <w:tcPr>
            <w:tcW w:w="4100" w:type="dxa"/>
            <w:tcBorders>
              <w:top w:val="nil"/>
              <w:left w:val="single" w:sz="5" w:space="0" w:color="000000"/>
              <w:bottom w:val="nil"/>
              <w:right w:val="single" w:sz="5" w:space="0" w:color="000000"/>
            </w:tcBorders>
          </w:tcPr>
          <w:p w:rsidR="0098312A" w:rsidRDefault="0067796E">
            <w:pPr>
              <w:pStyle w:val="TableParagraph"/>
              <w:spacing w:line="309" w:lineRule="exact"/>
              <w:ind w:left="99"/>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附件資料。</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以下為未導入</w:t>
            </w:r>
            <w:r>
              <w:rPr>
                <w:rFonts w:ascii="標楷體" w:eastAsia="標楷體" w:hAnsi="標楷體" w:cs="標楷體"/>
                <w:spacing w:val="-60"/>
                <w:sz w:val="24"/>
                <w:szCs w:val="24"/>
                <w:lang w:eastAsia="zh-TW"/>
              </w:rPr>
              <w:t xml:space="preserve"> </w:t>
            </w:r>
            <w:r>
              <w:rPr>
                <w:rFonts w:ascii="Times New Roman" w:eastAsia="Times New Roman" w:hAnsi="Times New Roman" w:cs="Times New Roman"/>
                <w:sz w:val="24"/>
                <w:szCs w:val="24"/>
                <w:lang w:eastAsia="zh-TW"/>
              </w:rPr>
              <w:t>CNS27001</w:t>
            </w:r>
          </w:p>
        </w:tc>
      </w:tr>
      <w:tr w:rsidR="0098312A">
        <w:trPr>
          <w:trHeight w:hRule="exact" w:val="386"/>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tcBorders>
              <w:left w:val="single" w:sz="5" w:space="0" w:color="000000"/>
              <w:bottom w:val="single" w:sz="5" w:space="0" w:color="000000"/>
              <w:right w:val="nil"/>
            </w:tcBorders>
          </w:tcPr>
          <w:p w:rsidR="0098312A" w:rsidRDefault="0098312A">
            <w:pPr>
              <w:rPr>
                <w:lang w:eastAsia="zh-TW"/>
              </w:rPr>
            </w:pPr>
          </w:p>
        </w:tc>
        <w:tc>
          <w:tcPr>
            <w:tcW w:w="2843" w:type="dxa"/>
            <w:vMerge/>
            <w:tcBorders>
              <w:left w:val="nil"/>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5" w:lineRule="exact"/>
              <w:ind w:left="99"/>
              <w:rPr>
                <w:rFonts w:ascii="Times New Roman" w:eastAsia="Times New Roman" w:hAnsi="Times New Roman" w:cs="Times New Roman"/>
                <w:sz w:val="24"/>
                <w:szCs w:val="24"/>
              </w:rPr>
            </w:pPr>
            <w:r>
              <w:rPr>
                <w:rFonts w:ascii="標楷體" w:eastAsia="標楷體" w:hAnsi="標楷體" w:cs="標楷體"/>
                <w:sz w:val="24"/>
                <w:szCs w:val="24"/>
              </w:rPr>
              <w:t>機關之範例</w:t>
            </w:r>
            <w:r>
              <w:rPr>
                <w:rFonts w:ascii="Times New Roman" w:eastAsia="Times New Roman" w:hAnsi="Times New Roman" w:cs="Times New Roman"/>
                <w:sz w:val="24"/>
                <w:szCs w:val="24"/>
              </w:rPr>
              <w:t>)</w:t>
            </w:r>
          </w:p>
        </w:tc>
      </w:tr>
      <w:tr w:rsidR="0098312A">
        <w:trPr>
          <w:trHeight w:hRule="exact" w:val="389"/>
        </w:trPr>
        <w:tc>
          <w:tcPr>
            <w:tcW w:w="438" w:type="dxa"/>
            <w:vMerge/>
            <w:tcBorders>
              <w:left w:val="single" w:sz="5" w:space="0" w:color="000000"/>
              <w:right w:val="nil"/>
            </w:tcBorders>
          </w:tcPr>
          <w:p w:rsidR="0098312A" w:rsidRDefault="0098312A"/>
        </w:tc>
        <w:tc>
          <w:tcPr>
            <w:tcW w:w="1972" w:type="dxa"/>
            <w:vMerge/>
            <w:tcBorders>
              <w:left w:val="nil"/>
              <w:right w:val="single" w:sz="5" w:space="0" w:color="000000"/>
            </w:tcBorders>
          </w:tcPr>
          <w:p w:rsidR="0098312A" w:rsidRDefault="0098312A"/>
        </w:tc>
        <w:tc>
          <w:tcPr>
            <w:tcW w:w="498" w:type="dxa"/>
            <w:tcBorders>
              <w:top w:val="single" w:sz="5" w:space="0" w:color="000000"/>
              <w:left w:val="single" w:sz="5" w:space="0" w:color="000000"/>
              <w:bottom w:val="single" w:sz="5" w:space="0" w:color="000000"/>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2843" w:type="dxa"/>
            <w:tcBorders>
              <w:top w:val="single" w:sz="5" w:space="0" w:color="000000"/>
              <w:left w:val="nil"/>
              <w:bottom w:val="single" w:sz="5" w:space="0" w:color="000000"/>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存取控制與加密機制管理</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本機關己依依安全維護計畫辦理。</w:t>
            </w:r>
          </w:p>
        </w:tc>
      </w:tr>
      <w:tr w:rsidR="0098312A">
        <w:trPr>
          <w:trHeight w:hRule="exact" w:val="391"/>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tcBorders>
              <w:top w:val="single" w:sz="5" w:space="0" w:color="000000"/>
              <w:left w:val="single" w:sz="5" w:space="0" w:color="000000"/>
              <w:bottom w:val="single" w:sz="5" w:space="0" w:color="000000"/>
              <w:right w:val="nil"/>
            </w:tcBorders>
          </w:tcPr>
          <w:p w:rsidR="0098312A" w:rsidRDefault="0067796E">
            <w:pPr>
              <w:pStyle w:val="TableParagraph"/>
              <w:spacing w:before="41"/>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c>
          <w:tcPr>
            <w:tcW w:w="2843" w:type="dxa"/>
            <w:tcBorders>
              <w:top w:val="single" w:sz="5" w:space="0" w:color="000000"/>
              <w:left w:val="nil"/>
              <w:bottom w:val="single" w:sz="5" w:space="0" w:color="000000"/>
              <w:right w:val="single" w:sz="5" w:space="0" w:color="000000"/>
            </w:tcBorders>
          </w:tcPr>
          <w:p w:rsidR="0098312A" w:rsidRDefault="0067796E">
            <w:pPr>
              <w:pStyle w:val="TableParagraph"/>
              <w:spacing w:line="313" w:lineRule="exact"/>
              <w:ind w:left="90"/>
              <w:rPr>
                <w:rFonts w:ascii="標楷體" w:eastAsia="標楷體" w:hAnsi="標楷體" w:cs="標楷體"/>
                <w:sz w:val="24"/>
                <w:szCs w:val="24"/>
              </w:rPr>
            </w:pPr>
            <w:r>
              <w:rPr>
                <w:rFonts w:ascii="標楷體" w:eastAsia="標楷體" w:hAnsi="標楷體" w:cs="標楷體"/>
                <w:sz w:val="24"/>
                <w:szCs w:val="24"/>
              </w:rPr>
              <w:t>作業及通訊安全管理</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3"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本機關己依依安全維護計畫辦理。</w:t>
            </w:r>
          </w:p>
        </w:tc>
      </w:tr>
      <w:tr w:rsidR="0098312A">
        <w:trPr>
          <w:trHeight w:hRule="exact" w:val="391"/>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tcBorders>
              <w:top w:val="single" w:sz="5" w:space="0" w:color="000000"/>
              <w:left w:val="single" w:sz="5" w:space="0" w:color="000000"/>
              <w:bottom w:val="single" w:sz="5" w:space="0" w:color="000000"/>
              <w:right w:val="nil"/>
            </w:tcBorders>
          </w:tcPr>
          <w:p w:rsidR="0098312A" w:rsidRDefault="0067796E">
            <w:pPr>
              <w:pStyle w:val="TableParagraph"/>
              <w:spacing w:before="41"/>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2843" w:type="dxa"/>
            <w:tcBorders>
              <w:top w:val="single" w:sz="5" w:space="0" w:color="000000"/>
              <w:left w:val="nil"/>
              <w:bottom w:val="single" w:sz="5" w:space="0" w:color="000000"/>
              <w:right w:val="single" w:sz="5" w:space="0" w:color="000000"/>
            </w:tcBorders>
          </w:tcPr>
          <w:p w:rsidR="0098312A" w:rsidRDefault="0067796E">
            <w:pPr>
              <w:pStyle w:val="TableParagraph"/>
              <w:spacing w:line="313"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系統獲取、開發及維護</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3"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本機關己依依安全維護計畫辦理。</w:t>
            </w:r>
          </w:p>
        </w:tc>
      </w:tr>
      <w:tr w:rsidR="0098312A">
        <w:trPr>
          <w:trHeight w:hRule="exact" w:val="391"/>
        </w:trPr>
        <w:tc>
          <w:tcPr>
            <w:tcW w:w="438" w:type="dxa"/>
            <w:vMerge/>
            <w:tcBorders>
              <w:left w:val="single" w:sz="5" w:space="0" w:color="000000"/>
              <w:bottom w:val="single" w:sz="5" w:space="0" w:color="000000"/>
              <w:right w:val="nil"/>
            </w:tcBorders>
          </w:tcPr>
          <w:p w:rsidR="0098312A" w:rsidRDefault="0098312A">
            <w:pPr>
              <w:rPr>
                <w:lang w:eastAsia="zh-TW"/>
              </w:rPr>
            </w:pPr>
          </w:p>
        </w:tc>
        <w:tc>
          <w:tcPr>
            <w:tcW w:w="1972" w:type="dxa"/>
            <w:vMerge/>
            <w:tcBorders>
              <w:left w:val="nil"/>
              <w:bottom w:val="single" w:sz="5" w:space="0" w:color="000000"/>
              <w:right w:val="single" w:sz="5" w:space="0" w:color="000000"/>
            </w:tcBorders>
          </w:tcPr>
          <w:p w:rsidR="0098312A" w:rsidRDefault="0098312A">
            <w:pPr>
              <w:rPr>
                <w:lang w:eastAsia="zh-TW"/>
              </w:rPr>
            </w:pPr>
          </w:p>
        </w:tc>
        <w:tc>
          <w:tcPr>
            <w:tcW w:w="498" w:type="dxa"/>
            <w:tcBorders>
              <w:top w:val="single" w:sz="5" w:space="0" w:color="000000"/>
              <w:left w:val="single" w:sz="5" w:space="0" w:color="000000"/>
              <w:bottom w:val="single" w:sz="5" w:space="0" w:color="000000"/>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2843" w:type="dxa"/>
            <w:tcBorders>
              <w:top w:val="single" w:sz="5" w:space="0" w:color="000000"/>
              <w:left w:val="nil"/>
              <w:bottom w:val="single" w:sz="5" w:space="0" w:color="000000"/>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rPr>
            </w:pPr>
            <w:r>
              <w:rPr>
                <w:rFonts w:ascii="標楷體" w:eastAsia="標楷體" w:hAnsi="標楷體" w:cs="標楷體"/>
                <w:sz w:val="24"/>
                <w:szCs w:val="24"/>
              </w:rPr>
              <w:t>執行資通安全健診</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本機關己依依安全維護計畫辦理。</w:t>
            </w:r>
          </w:p>
        </w:tc>
      </w:tr>
      <w:tr w:rsidR="0098312A">
        <w:trPr>
          <w:trHeight w:hRule="exact" w:val="387"/>
        </w:trPr>
        <w:tc>
          <w:tcPr>
            <w:tcW w:w="438" w:type="dxa"/>
            <w:tcBorders>
              <w:top w:val="single" w:sz="5" w:space="0" w:color="000000"/>
              <w:left w:val="single" w:sz="5" w:space="0" w:color="000000"/>
              <w:bottom w:val="nil"/>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972" w:type="dxa"/>
            <w:tcBorders>
              <w:top w:val="single" w:sz="5" w:space="0" w:color="000000"/>
              <w:left w:val="nil"/>
              <w:bottom w:val="nil"/>
              <w:right w:val="single" w:sz="5" w:space="0" w:color="000000"/>
            </w:tcBorders>
          </w:tcPr>
          <w:p w:rsidR="0098312A" w:rsidRDefault="0067796E">
            <w:pPr>
              <w:pStyle w:val="TableParagraph"/>
              <w:spacing w:line="311" w:lineRule="exact"/>
              <w:ind w:left="150"/>
              <w:rPr>
                <w:rFonts w:ascii="標楷體" w:eastAsia="標楷體" w:hAnsi="標楷體" w:cs="標楷體"/>
                <w:sz w:val="24"/>
                <w:szCs w:val="24"/>
              </w:rPr>
            </w:pPr>
            <w:r>
              <w:rPr>
                <w:rFonts w:ascii="標楷體" w:eastAsia="標楷體" w:hAnsi="標楷體" w:cs="標楷體"/>
                <w:sz w:val="24"/>
                <w:szCs w:val="24"/>
              </w:rPr>
              <w:t>資通安全事件通</w:t>
            </w:r>
          </w:p>
        </w:tc>
        <w:tc>
          <w:tcPr>
            <w:tcW w:w="498" w:type="dxa"/>
            <w:tcBorders>
              <w:top w:val="single" w:sz="5" w:space="0" w:color="000000"/>
              <w:left w:val="single" w:sz="5" w:space="0" w:color="000000"/>
              <w:bottom w:val="nil"/>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2843" w:type="dxa"/>
            <w:tcBorders>
              <w:top w:val="single" w:sz="5" w:space="0" w:color="000000"/>
              <w:left w:val="nil"/>
              <w:bottom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proofErr w:type="gramStart"/>
            <w:r>
              <w:rPr>
                <w:rFonts w:ascii="標楷體" w:eastAsia="標楷體" w:hAnsi="標楷體" w:cs="標楷體"/>
                <w:sz w:val="24"/>
                <w:szCs w:val="24"/>
                <w:lang w:eastAsia="zh-TW"/>
              </w:rPr>
              <w:t>訂定資通</w:t>
            </w:r>
            <w:proofErr w:type="gramEnd"/>
            <w:r>
              <w:rPr>
                <w:rFonts w:ascii="標楷體" w:eastAsia="標楷體" w:hAnsi="標楷體" w:cs="標楷體"/>
                <w:sz w:val="24"/>
                <w:szCs w:val="24"/>
                <w:lang w:eastAsia="zh-TW"/>
              </w:rPr>
              <w:t>安全事件通報、</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本機關己依規定</w:t>
            </w:r>
            <w:proofErr w:type="gramStart"/>
            <w:r>
              <w:rPr>
                <w:rFonts w:ascii="標楷體" w:eastAsia="標楷體" w:hAnsi="標楷體" w:cs="標楷體"/>
                <w:sz w:val="24"/>
                <w:szCs w:val="24"/>
                <w:lang w:eastAsia="zh-TW"/>
              </w:rPr>
              <w:t>訂定資通</w:t>
            </w:r>
            <w:proofErr w:type="gramEnd"/>
            <w:r>
              <w:rPr>
                <w:rFonts w:ascii="標楷體" w:eastAsia="標楷體" w:hAnsi="標楷體" w:cs="標楷體"/>
                <w:sz w:val="24"/>
                <w:szCs w:val="24"/>
                <w:lang w:eastAsia="zh-TW"/>
              </w:rPr>
              <w:t>安全事件通</w:t>
            </w:r>
          </w:p>
        </w:tc>
      </w:tr>
      <w:tr w:rsidR="0098312A">
        <w:trPr>
          <w:trHeight w:hRule="exact" w:val="386"/>
        </w:trPr>
        <w:tc>
          <w:tcPr>
            <w:tcW w:w="438" w:type="dxa"/>
            <w:tcBorders>
              <w:top w:val="nil"/>
              <w:left w:val="single" w:sz="5" w:space="0" w:color="000000"/>
              <w:bottom w:val="nil"/>
              <w:right w:val="nil"/>
            </w:tcBorders>
          </w:tcPr>
          <w:p w:rsidR="0098312A" w:rsidRDefault="0098312A">
            <w:pPr>
              <w:rPr>
                <w:lang w:eastAsia="zh-TW"/>
              </w:rPr>
            </w:pPr>
          </w:p>
        </w:tc>
        <w:tc>
          <w:tcPr>
            <w:tcW w:w="1972" w:type="dxa"/>
            <w:tcBorders>
              <w:top w:val="nil"/>
              <w:left w:val="nil"/>
              <w:bottom w:val="nil"/>
              <w:right w:val="single" w:sz="5" w:space="0" w:color="000000"/>
            </w:tcBorders>
          </w:tcPr>
          <w:p w:rsidR="0098312A" w:rsidRDefault="0067796E">
            <w:pPr>
              <w:pStyle w:val="TableParagraph"/>
              <w:spacing w:line="311" w:lineRule="exact"/>
              <w:ind w:left="150"/>
              <w:rPr>
                <w:rFonts w:ascii="標楷體" w:eastAsia="標楷體" w:hAnsi="標楷體" w:cs="標楷體"/>
                <w:sz w:val="24"/>
                <w:szCs w:val="24"/>
              </w:rPr>
            </w:pPr>
            <w:r>
              <w:rPr>
                <w:rFonts w:ascii="標楷體" w:eastAsia="標楷體" w:hAnsi="標楷體" w:cs="標楷體"/>
                <w:sz w:val="24"/>
                <w:szCs w:val="24"/>
              </w:rPr>
              <w:t>報、應變及演練</w:t>
            </w:r>
          </w:p>
        </w:tc>
        <w:tc>
          <w:tcPr>
            <w:tcW w:w="498" w:type="dxa"/>
            <w:tcBorders>
              <w:top w:val="nil"/>
              <w:left w:val="single" w:sz="5" w:space="0" w:color="000000"/>
              <w:bottom w:val="single" w:sz="5" w:space="0" w:color="000000"/>
              <w:right w:val="nil"/>
            </w:tcBorders>
          </w:tcPr>
          <w:p w:rsidR="0098312A" w:rsidRDefault="0098312A"/>
        </w:tc>
        <w:tc>
          <w:tcPr>
            <w:tcW w:w="2843" w:type="dxa"/>
            <w:tcBorders>
              <w:top w:val="nil"/>
              <w:left w:val="nil"/>
              <w:bottom w:val="single" w:sz="5" w:space="0" w:color="000000"/>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rPr>
            </w:pPr>
            <w:r>
              <w:rPr>
                <w:rFonts w:ascii="標楷體" w:eastAsia="標楷體" w:hAnsi="標楷體" w:cs="標楷體"/>
                <w:sz w:val="24"/>
                <w:szCs w:val="24"/>
              </w:rPr>
              <w:t>應變及演練相關機制</w:t>
            </w: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5" w:lineRule="exact"/>
              <w:ind w:left="99"/>
              <w:rPr>
                <w:rFonts w:ascii="Times New Roman" w:eastAsia="Times New Roman" w:hAnsi="Times New Roman" w:cs="Times New Roman"/>
                <w:sz w:val="24"/>
                <w:szCs w:val="24"/>
              </w:rPr>
            </w:pPr>
            <w:r>
              <w:rPr>
                <w:rFonts w:ascii="標楷體" w:eastAsia="標楷體" w:hAnsi="標楷體" w:cs="標楷體"/>
                <w:sz w:val="24"/>
                <w:szCs w:val="24"/>
              </w:rPr>
              <w:t>報應變程序。</w:t>
            </w:r>
            <w:r>
              <w:rPr>
                <w:rFonts w:ascii="Times New Roman" w:eastAsia="Times New Roman" w:hAnsi="Times New Roman" w:cs="Times New Roman"/>
                <w:spacing w:val="-1"/>
                <w:sz w:val="24"/>
                <w:szCs w:val="24"/>
              </w:rPr>
              <w:t>(</w:t>
            </w:r>
            <w:r>
              <w:rPr>
                <w:rFonts w:ascii="標楷體" w:eastAsia="標楷體" w:hAnsi="標楷體" w:cs="標楷體"/>
                <w:sz w:val="24"/>
                <w:szCs w:val="24"/>
              </w:rPr>
              <w:t>詳附件</w:t>
            </w:r>
            <w:r>
              <w:rPr>
                <w:rFonts w:ascii="Times New Roman" w:eastAsia="Times New Roman" w:hAnsi="Times New Roman" w:cs="Times New Roman"/>
                <w:sz w:val="24"/>
                <w:szCs w:val="24"/>
              </w:rPr>
              <w:t>)</w:t>
            </w:r>
          </w:p>
        </w:tc>
      </w:tr>
      <w:tr w:rsidR="0098312A">
        <w:trPr>
          <w:trHeight w:hRule="exact" w:val="388"/>
        </w:trPr>
        <w:tc>
          <w:tcPr>
            <w:tcW w:w="438" w:type="dxa"/>
            <w:vMerge w:val="restart"/>
            <w:tcBorders>
              <w:top w:val="nil"/>
              <w:left w:val="single" w:sz="5" w:space="0" w:color="000000"/>
              <w:right w:val="nil"/>
            </w:tcBorders>
          </w:tcPr>
          <w:p w:rsidR="0098312A" w:rsidRDefault="0098312A"/>
        </w:tc>
        <w:tc>
          <w:tcPr>
            <w:tcW w:w="1972" w:type="dxa"/>
            <w:vMerge w:val="restart"/>
            <w:tcBorders>
              <w:top w:val="nil"/>
              <w:left w:val="nil"/>
              <w:right w:val="single" w:sz="5" w:space="0" w:color="000000"/>
            </w:tcBorders>
          </w:tcPr>
          <w:p w:rsidR="0098312A" w:rsidRDefault="0067796E">
            <w:pPr>
              <w:pStyle w:val="TableParagraph"/>
              <w:spacing w:line="308" w:lineRule="exact"/>
              <w:ind w:left="150"/>
              <w:rPr>
                <w:rFonts w:ascii="標楷體" w:eastAsia="標楷體" w:hAnsi="標楷體" w:cs="標楷體"/>
                <w:sz w:val="24"/>
                <w:szCs w:val="24"/>
              </w:rPr>
            </w:pPr>
            <w:r>
              <w:rPr>
                <w:rFonts w:ascii="標楷體" w:eastAsia="標楷體" w:hAnsi="標楷體" w:cs="標楷體"/>
                <w:sz w:val="24"/>
                <w:szCs w:val="24"/>
              </w:rPr>
              <w:t>相關機制</w:t>
            </w:r>
          </w:p>
        </w:tc>
        <w:tc>
          <w:tcPr>
            <w:tcW w:w="498" w:type="dxa"/>
            <w:tcBorders>
              <w:top w:val="single" w:sz="5" w:space="0" w:color="000000"/>
              <w:left w:val="single" w:sz="5" w:space="0" w:color="000000"/>
              <w:bottom w:val="nil"/>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8.2</w:t>
            </w:r>
          </w:p>
        </w:tc>
        <w:tc>
          <w:tcPr>
            <w:tcW w:w="2843" w:type="dxa"/>
            <w:tcBorders>
              <w:top w:val="single" w:sz="5" w:space="0" w:color="000000"/>
              <w:left w:val="nil"/>
              <w:bottom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資通安全事件通報、應變</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本機關已依規定進行資通安全事件通</w:t>
            </w:r>
          </w:p>
        </w:tc>
      </w:tr>
      <w:tr w:rsidR="0098312A">
        <w:trPr>
          <w:trHeight w:hRule="exact" w:val="381"/>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val="restart"/>
            <w:tcBorders>
              <w:top w:val="nil"/>
              <w:left w:val="single" w:sz="5" w:space="0" w:color="000000"/>
              <w:right w:val="nil"/>
            </w:tcBorders>
          </w:tcPr>
          <w:p w:rsidR="0098312A" w:rsidRDefault="0098312A">
            <w:pPr>
              <w:rPr>
                <w:lang w:eastAsia="zh-TW"/>
              </w:rPr>
            </w:pPr>
          </w:p>
        </w:tc>
        <w:tc>
          <w:tcPr>
            <w:tcW w:w="2843" w:type="dxa"/>
            <w:vMerge w:val="restart"/>
            <w:tcBorders>
              <w:top w:val="nil"/>
              <w:left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rPr>
            </w:pPr>
            <w:r>
              <w:rPr>
                <w:rFonts w:ascii="標楷體" w:eastAsia="標楷體" w:hAnsi="標楷體" w:cs="標楷體"/>
                <w:sz w:val="24"/>
                <w:szCs w:val="24"/>
              </w:rPr>
              <w:t>及演練</w:t>
            </w:r>
          </w:p>
        </w:tc>
        <w:tc>
          <w:tcPr>
            <w:tcW w:w="4100" w:type="dxa"/>
            <w:tcBorders>
              <w:top w:val="nil"/>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rPr>
            </w:pPr>
            <w:r>
              <w:rPr>
                <w:rFonts w:ascii="標楷體" w:eastAsia="標楷體" w:hAnsi="標楷體" w:cs="標楷體"/>
                <w:sz w:val="24"/>
                <w:szCs w:val="24"/>
              </w:rPr>
              <w:t>報。</w:t>
            </w:r>
          </w:p>
        </w:tc>
      </w:tr>
      <w:tr w:rsidR="0098312A">
        <w:trPr>
          <w:trHeight w:hRule="exact" w:val="380"/>
        </w:trPr>
        <w:tc>
          <w:tcPr>
            <w:tcW w:w="438" w:type="dxa"/>
            <w:vMerge/>
            <w:tcBorders>
              <w:left w:val="single" w:sz="5" w:space="0" w:color="000000"/>
              <w:right w:val="nil"/>
            </w:tcBorders>
          </w:tcPr>
          <w:p w:rsidR="0098312A" w:rsidRDefault="0098312A"/>
        </w:tc>
        <w:tc>
          <w:tcPr>
            <w:tcW w:w="1972" w:type="dxa"/>
            <w:vMerge/>
            <w:tcBorders>
              <w:left w:val="nil"/>
              <w:right w:val="single" w:sz="5" w:space="0" w:color="000000"/>
            </w:tcBorders>
          </w:tcPr>
          <w:p w:rsidR="0098312A" w:rsidRDefault="0098312A"/>
        </w:tc>
        <w:tc>
          <w:tcPr>
            <w:tcW w:w="498" w:type="dxa"/>
            <w:vMerge/>
            <w:tcBorders>
              <w:left w:val="single" w:sz="5" w:space="0" w:color="000000"/>
              <w:right w:val="nil"/>
            </w:tcBorders>
          </w:tcPr>
          <w:p w:rsidR="0098312A" w:rsidRDefault="0098312A"/>
        </w:tc>
        <w:tc>
          <w:tcPr>
            <w:tcW w:w="2843" w:type="dxa"/>
            <w:vMerge/>
            <w:tcBorders>
              <w:left w:val="nil"/>
              <w:right w:val="single" w:sz="5" w:space="0" w:color="000000"/>
            </w:tcBorders>
          </w:tcPr>
          <w:p w:rsidR="0098312A" w:rsidRDefault="0098312A"/>
        </w:tc>
        <w:tc>
          <w:tcPr>
            <w:tcW w:w="4100" w:type="dxa"/>
            <w:tcBorders>
              <w:top w:val="nil"/>
              <w:left w:val="single" w:sz="5" w:space="0" w:color="000000"/>
              <w:bottom w:val="nil"/>
              <w:right w:val="single" w:sz="5" w:space="0" w:color="000000"/>
            </w:tcBorders>
          </w:tcPr>
          <w:p w:rsidR="0098312A" w:rsidRDefault="0067796E">
            <w:pPr>
              <w:pStyle w:val="TableParagraph"/>
              <w:spacing w:line="315"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本機關已依規定於今年</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月辦理</w:t>
            </w:r>
          </w:p>
        </w:tc>
      </w:tr>
      <w:tr w:rsidR="0098312A">
        <w:trPr>
          <w:trHeight w:hRule="exact" w:val="381"/>
        </w:trPr>
        <w:tc>
          <w:tcPr>
            <w:tcW w:w="438" w:type="dxa"/>
            <w:vMerge/>
            <w:tcBorders>
              <w:left w:val="single" w:sz="5" w:space="0" w:color="000000"/>
              <w:right w:val="nil"/>
            </w:tcBorders>
          </w:tcPr>
          <w:p w:rsidR="0098312A" w:rsidRDefault="0098312A">
            <w:pPr>
              <w:rPr>
                <w:lang w:eastAsia="zh-TW"/>
              </w:rPr>
            </w:pPr>
          </w:p>
        </w:tc>
        <w:tc>
          <w:tcPr>
            <w:tcW w:w="1972" w:type="dxa"/>
            <w:vMerge/>
            <w:tcBorders>
              <w:left w:val="nil"/>
              <w:right w:val="single" w:sz="5" w:space="0" w:color="000000"/>
            </w:tcBorders>
          </w:tcPr>
          <w:p w:rsidR="0098312A" w:rsidRDefault="0098312A">
            <w:pPr>
              <w:rPr>
                <w:lang w:eastAsia="zh-TW"/>
              </w:rPr>
            </w:pPr>
          </w:p>
        </w:tc>
        <w:tc>
          <w:tcPr>
            <w:tcW w:w="498" w:type="dxa"/>
            <w:vMerge/>
            <w:tcBorders>
              <w:left w:val="single" w:sz="5" w:space="0" w:color="000000"/>
              <w:right w:val="nil"/>
            </w:tcBorders>
          </w:tcPr>
          <w:p w:rsidR="0098312A" w:rsidRDefault="0098312A">
            <w:pPr>
              <w:rPr>
                <w:lang w:eastAsia="zh-TW"/>
              </w:rPr>
            </w:pPr>
          </w:p>
        </w:tc>
        <w:tc>
          <w:tcPr>
            <w:tcW w:w="2843" w:type="dxa"/>
            <w:vMerge/>
            <w:tcBorders>
              <w:left w:val="nil"/>
              <w:right w:val="single" w:sz="5" w:space="0" w:color="000000"/>
            </w:tcBorders>
          </w:tcPr>
          <w:p w:rsidR="0098312A" w:rsidRDefault="0098312A">
            <w:pPr>
              <w:rPr>
                <w:lang w:eastAsia="zh-TW"/>
              </w:rPr>
            </w:pPr>
          </w:p>
        </w:tc>
        <w:tc>
          <w:tcPr>
            <w:tcW w:w="4100" w:type="dxa"/>
            <w:tcBorders>
              <w:top w:val="nil"/>
              <w:left w:val="single" w:sz="5" w:space="0" w:color="000000"/>
              <w:bottom w:val="nil"/>
              <w:right w:val="single" w:sz="5" w:space="0" w:color="000000"/>
            </w:tcBorders>
          </w:tcPr>
          <w:p w:rsidR="0098312A" w:rsidRDefault="0067796E">
            <w:pPr>
              <w:pStyle w:val="TableParagraph"/>
              <w:spacing w:line="314"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社交工程演練，並於</w:t>
            </w:r>
            <w:r>
              <w:rPr>
                <w:rFonts w:ascii="Times New Roman" w:eastAsia="Times New Roman" w:hAnsi="Times New Roman" w:cs="Times New Roman"/>
                <w:spacing w:val="-1"/>
                <w:sz w:val="24"/>
                <w:szCs w:val="24"/>
                <w:lang w:eastAsia="zh-TW"/>
              </w:rPr>
              <w:t>○</w:t>
            </w:r>
            <w:r>
              <w:rPr>
                <w:rFonts w:ascii="標楷體" w:eastAsia="標楷體" w:hAnsi="標楷體" w:cs="標楷體"/>
                <w:sz w:val="24"/>
                <w:szCs w:val="24"/>
                <w:lang w:eastAsia="zh-TW"/>
              </w:rPr>
              <w:t>月辦理通報應</w:t>
            </w:r>
          </w:p>
        </w:tc>
      </w:tr>
      <w:tr w:rsidR="0098312A">
        <w:trPr>
          <w:trHeight w:hRule="exact" w:val="385"/>
        </w:trPr>
        <w:tc>
          <w:tcPr>
            <w:tcW w:w="438" w:type="dxa"/>
            <w:vMerge/>
            <w:tcBorders>
              <w:left w:val="single" w:sz="5" w:space="0" w:color="000000"/>
              <w:bottom w:val="single" w:sz="5" w:space="0" w:color="000000"/>
              <w:right w:val="nil"/>
            </w:tcBorders>
          </w:tcPr>
          <w:p w:rsidR="0098312A" w:rsidRDefault="0098312A">
            <w:pPr>
              <w:rPr>
                <w:lang w:eastAsia="zh-TW"/>
              </w:rPr>
            </w:pPr>
          </w:p>
        </w:tc>
        <w:tc>
          <w:tcPr>
            <w:tcW w:w="1972" w:type="dxa"/>
            <w:vMerge/>
            <w:tcBorders>
              <w:left w:val="nil"/>
              <w:bottom w:val="single" w:sz="5" w:space="0" w:color="000000"/>
              <w:right w:val="single" w:sz="5" w:space="0" w:color="000000"/>
            </w:tcBorders>
          </w:tcPr>
          <w:p w:rsidR="0098312A" w:rsidRDefault="0098312A">
            <w:pPr>
              <w:rPr>
                <w:lang w:eastAsia="zh-TW"/>
              </w:rPr>
            </w:pPr>
          </w:p>
        </w:tc>
        <w:tc>
          <w:tcPr>
            <w:tcW w:w="498" w:type="dxa"/>
            <w:vMerge/>
            <w:tcBorders>
              <w:left w:val="single" w:sz="5" w:space="0" w:color="000000"/>
              <w:bottom w:val="single" w:sz="5" w:space="0" w:color="000000"/>
              <w:right w:val="nil"/>
            </w:tcBorders>
          </w:tcPr>
          <w:p w:rsidR="0098312A" w:rsidRDefault="0098312A">
            <w:pPr>
              <w:rPr>
                <w:lang w:eastAsia="zh-TW"/>
              </w:rPr>
            </w:pPr>
          </w:p>
        </w:tc>
        <w:tc>
          <w:tcPr>
            <w:tcW w:w="2843" w:type="dxa"/>
            <w:vMerge/>
            <w:tcBorders>
              <w:left w:val="nil"/>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rPr>
            </w:pPr>
            <w:r>
              <w:rPr>
                <w:rFonts w:ascii="標楷體" w:eastAsia="標楷體" w:hAnsi="標楷體" w:cs="標楷體"/>
                <w:sz w:val="24"/>
                <w:szCs w:val="24"/>
              </w:rPr>
              <w:t>變演練。</w:t>
            </w:r>
          </w:p>
        </w:tc>
      </w:tr>
      <w:tr w:rsidR="0098312A">
        <w:trPr>
          <w:trHeight w:hRule="exact" w:val="387"/>
        </w:trPr>
        <w:tc>
          <w:tcPr>
            <w:tcW w:w="438" w:type="dxa"/>
            <w:tcBorders>
              <w:top w:val="single" w:sz="5" w:space="0" w:color="000000"/>
              <w:left w:val="single" w:sz="5" w:space="0" w:color="000000"/>
              <w:bottom w:val="nil"/>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972" w:type="dxa"/>
            <w:tcBorders>
              <w:top w:val="single" w:sz="5" w:space="0" w:color="000000"/>
              <w:left w:val="nil"/>
              <w:bottom w:val="nil"/>
              <w:right w:val="single" w:sz="5" w:space="0" w:color="000000"/>
            </w:tcBorders>
          </w:tcPr>
          <w:p w:rsidR="0098312A" w:rsidRDefault="0067796E">
            <w:pPr>
              <w:pStyle w:val="TableParagraph"/>
              <w:spacing w:line="311" w:lineRule="exact"/>
              <w:ind w:left="150"/>
              <w:rPr>
                <w:rFonts w:ascii="標楷體" w:eastAsia="標楷體" w:hAnsi="標楷體" w:cs="標楷體"/>
                <w:sz w:val="24"/>
                <w:szCs w:val="24"/>
              </w:rPr>
            </w:pPr>
            <w:r>
              <w:rPr>
                <w:rFonts w:ascii="標楷體" w:eastAsia="標楷體" w:hAnsi="標楷體" w:cs="標楷體"/>
                <w:sz w:val="24"/>
                <w:szCs w:val="24"/>
              </w:rPr>
              <w:t>資通安全情資之</w:t>
            </w:r>
          </w:p>
        </w:tc>
        <w:tc>
          <w:tcPr>
            <w:tcW w:w="498" w:type="dxa"/>
            <w:vMerge w:val="restart"/>
            <w:tcBorders>
              <w:top w:val="single" w:sz="5" w:space="0" w:color="000000"/>
              <w:left w:val="single" w:sz="5" w:space="0" w:color="000000"/>
              <w:right w:val="nil"/>
            </w:tcBorders>
          </w:tcPr>
          <w:p w:rsidR="0098312A" w:rsidRDefault="0067796E">
            <w:pPr>
              <w:pStyle w:val="TableParagraph"/>
              <w:spacing w:before="39"/>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c>
          <w:tcPr>
            <w:tcW w:w="2843" w:type="dxa"/>
            <w:vMerge w:val="restart"/>
            <w:tcBorders>
              <w:top w:val="single" w:sz="5" w:space="0" w:color="000000"/>
              <w:left w:val="nil"/>
              <w:right w:val="single" w:sz="5" w:space="0" w:color="000000"/>
            </w:tcBorders>
          </w:tcPr>
          <w:p w:rsidR="0098312A" w:rsidRDefault="0067796E">
            <w:pPr>
              <w:pStyle w:val="TableParagraph"/>
              <w:spacing w:line="311"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資通</w:t>
            </w:r>
            <w:proofErr w:type="gramStart"/>
            <w:r>
              <w:rPr>
                <w:rFonts w:ascii="標楷體" w:eastAsia="標楷體" w:hAnsi="標楷體" w:cs="標楷體"/>
                <w:sz w:val="24"/>
                <w:szCs w:val="24"/>
                <w:lang w:eastAsia="zh-TW"/>
              </w:rPr>
              <w:t>安全情資之</w:t>
            </w:r>
            <w:proofErr w:type="gramEnd"/>
            <w:r>
              <w:rPr>
                <w:rFonts w:ascii="標楷體" w:eastAsia="標楷體" w:hAnsi="標楷體" w:cs="標楷體"/>
                <w:sz w:val="24"/>
                <w:szCs w:val="24"/>
                <w:lang w:eastAsia="zh-TW"/>
              </w:rPr>
              <w:t>分類評估</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w:t>
            </w:r>
            <w:proofErr w:type="gramStart"/>
            <w:r>
              <w:rPr>
                <w:rFonts w:ascii="標楷體" w:eastAsia="標楷體" w:hAnsi="標楷體" w:cs="標楷體"/>
                <w:sz w:val="24"/>
                <w:szCs w:val="24"/>
                <w:lang w:eastAsia="zh-TW"/>
              </w:rPr>
              <w:t>接受情資後</w:t>
            </w:r>
            <w:proofErr w:type="gramEnd"/>
            <w:r>
              <w:rPr>
                <w:rFonts w:ascii="標楷體" w:eastAsia="標楷體" w:hAnsi="標楷體" w:cs="標楷體"/>
                <w:sz w:val="24"/>
                <w:szCs w:val="24"/>
                <w:lang w:eastAsia="zh-TW"/>
              </w:rPr>
              <w:t>，已進行分類評</w:t>
            </w:r>
          </w:p>
        </w:tc>
      </w:tr>
      <w:tr w:rsidR="0098312A">
        <w:trPr>
          <w:trHeight w:hRule="exact" w:val="383"/>
        </w:trPr>
        <w:tc>
          <w:tcPr>
            <w:tcW w:w="438" w:type="dxa"/>
            <w:vMerge w:val="restart"/>
            <w:tcBorders>
              <w:top w:val="nil"/>
              <w:left w:val="single" w:sz="5" w:space="0" w:color="000000"/>
              <w:right w:val="nil"/>
            </w:tcBorders>
          </w:tcPr>
          <w:p w:rsidR="0098312A" w:rsidRDefault="0098312A">
            <w:pPr>
              <w:rPr>
                <w:lang w:eastAsia="zh-TW"/>
              </w:rPr>
            </w:pPr>
          </w:p>
        </w:tc>
        <w:tc>
          <w:tcPr>
            <w:tcW w:w="1972" w:type="dxa"/>
            <w:vMerge w:val="restart"/>
            <w:tcBorders>
              <w:top w:val="nil"/>
              <w:left w:val="nil"/>
              <w:right w:val="single" w:sz="5" w:space="0" w:color="000000"/>
            </w:tcBorders>
          </w:tcPr>
          <w:p w:rsidR="0098312A" w:rsidRDefault="0067796E">
            <w:pPr>
              <w:pStyle w:val="TableParagraph"/>
              <w:spacing w:line="311" w:lineRule="exact"/>
              <w:ind w:left="150"/>
              <w:rPr>
                <w:rFonts w:ascii="標楷體" w:eastAsia="標楷體" w:hAnsi="標楷體" w:cs="標楷體"/>
                <w:sz w:val="24"/>
                <w:szCs w:val="24"/>
              </w:rPr>
            </w:pPr>
            <w:r>
              <w:rPr>
                <w:rFonts w:ascii="標楷體" w:eastAsia="標楷體" w:hAnsi="標楷體" w:cs="標楷體"/>
                <w:sz w:val="24"/>
                <w:szCs w:val="24"/>
              </w:rPr>
              <w:t>評估及因應機制</w:t>
            </w:r>
          </w:p>
        </w:tc>
        <w:tc>
          <w:tcPr>
            <w:tcW w:w="498" w:type="dxa"/>
            <w:vMerge/>
            <w:tcBorders>
              <w:left w:val="single" w:sz="5" w:space="0" w:color="000000"/>
              <w:bottom w:val="single" w:sz="5" w:space="0" w:color="000000"/>
              <w:right w:val="nil"/>
            </w:tcBorders>
          </w:tcPr>
          <w:p w:rsidR="0098312A" w:rsidRDefault="0098312A"/>
        </w:tc>
        <w:tc>
          <w:tcPr>
            <w:tcW w:w="2843" w:type="dxa"/>
            <w:vMerge/>
            <w:tcBorders>
              <w:left w:val="nil"/>
              <w:bottom w:val="single" w:sz="5" w:space="0" w:color="000000"/>
              <w:right w:val="single" w:sz="5" w:space="0" w:color="000000"/>
            </w:tcBorders>
          </w:tcPr>
          <w:p w:rsidR="0098312A" w:rsidRDefault="0098312A"/>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rPr>
            </w:pPr>
            <w:r>
              <w:rPr>
                <w:rFonts w:ascii="標楷體" w:eastAsia="標楷體" w:hAnsi="標楷體" w:cs="標楷體"/>
                <w:sz w:val="24"/>
                <w:szCs w:val="24"/>
              </w:rPr>
              <w:t>估。</w:t>
            </w:r>
          </w:p>
        </w:tc>
      </w:tr>
      <w:tr w:rsidR="0098312A">
        <w:trPr>
          <w:trHeight w:hRule="exact" w:val="394"/>
        </w:trPr>
        <w:tc>
          <w:tcPr>
            <w:tcW w:w="438" w:type="dxa"/>
            <w:vMerge/>
            <w:tcBorders>
              <w:left w:val="single" w:sz="5" w:space="0" w:color="000000"/>
              <w:bottom w:val="single" w:sz="5" w:space="0" w:color="000000"/>
              <w:right w:val="nil"/>
            </w:tcBorders>
          </w:tcPr>
          <w:p w:rsidR="0098312A" w:rsidRDefault="0098312A"/>
        </w:tc>
        <w:tc>
          <w:tcPr>
            <w:tcW w:w="1972" w:type="dxa"/>
            <w:vMerge/>
            <w:tcBorders>
              <w:left w:val="nil"/>
              <w:bottom w:val="single" w:sz="5" w:space="0" w:color="000000"/>
              <w:right w:val="single" w:sz="5" w:space="0" w:color="000000"/>
            </w:tcBorders>
          </w:tcPr>
          <w:p w:rsidR="0098312A" w:rsidRDefault="0098312A"/>
        </w:tc>
        <w:tc>
          <w:tcPr>
            <w:tcW w:w="498" w:type="dxa"/>
            <w:tcBorders>
              <w:top w:val="single" w:sz="5" w:space="0" w:color="000000"/>
              <w:left w:val="single" w:sz="5" w:space="0" w:color="000000"/>
              <w:bottom w:val="single" w:sz="5" w:space="0" w:color="000000"/>
              <w:right w:val="nil"/>
            </w:tcBorders>
          </w:tcPr>
          <w:p w:rsidR="0098312A" w:rsidRDefault="0067796E">
            <w:pPr>
              <w:pStyle w:val="TableParagraph"/>
              <w:spacing w:before="41"/>
              <w:ind w:left="102"/>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2843" w:type="dxa"/>
            <w:tcBorders>
              <w:top w:val="single" w:sz="5" w:space="0" w:color="000000"/>
              <w:left w:val="nil"/>
              <w:bottom w:val="single" w:sz="5" w:space="0" w:color="000000"/>
              <w:right w:val="single" w:sz="5" w:space="0" w:color="000000"/>
            </w:tcBorders>
          </w:tcPr>
          <w:p w:rsidR="0098312A" w:rsidRDefault="0067796E">
            <w:pPr>
              <w:pStyle w:val="TableParagraph"/>
              <w:spacing w:line="313" w:lineRule="exact"/>
              <w:ind w:left="90"/>
              <w:rPr>
                <w:rFonts w:ascii="標楷體" w:eastAsia="標楷體" w:hAnsi="標楷體" w:cs="標楷體"/>
                <w:sz w:val="24"/>
                <w:szCs w:val="24"/>
                <w:lang w:eastAsia="zh-TW"/>
              </w:rPr>
            </w:pPr>
            <w:r>
              <w:rPr>
                <w:rFonts w:ascii="標楷體" w:eastAsia="標楷體" w:hAnsi="標楷體" w:cs="標楷體"/>
                <w:sz w:val="24"/>
                <w:szCs w:val="24"/>
                <w:lang w:eastAsia="zh-TW"/>
              </w:rPr>
              <w:t>資通</w:t>
            </w:r>
            <w:proofErr w:type="gramStart"/>
            <w:r>
              <w:rPr>
                <w:rFonts w:ascii="標楷體" w:eastAsia="標楷體" w:hAnsi="標楷體" w:cs="標楷體"/>
                <w:sz w:val="24"/>
                <w:szCs w:val="24"/>
                <w:lang w:eastAsia="zh-TW"/>
              </w:rPr>
              <w:t>安全情資之</w:t>
            </w:r>
            <w:proofErr w:type="gramEnd"/>
            <w:r>
              <w:rPr>
                <w:rFonts w:ascii="標楷體" w:eastAsia="標楷體" w:hAnsi="標楷體" w:cs="標楷體"/>
                <w:sz w:val="24"/>
                <w:szCs w:val="24"/>
                <w:lang w:eastAsia="zh-TW"/>
              </w:rPr>
              <w:t>因應措施</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3"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w:t>
            </w:r>
            <w:proofErr w:type="gramStart"/>
            <w:r>
              <w:rPr>
                <w:rFonts w:ascii="標楷體" w:eastAsia="標楷體" w:hAnsi="標楷體" w:cs="標楷體"/>
                <w:sz w:val="24"/>
                <w:szCs w:val="24"/>
                <w:lang w:eastAsia="zh-TW"/>
              </w:rPr>
              <w:t>接受情資之</w:t>
            </w:r>
            <w:proofErr w:type="gramEnd"/>
            <w:r>
              <w:rPr>
                <w:rFonts w:ascii="標楷體" w:eastAsia="標楷體" w:hAnsi="標楷體" w:cs="標楷體"/>
                <w:sz w:val="24"/>
                <w:szCs w:val="24"/>
                <w:lang w:eastAsia="zh-TW"/>
              </w:rPr>
              <w:t>分類，採取對應</w:t>
            </w:r>
          </w:p>
        </w:tc>
      </w:tr>
    </w:tbl>
    <w:p w:rsidR="0098312A" w:rsidRDefault="0098312A">
      <w:pPr>
        <w:spacing w:line="313" w:lineRule="exact"/>
        <w:rPr>
          <w:rFonts w:ascii="標楷體" w:eastAsia="標楷體" w:hAnsi="標楷體" w:cs="標楷體"/>
          <w:sz w:val="24"/>
          <w:szCs w:val="24"/>
          <w:lang w:eastAsia="zh-TW"/>
        </w:rPr>
        <w:sectPr w:rsidR="0098312A">
          <w:footerReference w:type="default" r:id="rId10"/>
          <w:pgSz w:w="11907" w:h="16840"/>
          <w:pgMar w:top="1240" w:right="700" w:bottom="1640" w:left="1140" w:header="0" w:footer="1456" w:gutter="0"/>
          <w:pgNumType w:start="18"/>
          <w:cols w:space="720"/>
        </w:sectPr>
      </w:pPr>
    </w:p>
    <w:p w:rsidR="0098312A" w:rsidRDefault="00D61B50">
      <w:pPr>
        <w:spacing w:before="7" w:line="80" w:lineRule="exact"/>
        <w:rPr>
          <w:sz w:val="8"/>
          <w:szCs w:val="8"/>
          <w:lang w:eastAsia="zh-TW"/>
        </w:rPr>
      </w:pPr>
      <w:r>
        <w:lastRenderedPageBreak/>
        <w:pict>
          <v:group id="_x0000_s1032" style="position:absolute;margin-left:1in;margin-top:744.5pt;width:468pt;height:1.1pt;z-index:-4366;mso-position-horizontal-relative:page;mso-position-vertical-relative:page" coordorigin="1440,14890" coordsize="9360,22">
            <v:shape id="_x0000_s1033" style="position:absolute;left:1440;top:14890;width:9360;height:22" coordorigin="1440,14890" coordsize="9360,22" path="m1440,14912r9360,-22e" filled="f" strokecolor="#959595">
              <v:path arrowok="t"/>
            </v:shape>
            <w10:wrap anchorx="page" anchory="page"/>
          </v:group>
        </w:pict>
      </w:r>
    </w:p>
    <w:tbl>
      <w:tblPr>
        <w:tblStyle w:val="TableNormal"/>
        <w:tblW w:w="0" w:type="auto"/>
        <w:tblInd w:w="102" w:type="dxa"/>
        <w:tblLayout w:type="fixed"/>
        <w:tblLook w:val="01E0" w:firstRow="1" w:lastRow="1" w:firstColumn="1" w:lastColumn="1" w:noHBand="0" w:noVBand="0"/>
      </w:tblPr>
      <w:tblGrid>
        <w:gridCol w:w="2410"/>
        <w:gridCol w:w="3342"/>
        <w:gridCol w:w="4100"/>
      </w:tblGrid>
      <w:tr w:rsidR="0098312A">
        <w:trPr>
          <w:trHeight w:hRule="exact" w:val="392"/>
        </w:trPr>
        <w:tc>
          <w:tcPr>
            <w:tcW w:w="2410" w:type="dxa"/>
            <w:tcBorders>
              <w:top w:val="single" w:sz="5" w:space="0" w:color="000000"/>
              <w:left w:val="single" w:sz="5" w:space="0" w:color="000000"/>
              <w:bottom w:val="single" w:sz="5" w:space="0" w:color="000000"/>
              <w:right w:val="single" w:sz="5" w:space="0" w:color="000000"/>
            </w:tcBorders>
          </w:tcPr>
          <w:p w:rsidR="0098312A" w:rsidRDefault="0098312A">
            <w:pPr>
              <w:rPr>
                <w:lang w:eastAsia="zh-TW"/>
              </w:rPr>
            </w:pPr>
          </w:p>
        </w:tc>
        <w:tc>
          <w:tcPr>
            <w:tcW w:w="3342" w:type="dxa"/>
            <w:tcBorders>
              <w:top w:val="single" w:sz="5" w:space="0" w:color="000000"/>
              <w:left w:val="single" w:sz="5" w:space="0" w:color="000000"/>
              <w:bottom w:val="single" w:sz="5" w:space="0" w:color="000000"/>
              <w:right w:val="single" w:sz="5" w:space="0" w:color="000000"/>
            </w:tcBorders>
          </w:tcPr>
          <w:p w:rsidR="0098312A" w:rsidRDefault="0098312A">
            <w:pPr>
              <w:rPr>
                <w:lang w:eastAsia="zh-TW"/>
              </w:rPr>
            </w:pP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rPr>
            </w:pPr>
            <w:r>
              <w:rPr>
                <w:rFonts w:ascii="標楷體" w:eastAsia="標楷體" w:hAnsi="標楷體" w:cs="標楷體"/>
                <w:sz w:val="24"/>
                <w:szCs w:val="24"/>
              </w:rPr>
              <w:t>之因應措施。</w:t>
            </w:r>
          </w:p>
        </w:tc>
      </w:tr>
      <w:tr w:rsidR="0098312A">
        <w:trPr>
          <w:trHeight w:hRule="exact" w:val="387"/>
        </w:trPr>
        <w:tc>
          <w:tcPr>
            <w:tcW w:w="2410" w:type="dxa"/>
            <w:tcBorders>
              <w:top w:val="single" w:sz="5" w:space="0" w:color="000000"/>
              <w:left w:val="single" w:sz="5" w:space="0" w:color="000000"/>
              <w:bottom w:val="nil"/>
              <w:right w:val="single" w:sz="5" w:space="0" w:color="000000"/>
            </w:tcBorders>
          </w:tcPr>
          <w:p w:rsidR="0098312A" w:rsidRDefault="0067796E">
            <w:pPr>
              <w:pStyle w:val="TableParagraph"/>
              <w:spacing w:line="315" w:lineRule="exact"/>
              <w:ind w:left="102"/>
              <w:rPr>
                <w:rFonts w:ascii="標楷體" w:eastAsia="標楷體" w:hAnsi="標楷體" w:cs="標楷體"/>
                <w:sz w:val="24"/>
                <w:szCs w:val="24"/>
              </w:rPr>
            </w:pPr>
            <w:r>
              <w:rPr>
                <w:rFonts w:ascii="Times New Roman" w:eastAsia="Times New Roman" w:hAnsi="Times New Roman" w:cs="Times New Roman"/>
                <w:sz w:val="24"/>
                <w:szCs w:val="24"/>
              </w:rPr>
              <w:t xml:space="preserve">10.   </w:t>
            </w:r>
            <w:r>
              <w:rPr>
                <w:rFonts w:ascii="標楷體" w:eastAsia="標楷體" w:hAnsi="標楷體" w:cs="標楷體"/>
                <w:sz w:val="24"/>
                <w:szCs w:val="24"/>
              </w:rPr>
              <w:t>資通系統或服務</w:t>
            </w:r>
          </w:p>
        </w:tc>
        <w:tc>
          <w:tcPr>
            <w:tcW w:w="3342" w:type="dxa"/>
            <w:vMerge w:val="restart"/>
            <w:tcBorders>
              <w:top w:val="single" w:sz="5" w:space="0" w:color="000000"/>
              <w:left w:val="single" w:sz="5" w:space="0" w:color="000000"/>
              <w:right w:val="single" w:sz="5" w:space="0" w:color="000000"/>
            </w:tcBorders>
          </w:tcPr>
          <w:p w:rsidR="0098312A" w:rsidRDefault="0067796E">
            <w:pPr>
              <w:pStyle w:val="TableParagraph"/>
              <w:spacing w:line="315" w:lineRule="exact"/>
              <w:ind w:left="102"/>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10.1 </w:t>
            </w:r>
            <w:r>
              <w:rPr>
                <w:rFonts w:ascii="標楷體" w:eastAsia="標楷體" w:hAnsi="標楷體" w:cs="標楷體"/>
                <w:sz w:val="24"/>
                <w:szCs w:val="24"/>
                <w:lang w:eastAsia="zh-TW"/>
              </w:rPr>
              <w:t>選任受託者應注意事項</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本機關資通系統或服務委外辦理時，</w:t>
            </w:r>
          </w:p>
        </w:tc>
      </w:tr>
      <w:tr w:rsidR="0098312A">
        <w:trPr>
          <w:trHeight w:hRule="exact" w:val="382"/>
        </w:trPr>
        <w:tc>
          <w:tcPr>
            <w:tcW w:w="2410" w:type="dxa"/>
            <w:vMerge w:val="restart"/>
            <w:tcBorders>
              <w:top w:val="nil"/>
              <w:left w:val="single" w:sz="5" w:space="0" w:color="000000"/>
              <w:right w:val="single" w:sz="5" w:space="0" w:color="000000"/>
            </w:tcBorders>
          </w:tcPr>
          <w:p w:rsidR="0098312A" w:rsidRDefault="0067796E">
            <w:pPr>
              <w:pStyle w:val="TableParagraph"/>
              <w:spacing w:line="311" w:lineRule="exact"/>
              <w:ind w:left="582"/>
              <w:rPr>
                <w:rFonts w:ascii="標楷體" w:eastAsia="標楷體" w:hAnsi="標楷體" w:cs="標楷體"/>
                <w:sz w:val="24"/>
                <w:szCs w:val="24"/>
              </w:rPr>
            </w:pPr>
            <w:r>
              <w:rPr>
                <w:rFonts w:ascii="標楷體" w:eastAsia="標楷體" w:hAnsi="標楷體" w:cs="標楷體"/>
                <w:sz w:val="24"/>
                <w:szCs w:val="24"/>
              </w:rPr>
              <w:t>委外辦理之管理</w:t>
            </w:r>
          </w:p>
        </w:tc>
        <w:tc>
          <w:tcPr>
            <w:tcW w:w="3342" w:type="dxa"/>
            <w:vMerge/>
            <w:tcBorders>
              <w:left w:val="single" w:sz="5" w:space="0" w:color="000000"/>
              <w:right w:val="single" w:sz="5" w:space="0" w:color="000000"/>
            </w:tcBorders>
          </w:tcPr>
          <w:p w:rsidR="0098312A" w:rsidRDefault="0098312A"/>
        </w:tc>
        <w:tc>
          <w:tcPr>
            <w:tcW w:w="4100" w:type="dxa"/>
            <w:tcBorders>
              <w:top w:val="nil"/>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已將選任受託者應注意事項加入招標</w:t>
            </w:r>
          </w:p>
        </w:tc>
      </w:tr>
      <w:tr w:rsidR="0098312A">
        <w:trPr>
          <w:trHeight w:hRule="exact" w:val="385"/>
        </w:trPr>
        <w:tc>
          <w:tcPr>
            <w:tcW w:w="2410" w:type="dxa"/>
            <w:vMerge/>
            <w:tcBorders>
              <w:left w:val="single" w:sz="5" w:space="0" w:color="000000"/>
              <w:right w:val="single" w:sz="5" w:space="0" w:color="000000"/>
            </w:tcBorders>
          </w:tcPr>
          <w:p w:rsidR="0098312A" w:rsidRDefault="0098312A">
            <w:pPr>
              <w:rPr>
                <w:lang w:eastAsia="zh-TW"/>
              </w:rPr>
            </w:pPr>
          </w:p>
        </w:tc>
        <w:tc>
          <w:tcPr>
            <w:tcW w:w="3342"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rPr>
            </w:pPr>
            <w:r>
              <w:rPr>
                <w:rFonts w:ascii="標楷體" w:eastAsia="標楷體" w:hAnsi="標楷體" w:cs="標楷體"/>
                <w:sz w:val="24"/>
                <w:szCs w:val="24"/>
              </w:rPr>
              <w:t>文件中。</w:t>
            </w:r>
          </w:p>
        </w:tc>
      </w:tr>
      <w:tr w:rsidR="0098312A">
        <w:trPr>
          <w:trHeight w:hRule="exact" w:val="386"/>
        </w:trPr>
        <w:tc>
          <w:tcPr>
            <w:tcW w:w="2410" w:type="dxa"/>
            <w:vMerge/>
            <w:tcBorders>
              <w:left w:val="single" w:sz="5" w:space="0" w:color="000000"/>
              <w:right w:val="single" w:sz="5" w:space="0" w:color="000000"/>
            </w:tcBorders>
          </w:tcPr>
          <w:p w:rsidR="0098312A" w:rsidRDefault="0098312A"/>
        </w:tc>
        <w:tc>
          <w:tcPr>
            <w:tcW w:w="3342" w:type="dxa"/>
            <w:tcBorders>
              <w:top w:val="single" w:sz="5" w:space="0" w:color="000000"/>
              <w:left w:val="single" w:sz="5" w:space="0" w:color="000000"/>
              <w:bottom w:val="nil"/>
              <w:right w:val="single" w:sz="5" w:space="0" w:color="000000"/>
            </w:tcBorders>
          </w:tcPr>
          <w:p w:rsidR="0098312A" w:rsidRDefault="0067796E">
            <w:pPr>
              <w:pStyle w:val="TableParagraph"/>
              <w:spacing w:line="315" w:lineRule="exact"/>
              <w:ind w:left="102"/>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10.2 </w:t>
            </w:r>
            <w:r>
              <w:rPr>
                <w:rFonts w:ascii="標楷體" w:eastAsia="標楷體" w:hAnsi="標楷體" w:cs="標楷體"/>
                <w:sz w:val="24"/>
                <w:szCs w:val="24"/>
                <w:lang w:eastAsia="zh-TW"/>
              </w:rPr>
              <w:t>監督受託者資通安全維護</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本機關已依規定監督受託者資通安全</w:t>
            </w:r>
          </w:p>
        </w:tc>
      </w:tr>
      <w:tr w:rsidR="0098312A">
        <w:trPr>
          <w:trHeight w:hRule="exact" w:val="380"/>
        </w:trPr>
        <w:tc>
          <w:tcPr>
            <w:tcW w:w="2410" w:type="dxa"/>
            <w:vMerge/>
            <w:tcBorders>
              <w:left w:val="single" w:sz="5" w:space="0" w:color="000000"/>
              <w:right w:val="single" w:sz="5" w:space="0" w:color="000000"/>
            </w:tcBorders>
          </w:tcPr>
          <w:p w:rsidR="0098312A" w:rsidRDefault="0098312A">
            <w:pPr>
              <w:rPr>
                <w:lang w:eastAsia="zh-TW"/>
              </w:rPr>
            </w:pPr>
          </w:p>
        </w:tc>
        <w:tc>
          <w:tcPr>
            <w:tcW w:w="3342" w:type="dxa"/>
            <w:vMerge w:val="restart"/>
            <w:tcBorders>
              <w:top w:val="nil"/>
              <w:left w:val="single" w:sz="5" w:space="0" w:color="000000"/>
              <w:right w:val="single" w:sz="5" w:space="0" w:color="000000"/>
            </w:tcBorders>
          </w:tcPr>
          <w:p w:rsidR="0098312A" w:rsidRDefault="0067796E">
            <w:pPr>
              <w:pStyle w:val="TableParagraph"/>
              <w:spacing w:line="310" w:lineRule="exact"/>
              <w:ind w:left="582"/>
              <w:rPr>
                <w:rFonts w:ascii="標楷體" w:eastAsia="標楷體" w:hAnsi="標楷體" w:cs="標楷體"/>
                <w:sz w:val="24"/>
                <w:szCs w:val="24"/>
              </w:rPr>
            </w:pPr>
            <w:r>
              <w:rPr>
                <w:rFonts w:ascii="標楷體" w:eastAsia="標楷體" w:hAnsi="標楷體" w:cs="標楷體"/>
                <w:sz w:val="24"/>
                <w:szCs w:val="24"/>
              </w:rPr>
              <w:t>情形應注意事項</w:t>
            </w:r>
          </w:p>
        </w:tc>
        <w:tc>
          <w:tcPr>
            <w:tcW w:w="4100" w:type="dxa"/>
            <w:tcBorders>
              <w:top w:val="nil"/>
              <w:left w:val="single" w:sz="5" w:space="0" w:color="000000"/>
              <w:bottom w:val="nil"/>
              <w:right w:val="single" w:sz="5" w:space="0" w:color="000000"/>
            </w:tcBorders>
          </w:tcPr>
          <w:p w:rsidR="0098312A" w:rsidRDefault="0067796E">
            <w:pPr>
              <w:pStyle w:val="TableParagraph"/>
              <w:spacing w:line="310"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維護情形，客製他資通系統開發者</w:t>
            </w:r>
          </w:p>
        </w:tc>
      </w:tr>
      <w:tr w:rsidR="0098312A">
        <w:trPr>
          <w:trHeight w:hRule="exact" w:val="381"/>
        </w:trPr>
        <w:tc>
          <w:tcPr>
            <w:tcW w:w="2410" w:type="dxa"/>
            <w:vMerge/>
            <w:tcBorders>
              <w:left w:val="single" w:sz="5" w:space="0" w:color="000000"/>
              <w:right w:val="single" w:sz="5" w:space="0" w:color="000000"/>
            </w:tcBorders>
          </w:tcPr>
          <w:p w:rsidR="0098312A" w:rsidRDefault="0098312A">
            <w:pPr>
              <w:rPr>
                <w:lang w:eastAsia="zh-TW"/>
              </w:rPr>
            </w:pPr>
          </w:p>
        </w:tc>
        <w:tc>
          <w:tcPr>
            <w:tcW w:w="3342" w:type="dxa"/>
            <w:vMerge/>
            <w:tcBorders>
              <w:left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，已要求其出具安全性檢測證</w:t>
            </w:r>
          </w:p>
        </w:tc>
      </w:tr>
      <w:tr w:rsidR="0098312A">
        <w:trPr>
          <w:trHeight w:hRule="exact" w:val="386"/>
        </w:trPr>
        <w:tc>
          <w:tcPr>
            <w:tcW w:w="2410"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3342"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5"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明</w:t>
            </w:r>
            <w:r>
              <w:rPr>
                <w:rFonts w:ascii="Times New Roman" w:eastAsia="Times New Roman" w:hAnsi="Times New Roman" w:cs="Times New Roman"/>
                <w:sz w:val="24"/>
                <w:szCs w:val="24"/>
                <w:lang w:eastAsia="zh-TW"/>
              </w:rPr>
              <w:t>….</w:t>
            </w:r>
            <w:r>
              <w:rPr>
                <w:rFonts w:ascii="Times New Roman" w:eastAsia="Times New Roman" w:hAnsi="Times New Roman" w:cs="Times New Roman"/>
                <w:color w:val="A6A6A6"/>
                <w:spacing w:val="-1"/>
                <w:sz w:val="24"/>
                <w:szCs w:val="24"/>
                <w:lang w:eastAsia="zh-TW"/>
              </w:rPr>
              <w:t>(</w:t>
            </w:r>
            <w:r>
              <w:rPr>
                <w:rFonts w:ascii="標楷體" w:eastAsia="標楷體" w:hAnsi="標楷體" w:cs="標楷體"/>
                <w:color w:val="A6A6A6"/>
                <w:sz w:val="24"/>
                <w:szCs w:val="24"/>
                <w:lang w:eastAsia="zh-TW"/>
              </w:rPr>
              <w:t>請機關依實際情形列出</w:t>
            </w:r>
            <w:r>
              <w:rPr>
                <w:rFonts w:ascii="Times New Roman" w:eastAsia="Times New Roman" w:hAnsi="Times New Roman" w:cs="Times New Roman"/>
                <w:color w:val="A6A6A6"/>
                <w:spacing w:val="-1"/>
                <w:sz w:val="24"/>
                <w:szCs w:val="24"/>
                <w:lang w:eastAsia="zh-TW"/>
              </w:rPr>
              <w:t>)</w:t>
            </w:r>
            <w:r>
              <w:rPr>
                <w:rFonts w:ascii="標楷體" w:eastAsia="標楷體" w:hAnsi="標楷體" w:cs="標楷體"/>
                <w:color w:val="000000"/>
                <w:sz w:val="24"/>
                <w:szCs w:val="24"/>
                <w:lang w:eastAsia="zh-TW"/>
              </w:rPr>
              <w:t>。</w:t>
            </w:r>
          </w:p>
        </w:tc>
      </w:tr>
      <w:tr w:rsidR="0098312A">
        <w:trPr>
          <w:trHeight w:hRule="exact" w:val="394"/>
        </w:trPr>
        <w:tc>
          <w:tcPr>
            <w:tcW w:w="2410" w:type="dxa"/>
            <w:tcBorders>
              <w:top w:val="single" w:sz="5" w:space="0" w:color="000000"/>
              <w:left w:val="single" w:sz="5" w:space="0" w:color="000000"/>
              <w:bottom w:val="nil"/>
              <w:right w:val="single" w:sz="5" w:space="0" w:color="000000"/>
            </w:tcBorders>
          </w:tcPr>
          <w:p w:rsidR="0098312A" w:rsidRDefault="0067796E">
            <w:pPr>
              <w:pStyle w:val="TableParagraph"/>
              <w:spacing w:line="327" w:lineRule="exact"/>
              <w:ind w:left="102"/>
              <w:rPr>
                <w:rFonts w:ascii="標楷體" w:eastAsia="標楷體" w:hAnsi="標楷體" w:cs="標楷體"/>
                <w:sz w:val="24"/>
                <w:szCs w:val="24"/>
              </w:rPr>
            </w:pPr>
            <w:r>
              <w:rPr>
                <w:rFonts w:ascii="Calibri" w:eastAsia="Calibri" w:hAnsi="Calibri" w:cs="Calibri"/>
                <w:sz w:val="24"/>
                <w:szCs w:val="24"/>
              </w:rPr>
              <w:t xml:space="preserve">11.  </w:t>
            </w:r>
            <w:r>
              <w:rPr>
                <w:rFonts w:ascii="Calibri" w:eastAsia="Calibri" w:hAnsi="Calibri" w:cs="Calibri"/>
                <w:spacing w:val="11"/>
                <w:sz w:val="24"/>
                <w:szCs w:val="24"/>
              </w:rPr>
              <w:t xml:space="preserve"> </w:t>
            </w:r>
            <w:r>
              <w:rPr>
                <w:rFonts w:ascii="標楷體" w:eastAsia="標楷體" w:hAnsi="標楷體" w:cs="標楷體"/>
                <w:sz w:val="24"/>
                <w:szCs w:val="24"/>
              </w:rPr>
              <w:t>資通安全教育訓</w:t>
            </w:r>
          </w:p>
        </w:tc>
        <w:tc>
          <w:tcPr>
            <w:tcW w:w="3342" w:type="dxa"/>
            <w:vMerge w:val="restart"/>
            <w:tcBorders>
              <w:top w:val="single" w:sz="5" w:space="0" w:color="000000"/>
              <w:left w:val="single" w:sz="5" w:space="0" w:color="000000"/>
              <w:right w:val="single" w:sz="5" w:space="0" w:color="000000"/>
            </w:tcBorders>
          </w:tcPr>
          <w:p w:rsidR="0098312A" w:rsidRDefault="0067796E">
            <w:pPr>
              <w:pStyle w:val="TableParagraph"/>
              <w:spacing w:line="315" w:lineRule="exact"/>
              <w:ind w:left="102"/>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11.1 </w:t>
            </w:r>
            <w:r>
              <w:rPr>
                <w:rFonts w:ascii="標楷體" w:eastAsia="標楷體" w:hAnsi="標楷體" w:cs="標楷體"/>
                <w:sz w:val="24"/>
                <w:szCs w:val="24"/>
                <w:lang w:eastAsia="zh-TW"/>
              </w:rPr>
              <w:t>資通安全教育訓練要求</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本機關人員已規定進行資通安全教育</w:t>
            </w:r>
          </w:p>
        </w:tc>
      </w:tr>
      <w:tr w:rsidR="0098312A">
        <w:trPr>
          <w:trHeight w:hRule="exact" w:val="377"/>
        </w:trPr>
        <w:tc>
          <w:tcPr>
            <w:tcW w:w="2410" w:type="dxa"/>
            <w:vMerge w:val="restart"/>
            <w:tcBorders>
              <w:top w:val="nil"/>
              <w:left w:val="single" w:sz="5" w:space="0" w:color="000000"/>
              <w:right w:val="single" w:sz="5" w:space="0" w:color="000000"/>
            </w:tcBorders>
          </w:tcPr>
          <w:p w:rsidR="0098312A" w:rsidRDefault="0067796E">
            <w:pPr>
              <w:pStyle w:val="TableParagraph"/>
              <w:spacing w:line="305" w:lineRule="exact"/>
              <w:ind w:left="582"/>
              <w:rPr>
                <w:rFonts w:ascii="標楷體" w:eastAsia="標楷體" w:hAnsi="標楷體" w:cs="標楷體"/>
                <w:sz w:val="24"/>
                <w:szCs w:val="24"/>
              </w:rPr>
            </w:pPr>
            <w:r>
              <w:rPr>
                <w:rFonts w:ascii="標楷體" w:eastAsia="標楷體" w:hAnsi="標楷體" w:cs="標楷體"/>
                <w:sz w:val="24"/>
                <w:szCs w:val="24"/>
              </w:rPr>
              <w:t>練</w:t>
            </w:r>
          </w:p>
        </w:tc>
        <w:tc>
          <w:tcPr>
            <w:tcW w:w="3342" w:type="dxa"/>
            <w:vMerge/>
            <w:tcBorders>
              <w:left w:val="single" w:sz="5" w:space="0" w:color="000000"/>
              <w:bottom w:val="single" w:sz="5" w:space="0" w:color="000000"/>
              <w:right w:val="single" w:sz="5" w:space="0" w:color="000000"/>
            </w:tcBorders>
          </w:tcPr>
          <w:p w:rsidR="0098312A" w:rsidRDefault="0098312A"/>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05" w:lineRule="exact"/>
              <w:ind w:left="99"/>
              <w:rPr>
                <w:rFonts w:ascii="標楷體" w:eastAsia="標楷體" w:hAnsi="標楷體" w:cs="標楷體"/>
                <w:sz w:val="24"/>
                <w:szCs w:val="24"/>
              </w:rPr>
            </w:pPr>
            <w:r>
              <w:rPr>
                <w:rFonts w:ascii="標楷體" w:eastAsia="標楷體" w:hAnsi="標楷體" w:cs="標楷體"/>
                <w:sz w:val="24"/>
                <w:szCs w:val="24"/>
              </w:rPr>
              <w:t>訓練。</w:t>
            </w:r>
          </w:p>
        </w:tc>
      </w:tr>
      <w:tr w:rsidR="0098312A">
        <w:trPr>
          <w:trHeight w:hRule="exact" w:val="773"/>
        </w:trPr>
        <w:tc>
          <w:tcPr>
            <w:tcW w:w="2410" w:type="dxa"/>
            <w:vMerge/>
            <w:tcBorders>
              <w:left w:val="single" w:sz="5" w:space="0" w:color="000000"/>
              <w:bottom w:val="single" w:sz="5" w:space="0" w:color="000000"/>
              <w:right w:val="single" w:sz="5" w:space="0" w:color="000000"/>
            </w:tcBorders>
          </w:tcPr>
          <w:p w:rsidR="0098312A" w:rsidRDefault="0098312A"/>
        </w:tc>
        <w:tc>
          <w:tcPr>
            <w:tcW w:w="3342"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7" w:lineRule="exact"/>
              <w:ind w:left="102"/>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11.2 </w:t>
            </w:r>
            <w:r>
              <w:rPr>
                <w:rFonts w:ascii="標楷體" w:eastAsia="標楷體" w:hAnsi="標楷體" w:cs="標楷體"/>
                <w:sz w:val="24"/>
                <w:szCs w:val="24"/>
                <w:lang w:eastAsia="zh-TW"/>
              </w:rPr>
              <w:t>辦理資通安全教育訓練</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30"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本機關已於今年</w:t>
            </w:r>
            <w:r>
              <w:rPr>
                <w:rFonts w:ascii="Calibri" w:eastAsia="Calibri" w:hAnsi="Calibri" w:cs="Calibri"/>
                <w:sz w:val="24"/>
                <w:szCs w:val="24"/>
                <w:lang w:eastAsia="zh-TW"/>
              </w:rPr>
              <w:t>○</w:t>
            </w:r>
            <w:r>
              <w:rPr>
                <w:rFonts w:ascii="標楷體" w:eastAsia="標楷體" w:hAnsi="標楷體" w:cs="標楷體"/>
                <w:sz w:val="24"/>
                <w:szCs w:val="24"/>
                <w:lang w:eastAsia="zh-TW"/>
              </w:rPr>
              <w:t>月辦理資通安全教</w:t>
            </w:r>
          </w:p>
          <w:p w:rsidR="0098312A" w:rsidRDefault="0067796E">
            <w:pPr>
              <w:pStyle w:val="TableParagraph"/>
              <w:spacing w:line="363" w:lineRule="exact"/>
              <w:ind w:left="99"/>
              <w:rPr>
                <w:rFonts w:ascii="標楷體" w:eastAsia="標楷體" w:hAnsi="標楷體" w:cs="標楷體"/>
                <w:sz w:val="24"/>
                <w:szCs w:val="24"/>
              </w:rPr>
            </w:pPr>
            <w:r>
              <w:rPr>
                <w:rFonts w:ascii="標楷體" w:eastAsia="標楷體" w:hAnsi="標楷體" w:cs="標楷體"/>
                <w:sz w:val="24"/>
                <w:szCs w:val="24"/>
              </w:rPr>
              <w:t>育訓練。</w:t>
            </w:r>
          </w:p>
        </w:tc>
      </w:tr>
      <w:tr w:rsidR="0098312A">
        <w:trPr>
          <w:trHeight w:hRule="exact" w:val="387"/>
        </w:trPr>
        <w:tc>
          <w:tcPr>
            <w:tcW w:w="2410" w:type="dxa"/>
            <w:tcBorders>
              <w:top w:val="single" w:sz="5" w:space="0" w:color="000000"/>
              <w:left w:val="single" w:sz="5" w:space="0" w:color="000000"/>
              <w:bottom w:val="nil"/>
              <w:right w:val="single" w:sz="5" w:space="0" w:color="000000"/>
            </w:tcBorders>
          </w:tcPr>
          <w:p w:rsidR="0098312A" w:rsidRDefault="0067796E">
            <w:pPr>
              <w:pStyle w:val="TableParagraph"/>
              <w:spacing w:line="315" w:lineRule="exact"/>
              <w:ind w:left="102"/>
              <w:rPr>
                <w:rFonts w:ascii="標楷體" w:eastAsia="標楷體" w:hAnsi="標楷體" w:cs="標楷體"/>
                <w:sz w:val="24"/>
                <w:szCs w:val="24"/>
              </w:rPr>
            </w:pPr>
            <w:r>
              <w:rPr>
                <w:rFonts w:ascii="Times New Roman" w:eastAsia="Times New Roman" w:hAnsi="Times New Roman" w:cs="Times New Roman"/>
                <w:sz w:val="24"/>
                <w:szCs w:val="24"/>
              </w:rPr>
              <w:t xml:space="preserve">12.   </w:t>
            </w:r>
            <w:r>
              <w:rPr>
                <w:rFonts w:ascii="標楷體" w:eastAsia="標楷體" w:hAnsi="標楷體" w:cs="標楷體"/>
                <w:sz w:val="24"/>
                <w:szCs w:val="24"/>
              </w:rPr>
              <w:t>公務機關所屬人</w:t>
            </w:r>
          </w:p>
        </w:tc>
        <w:tc>
          <w:tcPr>
            <w:tcW w:w="3342" w:type="dxa"/>
            <w:vMerge w:val="restart"/>
            <w:tcBorders>
              <w:top w:val="single" w:sz="5" w:space="0" w:color="000000"/>
              <w:left w:val="single" w:sz="5" w:space="0" w:color="000000"/>
              <w:right w:val="single" w:sz="5" w:space="0" w:color="000000"/>
            </w:tcBorders>
          </w:tcPr>
          <w:p w:rsidR="0098312A" w:rsidRDefault="0067796E">
            <w:pPr>
              <w:pStyle w:val="TableParagraph"/>
              <w:spacing w:line="315" w:lineRule="exact"/>
              <w:ind w:left="102"/>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12.1 </w:t>
            </w:r>
            <w:r>
              <w:rPr>
                <w:rFonts w:ascii="標楷體" w:eastAsia="標楷體" w:hAnsi="標楷體" w:cs="標楷體"/>
                <w:sz w:val="24"/>
                <w:szCs w:val="24"/>
                <w:lang w:eastAsia="zh-TW"/>
              </w:rPr>
              <w:t>訂定考核機制並進行考核</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本機關已建立考核機制，並已依規定</w:t>
            </w:r>
          </w:p>
        </w:tc>
      </w:tr>
      <w:tr w:rsidR="0098312A">
        <w:trPr>
          <w:trHeight w:hRule="exact" w:val="382"/>
        </w:trPr>
        <w:tc>
          <w:tcPr>
            <w:tcW w:w="2410" w:type="dxa"/>
            <w:tcBorders>
              <w:top w:val="nil"/>
              <w:left w:val="single" w:sz="5" w:space="0" w:color="000000"/>
              <w:bottom w:val="nil"/>
              <w:right w:val="single" w:sz="5" w:space="0" w:color="000000"/>
            </w:tcBorders>
          </w:tcPr>
          <w:p w:rsidR="0098312A" w:rsidRDefault="0067796E">
            <w:pPr>
              <w:pStyle w:val="TableParagraph"/>
              <w:spacing w:line="311" w:lineRule="exact"/>
              <w:ind w:left="582"/>
              <w:rPr>
                <w:rFonts w:ascii="標楷體" w:eastAsia="標楷體" w:hAnsi="標楷體" w:cs="標楷體"/>
                <w:sz w:val="24"/>
                <w:szCs w:val="24"/>
              </w:rPr>
            </w:pPr>
            <w:r>
              <w:rPr>
                <w:rFonts w:ascii="標楷體" w:eastAsia="標楷體" w:hAnsi="標楷體" w:cs="標楷體"/>
                <w:sz w:val="24"/>
                <w:szCs w:val="24"/>
              </w:rPr>
              <w:t>員辦理業務涉及</w:t>
            </w:r>
          </w:p>
        </w:tc>
        <w:tc>
          <w:tcPr>
            <w:tcW w:w="3342" w:type="dxa"/>
            <w:vMerge/>
            <w:tcBorders>
              <w:left w:val="single" w:sz="5" w:space="0" w:color="000000"/>
              <w:right w:val="single" w:sz="5" w:space="0" w:color="000000"/>
            </w:tcBorders>
          </w:tcPr>
          <w:p w:rsidR="0098312A" w:rsidRDefault="0098312A"/>
        </w:tc>
        <w:tc>
          <w:tcPr>
            <w:tcW w:w="4100" w:type="dxa"/>
            <w:vMerge w:val="restart"/>
            <w:tcBorders>
              <w:top w:val="nil"/>
              <w:left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進行平時及年終考核。</w:t>
            </w:r>
          </w:p>
        </w:tc>
      </w:tr>
      <w:tr w:rsidR="0098312A">
        <w:trPr>
          <w:trHeight w:hRule="exact" w:val="380"/>
        </w:trPr>
        <w:tc>
          <w:tcPr>
            <w:tcW w:w="2410" w:type="dxa"/>
            <w:tcBorders>
              <w:top w:val="nil"/>
              <w:left w:val="single" w:sz="5" w:space="0" w:color="000000"/>
              <w:bottom w:val="nil"/>
              <w:right w:val="single" w:sz="5" w:space="0" w:color="000000"/>
            </w:tcBorders>
          </w:tcPr>
          <w:p w:rsidR="0098312A" w:rsidRDefault="0067796E">
            <w:pPr>
              <w:pStyle w:val="TableParagraph"/>
              <w:spacing w:line="311" w:lineRule="exact"/>
              <w:ind w:left="582"/>
              <w:rPr>
                <w:rFonts w:ascii="標楷體" w:eastAsia="標楷體" w:hAnsi="標楷體" w:cs="標楷體"/>
                <w:sz w:val="24"/>
                <w:szCs w:val="24"/>
              </w:rPr>
            </w:pPr>
            <w:r>
              <w:rPr>
                <w:rFonts w:ascii="標楷體" w:eastAsia="標楷體" w:hAnsi="標楷體" w:cs="標楷體"/>
                <w:sz w:val="24"/>
                <w:szCs w:val="24"/>
              </w:rPr>
              <w:t>資通安全事項之</w:t>
            </w:r>
          </w:p>
        </w:tc>
        <w:tc>
          <w:tcPr>
            <w:tcW w:w="3342" w:type="dxa"/>
            <w:vMerge/>
            <w:tcBorders>
              <w:left w:val="single" w:sz="5" w:space="0" w:color="000000"/>
              <w:right w:val="single" w:sz="5" w:space="0" w:color="000000"/>
            </w:tcBorders>
          </w:tcPr>
          <w:p w:rsidR="0098312A" w:rsidRDefault="0098312A"/>
        </w:tc>
        <w:tc>
          <w:tcPr>
            <w:tcW w:w="4100" w:type="dxa"/>
            <w:vMerge/>
            <w:tcBorders>
              <w:left w:val="single" w:sz="5" w:space="0" w:color="000000"/>
              <w:right w:val="single" w:sz="5" w:space="0" w:color="000000"/>
            </w:tcBorders>
          </w:tcPr>
          <w:p w:rsidR="0098312A" w:rsidRDefault="0098312A"/>
        </w:tc>
      </w:tr>
      <w:tr w:rsidR="0098312A">
        <w:trPr>
          <w:trHeight w:hRule="exact" w:val="384"/>
        </w:trPr>
        <w:tc>
          <w:tcPr>
            <w:tcW w:w="2410" w:type="dxa"/>
            <w:tcBorders>
              <w:top w:val="nil"/>
              <w:left w:val="single" w:sz="5" w:space="0" w:color="000000"/>
              <w:bottom w:val="single" w:sz="5" w:space="0" w:color="000000"/>
              <w:right w:val="single" w:sz="5" w:space="0" w:color="000000"/>
            </w:tcBorders>
          </w:tcPr>
          <w:p w:rsidR="0098312A" w:rsidRDefault="0067796E">
            <w:pPr>
              <w:pStyle w:val="TableParagraph"/>
              <w:spacing w:line="310" w:lineRule="exact"/>
              <w:ind w:left="582"/>
              <w:rPr>
                <w:rFonts w:ascii="標楷體" w:eastAsia="標楷體" w:hAnsi="標楷體" w:cs="標楷體"/>
                <w:sz w:val="24"/>
                <w:szCs w:val="24"/>
              </w:rPr>
            </w:pPr>
            <w:r>
              <w:rPr>
                <w:rFonts w:ascii="標楷體" w:eastAsia="標楷體" w:hAnsi="標楷體" w:cs="標楷體"/>
                <w:sz w:val="24"/>
                <w:szCs w:val="24"/>
              </w:rPr>
              <w:t>考核機制</w:t>
            </w:r>
          </w:p>
        </w:tc>
        <w:tc>
          <w:tcPr>
            <w:tcW w:w="3342" w:type="dxa"/>
            <w:vMerge/>
            <w:tcBorders>
              <w:left w:val="single" w:sz="5" w:space="0" w:color="000000"/>
              <w:bottom w:val="single" w:sz="5" w:space="0" w:color="000000"/>
              <w:right w:val="single" w:sz="5" w:space="0" w:color="000000"/>
            </w:tcBorders>
          </w:tcPr>
          <w:p w:rsidR="0098312A" w:rsidRDefault="0098312A"/>
        </w:tc>
        <w:tc>
          <w:tcPr>
            <w:tcW w:w="4100" w:type="dxa"/>
            <w:vMerge/>
            <w:tcBorders>
              <w:left w:val="single" w:sz="5" w:space="0" w:color="000000"/>
              <w:bottom w:val="single" w:sz="5" w:space="0" w:color="000000"/>
              <w:right w:val="single" w:sz="5" w:space="0" w:color="000000"/>
            </w:tcBorders>
          </w:tcPr>
          <w:p w:rsidR="0098312A" w:rsidRDefault="0098312A"/>
        </w:tc>
      </w:tr>
      <w:tr w:rsidR="0098312A">
        <w:trPr>
          <w:trHeight w:hRule="exact" w:val="387"/>
        </w:trPr>
        <w:tc>
          <w:tcPr>
            <w:tcW w:w="2410" w:type="dxa"/>
            <w:tcBorders>
              <w:top w:val="single" w:sz="5" w:space="0" w:color="000000"/>
              <w:left w:val="single" w:sz="5" w:space="0" w:color="000000"/>
              <w:bottom w:val="nil"/>
              <w:right w:val="single" w:sz="5" w:space="0" w:color="000000"/>
            </w:tcBorders>
          </w:tcPr>
          <w:p w:rsidR="0098312A" w:rsidRDefault="0067796E">
            <w:pPr>
              <w:pStyle w:val="TableParagraph"/>
              <w:spacing w:line="315" w:lineRule="exact"/>
              <w:ind w:left="102"/>
              <w:rPr>
                <w:rFonts w:ascii="標楷體" w:eastAsia="標楷體" w:hAnsi="標楷體" w:cs="標楷體"/>
                <w:sz w:val="24"/>
                <w:szCs w:val="24"/>
              </w:rPr>
            </w:pPr>
            <w:r>
              <w:rPr>
                <w:rFonts w:ascii="Times New Roman" w:eastAsia="Times New Roman" w:hAnsi="Times New Roman" w:cs="Times New Roman"/>
                <w:sz w:val="24"/>
                <w:szCs w:val="24"/>
              </w:rPr>
              <w:t xml:space="preserve">13.   </w:t>
            </w:r>
            <w:r>
              <w:rPr>
                <w:rFonts w:ascii="標楷體" w:eastAsia="標楷體" w:hAnsi="標楷體" w:cs="標楷體"/>
                <w:sz w:val="24"/>
                <w:szCs w:val="24"/>
              </w:rPr>
              <w:t>資通安全維護計</w:t>
            </w:r>
          </w:p>
        </w:tc>
        <w:tc>
          <w:tcPr>
            <w:tcW w:w="3342" w:type="dxa"/>
            <w:vMerge w:val="restart"/>
            <w:tcBorders>
              <w:top w:val="single" w:sz="5" w:space="0" w:color="000000"/>
              <w:left w:val="single" w:sz="5" w:space="0" w:color="000000"/>
              <w:right w:val="single" w:sz="5" w:space="0" w:color="000000"/>
            </w:tcBorders>
          </w:tcPr>
          <w:p w:rsidR="0098312A" w:rsidRDefault="0067796E">
            <w:pPr>
              <w:pStyle w:val="TableParagraph"/>
              <w:spacing w:line="315" w:lineRule="exact"/>
              <w:ind w:left="102"/>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13.1 </w:t>
            </w:r>
            <w:r>
              <w:rPr>
                <w:rFonts w:ascii="標楷體" w:eastAsia="標楷體" w:hAnsi="標楷體" w:cs="標楷體"/>
                <w:sz w:val="24"/>
                <w:szCs w:val="24"/>
                <w:lang w:eastAsia="zh-TW"/>
              </w:rPr>
              <w:t>資通安全維護計畫之實施</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本機關已依規定訂定各階文件、流</w:t>
            </w:r>
          </w:p>
        </w:tc>
      </w:tr>
      <w:tr w:rsidR="0098312A">
        <w:trPr>
          <w:trHeight w:hRule="exact" w:val="382"/>
        </w:trPr>
        <w:tc>
          <w:tcPr>
            <w:tcW w:w="2410" w:type="dxa"/>
            <w:tcBorders>
              <w:top w:val="nil"/>
              <w:left w:val="single" w:sz="5" w:space="0" w:color="000000"/>
              <w:bottom w:val="nil"/>
              <w:right w:val="single" w:sz="5" w:space="0" w:color="000000"/>
            </w:tcBorders>
          </w:tcPr>
          <w:p w:rsidR="0098312A" w:rsidRDefault="0067796E">
            <w:pPr>
              <w:pStyle w:val="TableParagraph"/>
              <w:spacing w:line="311" w:lineRule="exact"/>
              <w:ind w:left="582"/>
              <w:rPr>
                <w:rFonts w:ascii="標楷體" w:eastAsia="標楷體" w:hAnsi="標楷體" w:cs="標楷體"/>
                <w:sz w:val="24"/>
                <w:szCs w:val="24"/>
              </w:rPr>
            </w:pPr>
            <w:r>
              <w:rPr>
                <w:rFonts w:ascii="標楷體" w:eastAsia="標楷體" w:hAnsi="標楷體" w:cs="標楷體"/>
                <w:sz w:val="24"/>
                <w:szCs w:val="24"/>
              </w:rPr>
              <w:t>畫及實施情形之</w:t>
            </w:r>
          </w:p>
        </w:tc>
        <w:tc>
          <w:tcPr>
            <w:tcW w:w="3342" w:type="dxa"/>
            <w:vMerge/>
            <w:tcBorders>
              <w:left w:val="single" w:sz="5" w:space="0" w:color="000000"/>
              <w:right w:val="single" w:sz="5" w:space="0" w:color="000000"/>
            </w:tcBorders>
          </w:tcPr>
          <w:p w:rsidR="0098312A" w:rsidRDefault="0098312A"/>
        </w:tc>
        <w:tc>
          <w:tcPr>
            <w:tcW w:w="4100" w:type="dxa"/>
            <w:tcBorders>
              <w:top w:val="nil"/>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程、程序或控制措施，據以實施並保</w:t>
            </w:r>
          </w:p>
        </w:tc>
      </w:tr>
      <w:tr w:rsidR="0098312A">
        <w:trPr>
          <w:trHeight w:hRule="exact" w:val="386"/>
        </w:trPr>
        <w:tc>
          <w:tcPr>
            <w:tcW w:w="2410" w:type="dxa"/>
            <w:tcBorders>
              <w:top w:val="nil"/>
              <w:left w:val="single" w:sz="5" w:space="0" w:color="000000"/>
              <w:bottom w:val="nil"/>
              <w:right w:val="single" w:sz="5" w:space="0" w:color="000000"/>
            </w:tcBorders>
          </w:tcPr>
          <w:p w:rsidR="0098312A" w:rsidRDefault="0067796E">
            <w:pPr>
              <w:pStyle w:val="TableParagraph"/>
              <w:spacing w:line="311" w:lineRule="exact"/>
              <w:ind w:left="582"/>
              <w:rPr>
                <w:rFonts w:ascii="標楷體" w:eastAsia="標楷體" w:hAnsi="標楷體" w:cs="標楷體"/>
                <w:sz w:val="24"/>
                <w:szCs w:val="24"/>
              </w:rPr>
            </w:pPr>
            <w:r>
              <w:rPr>
                <w:rFonts w:ascii="標楷體" w:eastAsia="標楷體" w:hAnsi="標楷體" w:cs="標楷體"/>
                <w:sz w:val="24"/>
                <w:szCs w:val="24"/>
              </w:rPr>
              <w:t>持續精進及績效</w:t>
            </w:r>
          </w:p>
        </w:tc>
        <w:tc>
          <w:tcPr>
            <w:tcW w:w="3342" w:type="dxa"/>
            <w:vMerge/>
            <w:tcBorders>
              <w:left w:val="single" w:sz="5" w:space="0" w:color="000000"/>
              <w:bottom w:val="single" w:sz="5" w:space="0" w:color="000000"/>
              <w:right w:val="single" w:sz="5" w:space="0" w:color="000000"/>
            </w:tcBorders>
          </w:tcPr>
          <w:p w:rsidR="0098312A" w:rsidRDefault="0098312A"/>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存相關之執行成果記錄。</w:t>
            </w:r>
          </w:p>
        </w:tc>
      </w:tr>
      <w:tr w:rsidR="0098312A">
        <w:trPr>
          <w:trHeight w:hRule="exact" w:val="770"/>
        </w:trPr>
        <w:tc>
          <w:tcPr>
            <w:tcW w:w="2410" w:type="dxa"/>
            <w:vMerge w:val="restart"/>
            <w:tcBorders>
              <w:top w:val="nil"/>
              <w:left w:val="single" w:sz="5" w:space="0" w:color="000000"/>
              <w:right w:val="single" w:sz="5" w:space="0" w:color="000000"/>
            </w:tcBorders>
          </w:tcPr>
          <w:p w:rsidR="0098312A" w:rsidRDefault="0067796E">
            <w:pPr>
              <w:pStyle w:val="TableParagraph"/>
              <w:spacing w:line="307" w:lineRule="exact"/>
              <w:ind w:left="582"/>
              <w:rPr>
                <w:rFonts w:ascii="標楷體" w:eastAsia="標楷體" w:hAnsi="標楷體" w:cs="標楷體"/>
                <w:sz w:val="24"/>
                <w:szCs w:val="24"/>
              </w:rPr>
            </w:pPr>
            <w:r>
              <w:rPr>
                <w:rFonts w:ascii="標楷體" w:eastAsia="標楷體" w:hAnsi="標楷體" w:cs="標楷體"/>
                <w:sz w:val="24"/>
                <w:szCs w:val="24"/>
              </w:rPr>
              <w:t>管理機制</w:t>
            </w:r>
          </w:p>
        </w:tc>
        <w:tc>
          <w:tcPr>
            <w:tcW w:w="3342"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5" w:lineRule="exact"/>
              <w:ind w:left="102"/>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13.2 </w:t>
            </w:r>
            <w:r>
              <w:rPr>
                <w:rFonts w:ascii="標楷體" w:eastAsia="標楷體" w:hAnsi="標楷體" w:cs="標楷體"/>
                <w:sz w:val="24"/>
                <w:szCs w:val="24"/>
                <w:lang w:eastAsia="zh-TW"/>
              </w:rPr>
              <w:t>資通安全維護計畫實施情</w:t>
            </w:r>
          </w:p>
          <w:p w:rsidR="0098312A" w:rsidRDefault="0067796E">
            <w:pPr>
              <w:pStyle w:val="TableParagraph"/>
              <w:spacing w:before="5"/>
              <w:ind w:left="582"/>
              <w:rPr>
                <w:rFonts w:ascii="標楷體" w:eastAsia="標楷體" w:hAnsi="標楷體" w:cs="標楷體"/>
                <w:sz w:val="24"/>
                <w:szCs w:val="24"/>
              </w:rPr>
            </w:pPr>
            <w:r>
              <w:rPr>
                <w:rFonts w:ascii="標楷體" w:eastAsia="標楷體" w:hAnsi="標楷體" w:cs="標楷體"/>
                <w:sz w:val="24"/>
                <w:szCs w:val="24"/>
              </w:rPr>
              <w:t>形之稽核機制</w:t>
            </w:r>
          </w:p>
        </w:tc>
        <w:tc>
          <w:tcPr>
            <w:tcW w:w="41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本機關已依規定辦理內部稽核。</w:t>
            </w:r>
          </w:p>
        </w:tc>
      </w:tr>
      <w:tr w:rsidR="0098312A">
        <w:trPr>
          <w:trHeight w:hRule="exact" w:val="387"/>
        </w:trPr>
        <w:tc>
          <w:tcPr>
            <w:tcW w:w="2410" w:type="dxa"/>
            <w:vMerge/>
            <w:tcBorders>
              <w:left w:val="single" w:sz="5" w:space="0" w:color="000000"/>
              <w:right w:val="single" w:sz="5" w:space="0" w:color="000000"/>
            </w:tcBorders>
          </w:tcPr>
          <w:p w:rsidR="0098312A" w:rsidRDefault="0098312A">
            <w:pPr>
              <w:rPr>
                <w:lang w:eastAsia="zh-TW"/>
              </w:rPr>
            </w:pPr>
          </w:p>
        </w:tc>
        <w:tc>
          <w:tcPr>
            <w:tcW w:w="3342" w:type="dxa"/>
            <w:tcBorders>
              <w:top w:val="single" w:sz="5" w:space="0" w:color="000000"/>
              <w:left w:val="single" w:sz="5" w:space="0" w:color="000000"/>
              <w:bottom w:val="nil"/>
              <w:right w:val="single" w:sz="5" w:space="0" w:color="000000"/>
            </w:tcBorders>
          </w:tcPr>
          <w:p w:rsidR="0098312A" w:rsidRDefault="0067796E">
            <w:pPr>
              <w:pStyle w:val="TableParagraph"/>
              <w:spacing w:line="315" w:lineRule="exact"/>
              <w:ind w:left="102"/>
              <w:rPr>
                <w:rFonts w:ascii="標楷體" w:eastAsia="標楷體" w:hAnsi="標楷體" w:cs="標楷體"/>
                <w:sz w:val="24"/>
                <w:szCs w:val="24"/>
                <w:lang w:eastAsia="zh-TW"/>
              </w:rPr>
            </w:pPr>
            <w:r>
              <w:rPr>
                <w:rFonts w:ascii="Times New Roman" w:eastAsia="Times New Roman" w:hAnsi="Times New Roman" w:cs="Times New Roman"/>
                <w:sz w:val="24"/>
                <w:szCs w:val="24"/>
                <w:lang w:eastAsia="zh-TW"/>
              </w:rPr>
              <w:t xml:space="preserve">13.3 </w:t>
            </w:r>
            <w:r>
              <w:rPr>
                <w:rFonts w:ascii="標楷體" w:eastAsia="標楷體" w:hAnsi="標楷體" w:cs="標楷體"/>
                <w:sz w:val="24"/>
                <w:szCs w:val="24"/>
                <w:lang w:eastAsia="zh-TW"/>
              </w:rPr>
              <w:t>資通安全維護計畫之持續</w:t>
            </w:r>
          </w:p>
        </w:tc>
        <w:tc>
          <w:tcPr>
            <w:tcW w:w="4100" w:type="dxa"/>
            <w:tcBorders>
              <w:top w:val="single" w:sz="5" w:space="0" w:color="000000"/>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本機關已依規定辦理內部召開管理審</w:t>
            </w:r>
          </w:p>
        </w:tc>
      </w:tr>
      <w:tr w:rsidR="0098312A">
        <w:trPr>
          <w:trHeight w:hRule="exact" w:val="382"/>
        </w:trPr>
        <w:tc>
          <w:tcPr>
            <w:tcW w:w="2410" w:type="dxa"/>
            <w:vMerge/>
            <w:tcBorders>
              <w:left w:val="single" w:sz="5" w:space="0" w:color="000000"/>
              <w:right w:val="single" w:sz="5" w:space="0" w:color="000000"/>
            </w:tcBorders>
          </w:tcPr>
          <w:p w:rsidR="0098312A" w:rsidRDefault="0098312A">
            <w:pPr>
              <w:rPr>
                <w:lang w:eastAsia="zh-TW"/>
              </w:rPr>
            </w:pPr>
          </w:p>
        </w:tc>
        <w:tc>
          <w:tcPr>
            <w:tcW w:w="3342" w:type="dxa"/>
            <w:vMerge w:val="restart"/>
            <w:tcBorders>
              <w:top w:val="nil"/>
              <w:left w:val="single" w:sz="5" w:space="0" w:color="000000"/>
              <w:right w:val="single" w:sz="5" w:space="0" w:color="000000"/>
            </w:tcBorders>
          </w:tcPr>
          <w:p w:rsidR="0098312A" w:rsidRDefault="0067796E">
            <w:pPr>
              <w:pStyle w:val="TableParagraph"/>
              <w:spacing w:line="311" w:lineRule="exact"/>
              <w:ind w:left="582"/>
              <w:rPr>
                <w:rFonts w:ascii="標楷體" w:eastAsia="標楷體" w:hAnsi="標楷體" w:cs="標楷體"/>
                <w:sz w:val="24"/>
                <w:szCs w:val="24"/>
              </w:rPr>
            </w:pPr>
            <w:r>
              <w:rPr>
                <w:rFonts w:ascii="標楷體" w:eastAsia="標楷體" w:hAnsi="標楷體" w:cs="標楷體"/>
                <w:sz w:val="24"/>
                <w:szCs w:val="24"/>
              </w:rPr>
              <w:t>精進及績效管理</w:t>
            </w:r>
          </w:p>
        </w:tc>
        <w:tc>
          <w:tcPr>
            <w:tcW w:w="4100" w:type="dxa"/>
            <w:tcBorders>
              <w:top w:val="nil"/>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查會議，確認資通安全維護計畫之實</w:t>
            </w:r>
          </w:p>
        </w:tc>
      </w:tr>
      <w:tr w:rsidR="0098312A">
        <w:trPr>
          <w:trHeight w:hRule="exact" w:val="382"/>
        </w:trPr>
        <w:tc>
          <w:tcPr>
            <w:tcW w:w="2410" w:type="dxa"/>
            <w:vMerge/>
            <w:tcBorders>
              <w:left w:val="single" w:sz="5" w:space="0" w:color="000000"/>
              <w:right w:val="single" w:sz="5" w:space="0" w:color="000000"/>
            </w:tcBorders>
          </w:tcPr>
          <w:p w:rsidR="0098312A" w:rsidRDefault="0098312A">
            <w:pPr>
              <w:rPr>
                <w:lang w:eastAsia="zh-TW"/>
              </w:rPr>
            </w:pPr>
          </w:p>
        </w:tc>
        <w:tc>
          <w:tcPr>
            <w:tcW w:w="3342" w:type="dxa"/>
            <w:vMerge/>
            <w:tcBorders>
              <w:left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nil"/>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lang w:eastAsia="zh-TW"/>
              </w:rPr>
            </w:pPr>
            <w:r>
              <w:rPr>
                <w:rFonts w:ascii="標楷體" w:eastAsia="標楷體" w:hAnsi="標楷體" w:cs="標楷體"/>
                <w:sz w:val="24"/>
                <w:szCs w:val="24"/>
                <w:lang w:eastAsia="zh-TW"/>
              </w:rPr>
              <w:t>施情形，確保其持續適切性、合宜性</w:t>
            </w:r>
          </w:p>
        </w:tc>
      </w:tr>
      <w:tr w:rsidR="0098312A">
        <w:trPr>
          <w:trHeight w:hRule="exact" w:val="383"/>
        </w:trPr>
        <w:tc>
          <w:tcPr>
            <w:tcW w:w="2410"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3342"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4100" w:type="dxa"/>
            <w:tcBorders>
              <w:top w:val="nil"/>
              <w:left w:val="single" w:sz="5" w:space="0" w:color="000000"/>
              <w:bottom w:val="single" w:sz="5" w:space="0" w:color="000000"/>
              <w:right w:val="single" w:sz="5" w:space="0" w:color="000000"/>
            </w:tcBorders>
          </w:tcPr>
          <w:p w:rsidR="0098312A" w:rsidRDefault="0067796E">
            <w:pPr>
              <w:pStyle w:val="TableParagraph"/>
              <w:spacing w:line="311" w:lineRule="exact"/>
              <w:ind w:left="99"/>
              <w:rPr>
                <w:rFonts w:ascii="標楷體" w:eastAsia="標楷體" w:hAnsi="標楷體" w:cs="標楷體"/>
                <w:sz w:val="24"/>
                <w:szCs w:val="24"/>
              </w:rPr>
            </w:pPr>
            <w:r>
              <w:rPr>
                <w:rFonts w:ascii="標楷體" w:eastAsia="標楷體" w:hAnsi="標楷體" w:cs="標楷體"/>
                <w:sz w:val="24"/>
                <w:szCs w:val="24"/>
              </w:rPr>
              <w:t>及有效性。</w:t>
            </w:r>
          </w:p>
        </w:tc>
      </w:tr>
      <w:tr w:rsidR="0098312A">
        <w:trPr>
          <w:trHeight w:hRule="exact" w:val="394"/>
        </w:trPr>
        <w:tc>
          <w:tcPr>
            <w:tcW w:w="241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3" w:lineRule="exact"/>
              <w:ind w:left="102"/>
              <w:rPr>
                <w:rFonts w:ascii="標楷體" w:eastAsia="標楷體" w:hAnsi="標楷體" w:cs="標楷體"/>
                <w:sz w:val="24"/>
                <w:szCs w:val="24"/>
              </w:rPr>
            </w:pPr>
            <w:r>
              <w:rPr>
                <w:rFonts w:ascii="標楷體" w:eastAsia="標楷體" w:hAnsi="標楷體" w:cs="標楷體"/>
                <w:sz w:val="24"/>
                <w:szCs w:val="24"/>
              </w:rPr>
              <w:t>其他說明</w:t>
            </w:r>
          </w:p>
        </w:tc>
        <w:tc>
          <w:tcPr>
            <w:tcW w:w="7442" w:type="dxa"/>
            <w:gridSpan w:val="2"/>
            <w:tcBorders>
              <w:top w:val="single" w:sz="5" w:space="0" w:color="000000"/>
              <w:left w:val="single" w:sz="5" w:space="0" w:color="000000"/>
              <w:bottom w:val="single" w:sz="5" w:space="0" w:color="000000"/>
              <w:right w:val="single" w:sz="5" w:space="0" w:color="000000"/>
            </w:tcBorders>
          </w:tcPr>
          <w:p w:rsidR="0098312A" w:rsidRDefault="0098312A"/>
        </w:tc>
      </w:tr>
    </w:tbl>
    <w:p w:rsidR="0098312A" w:rsidRDefault="0067796E">
      <w:pPr>
        <w:pStyle w:val="a3"/>
        <w:tabs>
          <w:tab w:val="left" w:pos="3833"/>
        </w:tabs>
        <w:spacing w:line="339" w:lineRule="exact"/>
        <w:ind w:left="838"/>
        <w:rPr>
          <w:rFonts w:ascii="Times New Roman" w:eastAsia="Times New Roman" w:hAnsi="Times New Roman" w:cs="Times New Roman"/>
          <w:lang w:eastAsia="zh-TW"/>
        </w:rPr>
      </w:pPr>
      <w:r>
        <w:rPr>
          <w:lang w:eastAsia="zh-TW"/>
        </w:rPr>
        <w:t>單位主</w:t>
      </w:r>
      <w:r>
        <w:rPr>
          <w:spacing w:val="-3"/>
          <w:lang w:eastAsia="zh-TW"/>
        </w:rPr>
        <w:t>管</w:t>
      </w:r>
      <w:r>
        <w:rPr>
          <w:lang w:eastAsia="zh-TW"/>
        </w:rPr>
        <w:t>：</w:t>
      </w:r>
      <w:r>
        <w:rPr>
          <w:rFonts w:ascii="Times New Roman" w:eastAsia="Times New Roman" w:hAnsi="Times New Roman" w:cs="Times New Roman"/>
          <w:lang w:eastAsia="zh-TW"/>
        </w:rPr>
        <w:tab/>
      </w:r>
      <w:r>
        <w:rPr>
          <w:spacing w:val="2"/>
          <w:lang w:eastAsia="zh-TW"/>
        </w:rPr>
        <w:t>資</w:t>
      </w:r>
      <w:r>
        <w:rPr>
          <w:lang w:eastAsia="zh-TW"/>
        </w:rPr>
        <w:t>通</w:t>
      </w:r>
      <w:r w:rsidR="00F20AF8">
        <w:rPr>
          <w:rFonts w:hint="eastAsia"/>
          <w:lang w:eastAsia="zh-TW"/>
        </w:rPr>
        <w:t>組</w:t>
      </w:r>
      <w:r>
        <w:rPr>
          <w:spacing w:val="-2"/>
          <w:lang w:eastAsia="zh-TW"/>
        </w:rPr>
        <w:t>長</w:t>
      </w:r>
      <w:r>
        <w:rPr>
          <w:spacing w:val="-3"/>
          <w:lang w:eastAsia="zh-TW"/>
        </w:rPr>
        <w:t>：</w:t>
      </w:r>
    </w:p>
    <w:p w:rsidR="0098312A" w:rsidRDefault="0098312A">
      <w:pPr>
        <w:spacing w:before="2" w:line="110" w:lineRule="exact"/>
        <w:rPr>
          <w:sz w:val="11"/>
          <w:szCs w:val="11"/>
          <w:lang w:eastAsia="zh-TW"/>
        </w:rPr>
      </w:pPr>
    </w:p>
    <w:p w:rsidR="0098312A" w:rsidRDefault="0067796E">
      <w:pPr>
        <w:ind w:left="278"/>
        <w:rPr>
          <w:rFonts w:ascii="標楷體" w:eastAsia="標楷體" w:hAnsi="標楷體" w:cs="標楷體"/>
          <w:sz w:val="24"/>
          <w:szCs w:val="24"/>
          <w:lang w:eastAsia="zh-TW"/>
        </w:rPr>
      </w:pPr>
      <w:proofErr w:type="gramStart"/>
      <w:r>
        <w:rPr>
          <w:rFonts w:ascii="標楷體" w:eastAsia="標楷體" w:hAnsi="標楷體" w:cs="標楷體"/>
          <w:color w:val="A6A6A6"/>
          <w:sz w:val="24"/>
          <w:szCs w:val="24"/>
          <w:lang w:eastAsia="zh-TW"/>
        </w:rPr>
        <w:t>註</w:t>
      </w:r>
      <w:proofErr w:type="gramEnd"/>
      <w:r>
        <w:rPr>
          <w:rFonts w:ascii="標楷體" w:eastAsia="標楷體" w:hAnsi="標楷體" w:cs="標楷體"/>
          <w:color w:val="A6A6A6"/>
          <w:sz w:val="24"/>
          <w:szCs w:val="24"/>
          <w:lang w:eastAsia="zh-TW"/>
        </w:rPr>
        <w:t>：陳</w:t>
      </w:r>
      <w:r>
        <w:rPr>
          <w:rFonts w:ascii="標楷體" w:eastAsia="標楷體" w:hAnsi="標楷體" w:cs="標楷體"/>
          <w:color w:val="A6A6A6"/>
          <w:spacing w:val="-1"/>
          <w:sz w:val="24"/>
          <w:szCs w:val="24"/>
          <w:lang w:eastAsia="zh-TW"/>
        </w:rPr>
        <w:t>核</w:t>
      </w:r>
      <w:r>
        <w:rPr>
          <w:rFonts w:ascii="標楷體" w:eastAsia="標楷體" w:hAnsi="標楷體" w:cs="標楷體"/>
          <w:color w:val="A6A6A6"/>
          <w:sz w:val="24"/>
          <w:szCs w:val="24"/>
          <w:lang w:eastAsia="zh-TW"/>
        </w:rPr>
        <w:t>層級請機關依需求調整</w:t>
      </w:r>
    </w:p>
    <w:p w:rsidR="0098312A" w:rsidRDefault="0098312A">
      <w:pPr>
        <w:rPr>
          <w:rFonts w:ascii="標楷體" w:eastAsia="標楷體" w:hAnsi="標楷體" w:cs="標楷體"/>
          <w:sz w:val="24"/>
          <w:szCs w:val="24"/>
          <w:lang w:eastAsia="zh-TW"/>
        </w:rPr>
        <w:sectPr w:rsidR="0098312A">
          <w:pgSz w:w="11907" w:h="16840"/>
          <w:pgMar w:top="1240" w:right="700" w:bottom="1640" w:left="1140" w:header="0" w:footer="1456" w:gutter="0"/>
          <w:cols w:space="720"/>
        </w:sectPr>
      </w:pPr>
    </w:p>
    <w:p w:rsidR="0098312A" w:rsidRDefault="0067796E">
      <w:pPr>
        <w:spacing w:line="392" w:lineRule="exact"/>
        <w:ind w:left="118"/>
        <w:rPr>
          <w:rFonts w:ascii="標楷體" w:eastAsia="標楷體" w:hAnsi="標楷體" w:cs="標楷體"/>
          <w:sz w:val="28"/>
          <w:szCs w:val="28"/>
          <w:lang w:eastAsia="zh-TW"/>
        </w:rPr>
      </w:pPr>
      <w:bookmarkStart w:id="10" w:name="_bookmark9"/>
      <w:bookmarkEnd w:id="10"/>
      <w:r>
        <w:rPr>
          <w:rFonts w:ascii="Times New Roman" w:eastAsia="Times New Roman" w:hAnsi="Times New Roman" w:cs="Times New Roman"/>
          <w:b/>
          <w:bCs/>
          <w:spacing w:val="1"/>
          <w:sz w:val="28"/>
          <w:szCs w:val="28"/>
          <w:lang w:eastAsia="zh-TW"/>
        </w:rPr>
        <w:lastRenderedPageBreak/>
        <w:t>10</w:t>
      </w:r>
      <w:r>
        <w:rPr>
          <w:rFonts w:ascii="Times New Roman" w:eastAsia="Times New Roman" w:hAnsi="Times New Roman" w:cs="Times New Roman"/>
          <w:b/>
          <w:bCs/>
          <w:sz w:val="28"/>
          <w:szCs w:val="28"/>
          <w:lang w:eastAsia="zh-TW"/>
        </w:rPr>
        <w:t>.</w:t>
      </w:r>
      <w:r>
        <w:rPr>
          <w:rFonts w:ascii="Times New Roman" w:eastAsia="Times New Roman" w:hAnsi="Times New Roman" w:cs="Times New Roman"/>
          <w:b/>
          <w:bCs/>
          <w:spacing w:val="3"/>
          <w:sz w:val="28"/>
          <w:szCs w:val="28"/>
          <w:lang w:eastAsia="zh-TW"/>
        </w:rPr>
        <w:t xml:space="preserve"> </w:t>
      </w:r>
      <w:r>
        <w:rPr>
          <w:rFonts w:ascii="標楷體" w:eastAsia="標楷體" w:hAnsi="標楷體" w:cs="標楷體"/>
          <w:sz w:val="28"/>
          <w:szCs w:val="28"/>
          <w:lang w:eastAsia="zh-TW"/>
        </w:rPr>
        <w:t>資通安全稽核</w:t>
      </w:r>
      <w:r>
        <w:rPr>
          <w:rFonts w:ascii="標楷體" w:eastAsia="標楷體" w:hAnsi="標楷體" w:cs="標楷體"/>
          <w:spacing w:val="-3"/>
          <w:sz w:val="28"/>
          <w:szCs w:val="28"/>
          <w:lang w:eastAsia="zh-TW"/>
        </w:rPr>
        <w:t>計</w:t>
      </w:r>
      <w:r>
        <w:rPr>
          <w:rFonts w:ascii="標楷體" w:eastAsia="標楷體" w:hAnsi="標楷體" w:cs="標楷體"/>
          <w:sz w:val="28"/>
          <w:szCs w:val="28"/>
          <w:lang w:eastAsia="zh-TW"/>
        </w:rPr>
        <w:t>畫</w:t>
      </w:r>
    </w:p>
    <w:p w:rsidR="0098312A" w:rsidRDefault="0098312A">
      <w:pPr>
        <w:spacing w:before="1" w:line="190" w:lineRule="exact"/>
        <w:rPr>
          <w:sz w:val="19"/>
          <w:szCs w:val="19"/>
          <w:lang w:eastAsia="zh-TW"/>
        </w:rPr>
      </w:pPr>
    </w:p>
    <w:p w:rsidR="0098312A" w:rsidRDefault="00F20AF8">
      <w:pPr>
        <w:ind w:left="987"/>
        <w:rPr>
          <w:rFonts w:ascii="標楷體" w:eastAsia="標楷體" w:hAnsi="標楷體" w:cs="標楷體"/>
          <w:sz w:val="40"/>
          <w:szCs w:val="40"/>
          <w:lang w:eastAsia="zh-TW"/>
        </w:rPr>
      </w:pPr>
      <w:r w:rsidRPr="00F20AF8">
        <w:rPr>
          <w:rFonts w:ascii="標楷體" w:eastAsia="標楷體" w:hAnsi="標楷體" w:cs="標楷體" w:hint="eastAsia"/>
          <w:sz w:val="40"/>
          <w:szCs w:val="40"/>
          <w:lang w:eastAsia="zh-TW"/>
        </w:rPr>
        <w:t>桃園市立龍興國中</w:t>
      </w:r>
      <w:r>
        <w:rPr>
          <w:rFonts w:ascii="標楷體" w:eastAsia="標楷體" w:hAnsi="標楷體" w:cs="標楷體" w:hint="eastAsia"/>
          <w:sz w:val="40"/>
          <w:szCs w:val="40"/>
          <w:lang w:eastAsia="zh-TW"/>
        </w:rPr>
        <w:t xml:space="preserve"> </w:t>
      </w:r>
      <w:proofErr w:type="gramStart"/>
      <w:r>
        <w:rPr>
          <w:rFonts w:ascii="標楷體" w:eastAsia="標楷體" w:hAnsi="標楷體" w:cs="標楷體" w:hint="eastAsia"/>
          <w:sz w:val="40"/>
          <w:szCs w:val="40"/>
          <w:lang w:eastAsia="zh-TW"/>
        </w:rPr>
        <w:t>108</w:t>
      </w:r>
      <w:proofErr w:type="gramEnd"/>
      <w:r w:rsidR="0067796E">
        <w:rPr>
          <w:rFonts w:ascii="標楷體" w:eastAsia="標楷體" w:hAnsi="標楷體" w:cs="標楷體"/>
          <w:sz w:val="40"/>
          <w:szCs w:val="40"/>
          <w:lang w:eastAsia="zh-TW"/>
        </w:rPr>
        <w:t>年度資通安全稽</w:t>
      </w:r>
      <w:r w:rsidR="0067796E">
        <w:rPr>
          <w:rFonts w:ascii="標楷體" w:eastAsia="標楷體" w:hAnsi="標楷體" w:cs="標楷體"/>
          <w:spacing w:val="-3"/>
          <w:sz w:val="40"/>
          <w:szCs w:val="40"/>
          <w:lang w:eastAsia="zh-TW"/>
        </w:rPr>
        <w:t>核</w:t>
      </w:r>
      <w:r w:rsidR="0067796E">
        <w:rPr>
          <w:rFonts w:ascii="標楷體" w:eastAsia="標楷體" w:hAnsi="標楷體" w:cs="標楷體"/>
          <w:sz w:val="40"/>
          <w:szCs w:val="40"/>
          <w:lang w:eastAsia="zh-TW"/>
        </w:rPr>
        <w:t>計畫</w:t>
      </w:r>
    </w:p>
    <w:p w:rsidR="0098312A" w:rsidRDefault="0098312A">
      <w:pPr>
        <w:spacing w:line="200" w:lineRule="exact"/>
        <w:rPr>
          <w:sz w:val="20"/>
          <w:szCs w:val="20"/>
          <w:lang w:eastAsia="zh-TW"/>
        </w:rPr>
      </w:pPr>
    </w:p>
    <w:p w:rsidR="0098312A" w:rsidRDefault="0098312A">
      <w:pPr>
        <w:spacing w:before="12" w:line="240" w:lineRule="exact"/>
        <w:rPr>
          <w:sz w:val="24"/>
          <w:szCs w:val="24"/>
          <w:lang w:eastAsia="zh-TW"/>
        </w:rPr>
      </w:pPr>
    </w:p>
    <w:p w:rsidR="0098312A" w:rsidRDefault="0067796E">
      <w:pPr>
        <w:pStyle w:val="a3"/>
        <w:rPr>
          <w:rFonts w:ascii="Times New Roman" w:eastAsia="Times New Roman" w:hAnsi="Times New Roman" w:cs="Times New Roman"/>
          <w:sz w:val="18"/>
          <w:szCs w:val="18"/>
          <w:lang w:eastAsia="zh-TW"/>
        </w:rPr>
      </w:pPr>
      <w:r>
        <w:rPr>
          <w:lang w:eastAsia="zh-TW"/>
        </w:rPr>
        <w:t>壹、依</w:t>
      </w:r>
      <w:r>
        <w:rPr>
          <w:spacing w:val="-3"/>
          <w:lang w:eastAsia="zh-TW"/>
        </w:rPr>
        <w:t>據</w:t>
      </w:r>
      <w:r>
        <w:rPr>
          <w:rFonts w:ascii="Times New Roman" w:eastAsia="Times New Roman" w:hAnsi="Times New Roman" w:cs="Times New Roman"/>
          <w:position w:val="10"/>
          <w:sz w:val="18"/>
          <w:szCs w:val="18"/>
          <w:lang w:eastAsia="zh-TW"/>
        </w:rPr>
        <w:t>5</w:t>
      </w:r>
    </w:p>
    <w:p w:rsidR="0098312A" w:rsidRDefault="0067796E">
      <w:pPr>
        <w:pStyle w:val="a3"/>
        <w:spacing w:before="22" w:line="380" w:lineRule="exact"/>
        <w:ind w:left="678" w:right="1250"/>
        <w:rPr>
          <w:rFonts w:ascii="Times New Roman" w:eastAsia="Times New Roman" w:hAnsi="Times New Roman" w:cs="Times New Roman"/>
          <w:lang w:eastAsia="zh-TW"/>
        </w:rPr>
      </w:pPr>
      <w:r>
        <w:rPr>
          <w:lang w:eastAsia="zh-TW"/>
        </w:rPr>
        <w:t>一</w:t>
      </w:r>
      <w:r>
        <w:rPr>
          <w:spacing w:val="-1"/>
          <w:lang w:eastAsia="zh-TW"/>
        </w:rPr>
        <w:t>、</w:t>
      </w:r>
      <w:r w:rsidR="00F20AF8">
        <w:rPr>
          <w:rFonts w:hint="eastAsia"/>
          <w:lang w:eastAsia="zh-TW"/>
        </w:rPr>
        <w:t>桃園市立龍興國中</w:t>
      </w:r>
      <w:r>
        <w:rPr>
          <w:lang w:eastAsia="zh-TW"/>
        </w:rPr>
        <w:t>之資通</w:t>
      </w:r>
      <w:r>
        <w:rPr>
          <w:spacing w:val="-3"/>
          <w:lang w:eastAsia="zh-TW"/>
        </w:rPr>
        <w:t>安</w:t>
      </w:r>
      <w:r>
        <w:rPr>
          <w:lang w:eastAsia="zh-TW"/>
        </w:rPr>
        <w:t>全維</w:t>
      </w:r>
      <w:r>
        <w:rPr>
          <w:spacing w:val="-3"/>
          <w:lang w:eastAsia="zh-TW"/>
        </w:rPr>
        <w:t>護計</w:t>
      </w:r>
      <w:r>
        <w:rPr>
          <w:lang w:eastAsia="zh-TW"/>
        </w:rPr>
        <w:t>畫辦理。</w:t>
      </w:r>
      <w:r>
        <w:rPr>
          <w:rFonts w:ascii="Times New Roman" w:eastAsia="Times New Roman" w:hAnsi="Times New Roman" w:cs="Times New Roman"/>
          <w:color w:val="A6A6A6"/>
          <w:spacing w:val="-3"/>
          <w:lang w:eastAsia="zh-TW"/>
        </w:rPr>
        <w:t>(</w:t>
      </w:r>
      <w:r>
        <w:rPr>
          <w:color w:val="A6A6A6"/>
          <w:lang w:eastAsia="zh-TW"/>
        </w:rPr>
        <w:t>內部</w:t>
      </w:r>
      <w:r>
        <w:rPr>
          <w:color w:val="A6A6A6"/>
          <w:spacing w:val="-3"/>
          <w:lang w:eastAsia="zh-TW"/>
        </w:rPr>
        <w:t>稽核</w:t>
      </w:r>
      <w:r>
        <w:rPr>
          <w:color w:val="A6A6A6"/>
          <w:spacing w:val="3"/>
          <w:lang w:eastAsia="zh-TW"/>
        </w:rPr>
        <w:t>用</w:t>
      </w:r>
      <w:r>
        <w:rPr>
          <w:rFonts w:ascii="Times New Roman" w:eastAsia="Times New Roman" w:hAnsi="Times New Roman" w:cs="Times New Roman"/>
          <w:color w:val="A6A6A6"/>
          <w:lang w:eastAsia="zh-TW"/>
        </w:rPr>
        <w:t xml:space="preserve">) </w:t>
      </w:r>
      <w:r>
        <w:rPr>
          <w:color w:val="000000"/>
          <w:lang w:eastAsia="zh-TW"/>
        </w:rPr>
        <w:t>二</w:t>
      </w:r>
      <w:r>
        <w:rPr>
          <w:color w:val="000000"/>
          <w:spacing w:val="-1"/>
          <w:lang w:eastAsia="zh-TW"/>
        </w:rPr>
        <w:t>、</w:t>
      </w:r>
      <w:r>
        <w:rPr>
          <w:color w:val="000000"/>
          <w:lang w:eastAsia="zh-TW"/>
        </w:rPr>
        <w:t>資通安</w:t>
      </w:r>
      <w:r>
        <w:rPr>
          <w:color w:val="000000"/>
          <w:spacing w:val="-3"/>
          <w:lang w:eastAsia="zh-TW"/>
        </w:rPr>
        <w:t>全</w:t>
      </w:r>
      <w:r>
        <w:rPr>
          <w:color w:val="000000"/>
          <w:lang w:eastAsia="zh-TW"/>
        </w:rPr>
        <w:t>管理</w:t>
      </w:r>
      <w:r>
        <w:rPr>
          <w:color w:val="000000"/>
          <w:spacing w:val="-3"/>
          <w:lang w:eastAsia="zh-TW"/>
        </w:rPr>
        <w:t>法第</w:t>
      </w:r>
      <w:r>
        <w:rPr>
          <w:color w:val="000000"/>
          <w:lang w:eastAsia="zh-TW"/>
        </w:rPr>
        <w:t>十三條</w:t>
      </w:r>
      <w:r>
        <w:rPr>
          <w:color w:val="000000"/>
          <w:spacing w:val="-3"/>
          <w:lang w:eastAsia="zh-TW"/>
        </w:rPr>
        <w:t>規</w:t>
      </w:r>
      <w:r>
        <w:rPr>
          <w:color w:val="000000"/>
          <w:spacing w:val="1"/>
          <w:lang w:eastAsia="zh-TW"/>
        </w:rPr>
        <w:t>定</w:t>
      </w:r>
      <w:r>
        <w:rPr>
          <w:color w:val="000000"/>
          <w:lang w:eastAsia="zh-TW"/>
        </w:rPr>
        <w:t>辦</w:t>
      </w:r>
      <w:r>
        <w:rPr>
          <w:color w:val="000000"/>
          <w:spacing w:val="-3"/>
          <w:lang w:eastAsia="zh-TW"/>
        </w:rPr>
        <w:t>理</w:t>
      </w:r>
      <w:r>
        <w:rPr>
          <w:color w:val="000000"/>
          <w:lang w:eastAsia="zh-TW"/>
        </w:rPr>
        <w:t>。</w:t>
      </w:r>
      <w:r>
        <w:rPr>
          <w:rFonts w:ascii="Times New Roman" w:eastAsia="Times New Roman" w:hAnsi="Times New Roman" w:cs="Times New Roman"/>
          <w:color w:val="A6A6A6"/>
          <w:spacing w:val="-3"/>
          <w:lang w:eastAsia="zh-TW"/>
        </w:rPr>
        <w:t>(</w:t>
      </w:r>
      <w:r>
        <w:rPr>
          <w:color w:val="A6A6A6"/>
          <w:lang w:eastAsia="zh-TW"/>
        </w:rPr>
        <w:t>稽核所</w:t>
      </w:r>
      <w:r>
        <w:rPr>
          <w:color w:val="A6A6A6"/>
          <w:spacing w:val="-3"/>
          <w:lang w:eastAsia="zh-TW"/>
        </w:rPr>
        <w:t>屬</w:t>
      </w:r>
      <w:r>
        <w:rPr>
          <w:color w:val="A6A6A6"/>
          <w:lang w:eastAsia="zh-TW"/>
        </w:rPr>
        <w:t>機關用</w:t>
      </w:r>
      <w:r>
        <w:rPr>
          <w:rFonts w:ascii="Times New Roman" w:eastAsia="Times New Roman" w:hAnsi="Times New Roman" w:cs="Times New Roman"/>
          <w:color w:val="A6A6A6"/>
          <w:lang w:eastAsia="zh-TW"/>
        </w:rPr>
        <w:t>)</w:t>
      </w:r>
    </w:p>
    <w:p w:rsidR="0098312A" w:rsidRDefault="0067796E">
      <w:pPr>
        <w:pStyle w:val="a3"/>
        <w:spacing w:line="366" w:lineRule="exact"/>
        <w:ind w:left="678" w:right="5117"/>
        <w:jc w:val="both"/>
        <w:rPr>
          <w:rFonts w:ascii="Times New Roman" w:eastAsia="Times New Roman" w:hAnsi="Times New Roman" w:cs="Times New Roman"/>
          <w:lang w:eastAsia="zh-TW"/>
        </w:rPr>
      </w:pPr>
      <w:r>
        <w:rPr>
          <w:color w:val="A6A6A6"/>
          <w:lang w:eastAsia="zh-TW"/>
        </w:rPr>
        <w:t>三</w:t>
      </w:r>
      <w:r>
        <w:rPr>
          <w:color w:val="A6A6A6"/>
          <w:spacing w:val="-1"/>
          <w:lang w:eastAsia="zh-TW"/>
        </w:rPr>
        <w:t>、</w:t>
      </w:r>
      <w:r>
        <w:rPr>
          <w:rFonts w:ascii="Times New Roman" w:eastAsia="Times New Roman" w:hAnsi="Times New Roman" w:cs="Times New Roman"/>
          <w:color w:val="A6A6A6"/>
          <w:lang w:eastAsia="zh-TW"/>
        </w:rPr>
        <w:t>…</w:t>
      </w:r>
      <w:proofErr w:type="gramStart"/>
      <w:r>
        <w:rPr>
          <w:rFonts w:ascii="Times New Roman" w:eastAsia="Times New Roman" w:hAnsi="Times New Roman" w:cs="Times New Roman"/>
          <w:color w:val="A6A6A6"/>
          <w:lang w:eastAsia="zh-TW"/>
        </w:rPr>
        <w:t>…</w:t>
      </w:r>
      <w:proofErr w:type="gramEnd"/>
      <w:r>
        <w:rPr>
          <w:rFonts w:ascii="Times New Roman" w:eastAsia="Times New Roman" w:hAnsi="Times New Roman" w:cs="Times New Roman"/>
          <w:color w:val="A6A6A6"/>
          <w:spacing w:val="-3"/>
          <w:lang w:eastAsia="zh-TW"/>
        </w:rPr>
        <w:t>(</w:t>
      </w:r>
      <w:r>
        <w:rPr>
          <w:color w:val="A6A6A6"/>
          <w:lang w:eastAsia="zh-TW"/>
        </w:rPr>
        <w:t>請機關自</w:t>
      </w:r>
      <w:r>
        <w:rPr>
          <w:color w:val="A6A6A6"/>
          <w:spacing w:val="-3"/>
          <w:lang w:eastAsia="zh-TW"/>
        </w:rPr>
        <w:t>行列</w:t>
      </w:r>
      <w:r>
        <w:rPr>
          <w:color w:val="A6A6A6"/>
          <w:lang w:eastAsia="zh-TW"/>
        </w:rPr>
        <w:t>出依據</w:t>
      </w:r>
      <w:r>
        <w:rPr>
          <w:rFonts w:ascii="Times New Roman" w:eastAsia="Times New Roman" w:hAnsi="Times New Roman" w:cs="Times New Roman"/>
          <w:color w:val="A6A6A6"/>
          <w:lang w:eastAsia="zh-TW"/>
        </w:rPr>
        <w:t>)</w:t>
      </w:r>
    </w:p>
    <w:p w:rsidR="0098312A" w:rsidRDefault="0067796E">
      <w:pPr>
        <w:pStyle w:val="a3"/>
        <w:spacing w:line="377" w:lineRule="exact"/>
        <w:rPr>
          <w:lang w:eastAsia="zh-TW"/>
        </w:rPr>
      </w:pPr>
      <w:r>
        <w:rPr>
          <w:lang w:eastAsia="zh-TW"/>
        </w:rPr>
        <w:t>貳、目的</w:t>
      </w:r>
    </w:p>
    <w:p w:rsidR="0098312A" w:rsidRDefault="0067796E">
      <w:pPr>
        <w:pStyle w:val="a3"/>
        <w:spacing w:before="22" w:line="380" w:lineRule="exact"/>
        <w:ind w:left="615" w:right="331"/>
        <w:rPr>
          <w:lang w:eastAsia="zh-TW"/>
        </w:rPr>
      </w:pPr>
      <w:r>
        <w:rPr>
          <w:lang w:eastAsia="zh-TW"/>
        </w:rPr>
        <w:t>為瞭</w:t>
      </w:r>
      <w:r>
        <w:rPr>
          <w:spacing w:val="-1"/>
          <w:lang w:eastAsia="zh-TW"/>
        </w:rPr>
        <w:t>解</w:t>
      </w:r>
      <w:r>
        <w:rPr>
          <w:spacing w:val="-3"/>
          <w:lang w:eastAsia="zh-TW"/>
        </w:rPr>
        <w:t>本</w:t>
      </w:r>
      <w:r>
        <w:rPr>
          <w:lang w:eastAsia="zh-TW"/>
        </w:rPr>
        <w:t>機關</w:t>
      </w:r>
      <w:r>
        <w:rPr>
          <w:spacing w:val="-3"/>
          <w:lang w:eastAsia="zh-TW"/>
        </w:rPr>
        <w:t>資通</w:t>
      </w:r>
      <w:r>
        <w:rPr>
          <w:lang w:eastAsia="zh-TW"/>
        </w:rPr>
        <w:t>安全維</w:t>
      </w:r>
      <w:r>
        <w:rPr>
          <w:spacing w:val="-3"/>
          <w:lang w:eastAsia="zh-TW"/>
        </w:rPr>
        <w:t>護</w:t>
      </w:r>
      <w:r>
        <w:rPr>
          <w:lang w:eastAsia="zh-TW"/>
        </w:rPr>
        <w:t>計畫</w:t>
      </w:r>
      <w:r>
        <w:rPr>
          <w:spacing w:val="-3"/>
          <w:lang w:eastAsia="zh-TW"/>
        </w:rPr>
        <w:t>執行</w:t>
      </w:r>
      <w:r>
        <w:rPr>
          <w:lang w:eastAsia="zh-TW"/>
        </w:rPr>
        <w:t>之有效</w:t>
      </w:r>
      <w:r>
        <w:rPr>
          <w:spacing w:val="-3"/>
          <w:lang w:eastAsia="zh-TW"/>
        </w:rPr>
        <w:t>性</w:t>
      </w:r>
      <w:r>
        <w:rPr>
          <w:lang w:eastAsia="zh-TW"/>
        </w:rPr>
        <w:t>，</w:t>
      </w:r>
      <w:proofErr w:type="gramStart"/>
      <w:r>
        <w:rPr>
          <w:lang w:eastAsia="zh-TW"/>
        </w:rPr>
        <w:t>爰</w:t>
      </w:r>
      <w:proofErr w:type="gramEnd"/>
      <w:r>
        <w:rPr>
          <w:spacing w:val="-3"/>
          <w:lang w:eastAsia="zh-TW"/>
        </w:rPr>
        <w:t>擬定</w:t>
      </w:r>
      <w:r>
        <w:rPr>
          <w:lang w:eastAsia="zh-TW"/>
        </w:rPr>
        <w:t>本稽核</w:t>
      </w:r>
      <w:r>
        <w:rPr>
          <w:spacing w:val="-3"/>
          <w:lang w:eastAsia="zh-TW"/>
        </w:rPr>
        <w:t>計</w:t>
      </w:r>
      <w:r>
        <w:rPr>
          <w:lang w:eastAsia="zh-TW"/>
        </w:rPr>
        <w:t>畫，執 行稽核</w:t>
      </w:r>
      <w:r>
        <w:rPr>
          <w:spacing w:val="-3"/>
          <w:lang w:eastAsia="zh-TW"/>
        </w:rPr>
        <w:t>作</w:t>
      </w:r>
      <w:r>
        <w:rPr>
          <w:lang w:eastAsia="zh-TW"/>
        </w:rPr>
        <w:t>業。</w:t>
      </w:r>
    </w:p>
    <w:p w:rsidR="0098312A" w:rsidRDefault="0067796E">
      <w:pPr>
        <w:pStyle w:val="a3"/>
        <w:spacing w:line="361" w:lineRule="exact"/>
        <w:rPr>
          <w:lang w:eastAsia="zh-TW"/>
        </w:rPr>
      </w:pPr>
      <w:r>
        <w:rPr>
          <w:lang w:eastAsia="zh-TW"/>
        </w:rPr>
        <w:t>參、稽核期程</w:t>
      </w:r>
    </w:p>
    <w:p w:rsidR="0098312A" w:rsidRDefault="0067796E">
      <w:pPr>
        <w:pStyle w:val="a3"/>
        <w:spacing w:before="20" w:line="382" w:lineRule="exact"/>
        <w:ind w:left="615" w:right="2895"/>
        <w:rPr>
          <w:lang w:eastAsia="zh-TW"/>
        </w:rPr>
      </w:pPr>
      <w:r>
        <w:rPr>
          <w:lang w:eastAsia="zh-TW"/>
        </w:rPr>
        <w:t>（各機</w:t>
      </w:r>
      <w:r>
        <w:rPr>
          <w:spacing w:val="-3"/>
          <w:lang w:eastAsia="zh-TW"/>
        </w:rPr>
        <w:t>關</w:t>
      </w:r>
      <w:r>
        <w:rPr>
          <w:lang w:eastAsia="zh-TW"/>
        </w:rPr>
        <w:t>自行</w:t>
      </w:r>
      <w:r>
        <w:rPr>
          <w:spacing w:val="-3"/>
          <w:lang w:eastAsia="zh-TW"/>
        </w:rPr>
        <w:t xml:space="preserve">定義） </w:t>
      </w:r>
      <w:r>
        <w:rPr>
          <w:lang w:eastAsia="zh-TW"/>
        </w:rPr>
        <w:t>由各機</w:t>
      </w:r>
      <w:r>
        <w:rPr>
          <w:spacing w:val="-3"/>
          <w:lang w:eastAsia="zh-TW"/>
        </w:rPr>
        <w:t>關</w:t>
      </w:r>
      <w:r>
        <w:rPr>
          <w:lang w:eastAsia="zh-TW"/>
        </w:rPr>
        <w:t>自行</w:t>
      </w:r>
      <w:r>
        <w:rPr>
          <w:spacing w:val="-3"/>
          <w:lang w:eastAsia="zh-TW"/>
        </w:rPr>
        <w:t>排定</w:t>
      </w:r>
      <w:r>
        <w:rPr>
          <w:lang w:eastAsia="zh-TW"/>
        </w:rPr>
        <w:t>稽核期</w:t>
      </w:r>
      <w:r>
        <w:rPr>
          <w:spacing w:val="-3"/>
          <w:lang w:eastAsia="zh-TW"/>
        </w:rPr>
        <w:t>程</w:t>
      </w:r>
      <w:r>
        <w:rPr>
          <w:lang w:eastAsia="zh-TW"/>
        </w:rPr>
        <w:t>。</w:t>
      </w:r>
    </w:p>
    <w:p w:rsidR="0098312A" w:rsidRDefault="0067796E">
      <w:pPr>
        <w:pStyle w:val="a3"/>
        <w:spacing w:line="359" w:lineRule="exact"/>
        <w:rPr>
          <w:lang w:eastAsia="zh-TW"/>
        </w:rPr>
      </w:pPr>
      <w:r>
        <w:rPr>
          <w:lang w:eastAsia="zh-TW"/>
        </w:rPr>
        <w:t>肆、稽核團</w:t>
      </w:r>
      <w:r>
        <w:rPr>
          <w:spacing w:val="-3"/>
          <w:lang w:eastAsia="zh-TW"/>
        </w:rPr>
        <w:t>隊</w:t>
      </w:r>
      <w:r>
        <w:rPr>
          <w:lang w:eastAsia="zh-TW"/>
        </w:rPr>
        <w:t>成員</w:t>
      </w:r>
    </w:p>
    <w:p w:rsidR="0098312A" w:rsidRDefault="0067796E">
      <w:pPr>
        <w:pStyle w:val="a3"/>
        <w:spacing w:before="20" w:line="382" w:lineRule="exact"/>
        <w:ind w:left="685"/>
        <w:rPr>
          <w:lang w:eastAsia="zh-TW"/>
        </w:rPr>
      </w:pPr>
      <w:r>
        <w:rPr>
          <w:lang w:eastAsia="zh-TW"/>
        </w:rPr>
        <w:t>（各機</w:t>
      </w:r>
      <w:r>
        <w:rPr>
          <w:spacing w:val="-3"/>
          <w:lang w:eastAsia="zh-TW"/>
        </w:rPr>
        <w:t>關</w:t>
      </w:r>
      <w:r>
        <w:rPr>
          <w:lang w:eastAsia="zh-TW"/>
        </w:rPr>
        <w:t>自行</w:t>
      </w:r>
      <w:r>
        <w:rPr>
          <w:spacing w:val="-3"/>
          <w:lang w:eastAsia="zh-TW"/>
        </w:rPr>
        <w:t xml:space="preserve">定義） </w:t>
      </w:r>
      <w:r>
        <w:rPr>
          <w:lang w:eastAsia="zh-TW"/>
        </w:rPr>
        <w:t>由各機</w:t>
      </w:r>
      <w:r>
        <w:rPr>
          <w:spacing w:val="-3"/>
          <w:lang w:eastAsia="zh-TW"/>
        </w:rPr>
        <w:t>關</w:t>
      </w:r>
      <w:r>
        <w:rPr>
          <w:lang w:eastAsia="zh-TW"/>
        </w:rPr>
        <w:t>自行</w:t>
      </w:r>
      <w:r>
        <w:rPr>
          <w:spacing w:val="-3"/>
          <w:lang w:eastAsia="zh-TW"/>
        </w:rPr>
        <w:t>考量</w:t>
      </w:r>
      <w:r>
        <w:rPr>
          <w:lang w:eastAsia="zh-TW"/>
        </w:rPr>
        <w:t>稽核之</w:t>
      </w:r>
      <w:r>
        <w:rPr>
          <w:spacing w:val="-3"/>
          <w:lang w:eastAsia="zh-TW"/>
        </w:rPr>
        <w:t>需</w:t>
      </w:r>
      <w:r>
        <w:rPr>
          <w:lang w:eastAsia="zh-TW"/>
        </w:rPr>
        <w:t>求，</w:t>
      </w:r>
      <w:r>
        <w:rPr>
          <w:spacing w:val="-3"/>
          <w:lang w:eastAsia="zh-TW"/>
        </w:rPr>
        <w:t>邀請</w:t>
      </w:r>
      <w:r>
        <w:rPr>
          <w:lang w:eastAsia="zh-TW"/>
        </w:rPr>
        <w:t>具備資</w:t>
      </w:r>
      <w:r>
        <w:rPr>
          <w:spacing w:val="-3"/>
          <w:lang w:eastAsia="zh-TW"/>
        </w:rPr>
        <w:t>通</w:t>
      </w:r>
      <w:r>
        <w:rPr>
          <w:lang w:eastAsia="zh-TW"/>
        </w:rPr>
        <w:t>安全</w:t>
      </w:r>
      <w:r>
        <w:rPr>
          <w:spacing w:val="-3"/>
          <w:lang w:eastAsia="zh-TW"/>
        </w:rPr>
        <w:t>政策</w:t>
      </w:r>
      <w:r>
        <w:rPr>
          <w:lang w:eastAsia="zh-TW"/>
        </w:rPr>
        <w:t>或該次</w:t>
      </w:r>
      <w:r>
        <w:rPr>
          <w:spacing w:val="-3"/>
          <w:lang w:eastAsia="zh-TW"/>
        </w:rPr>
        <w:t>稽</w:t>
      </w:r>
      <w:r>
        <w:rPr>
          <w:lang w:eastAsia="zh-TW"/>
        </w:rPr>
        <w:t>核所需</w:t>
      </w:r>
    </w:p>
    <w:p w:rsidR="0098312A" w:rsidRDefault="0067796E">
      <w:pPr>
        <w:pStyle w:val="a3"/>
        <w:spacing w:before="1" w:line="380" w:lineRule="exact"/>
        <w:ind w:left="685"/>
        <w:rPr>
          <w:lang w:eastAsia="zh-TW"/>
        </w:rPr>
      </w:pPr>
      <w:r>
        <w:rPr>
          <w:lang w:eastAsia="zh-TW"/>
        </w:rPr>
        <w:t>之技術</w:t>
      </w:r>
      <w:r>
        <w:rPr>
          <w:spacing w:val="-3"/>
          <w:lang w:eastAsia="zh-TW"/>
        </w:rPr>
        <w:t>、</w:t>
      </w:r>
      <w:r>
        <w:rPr>
          <w:lang w:eastAsia="zh-TW"/>
        </w:rPr>
        <w:t>管理</w:t>
      </w:r>
      <w:r>
        <w:rPr>
          <w:spacing w:val="-3"/>
          <w:lang w:eastAsia="zh-TW"/>
        </w:rPr>
        <w:t>、法</w:t>
      </w:r>
      <w:r>
        <w:rPr>
          <w:lang w:eastAsia="zh-TW"/>
        </w:rPr>
        <w:t>律或實</w:t>
      </w:r>
      <w:r>
        <w:rPr>
          <w:spacing w:val="-3"/>
          <w:lang w:eastAsia="zh-TW"/>
        </w:rPr>
        <w:t>務</w:t>
      </w:r>
      <w:r>
        <w:rPr>
          <w:lang w:eastAsia="zh-TW"/>
        </w:rPr>
        <w:t>專業</w:t>
      </w:r>
      <w:r>
        <w:rPr>
          <w:spacing w:val="-3"/>
          <w:lang w:eastAsia="zh-TW"/>
        </w:rPr>
        <w:t>知識</w:t>
      </w:r>
      <w:r>
        <w:rPr>
          <w:lang w:eastAsia="zh-TW"/>
        </w:rPr>
        <w:t>之公務</w:t>
      </w:r>
      <w:r>
        <w:rPr>
          <w:spacing w:val="-3"/>
          <w:lang w:eastAsia="zh-TW"/>
        </w:rPr>
        <w:t>機</w:t>
      </w:r>
      <w:r>
        <w:rPr>
          <w:lang w:eastAsia="zh-TW"/>
        </w:rPr>
        <w:t>關代</w:t>
      </w:r>
      <w:r>
        <w:rPr>
          <w:spacing w:val="-3"/>
          <w:lang w:eastAsia="zh-TW"/>
        </w:rPr>
        <w:t>表或</w:t>
      </w:r>
      <w:r>
        <w:rPr>
          <w:lang w:eastAsia="zh-TW"/>
        </w:rPr>
        <w:t>專家學</w:t>
      </w:r>
      <w:r>
        <w:rPr>
          <w:spacing w:val="-3"/>
          <w:lang w:eastAsia="zh-TW"/>
        </w:rPr>
        <w:t>者</w:t>
      </w:r>
      <w:r>
        <w:rPr>
          <w:lang w:eastAsia="zh-TW"/>
        </w:rPr>
        <w:t>，稽核 團隊人</w:t>
      </w:r>
      <w:r>
        <w:rPr>
          <w:spacing w:val="-3"/>
          <w:lang w:eastAsia="zh-TW"/>
        </w:rPr>
        <w:t>數</w:t>
      </w:r>
      <w:r>
        <w:rPr>
          <w:lang w:eastAsia="zh-TW"/>
        </w:rPr>
        <w:t>原則為</w:t>
      </w:r>
      <w:r>
        <w:rPr>
          <w:spacing w:val="-70"/>
          <w:lang w:eastAsia="zh-TW"/>
        </w:rPr>
        <w:t xml:space="preserve"> </w:t>
      </w:r>
      <w:r>
        <w:rPr>
          <w:rFonts w:ascii="Times New Roman" w:eastAsia="Times New Roman" w:hAnsi="Times New Roman" w:cs="Times New Roman"/>
          <w:lang w:eastAsia="zh-TW"/>
        </w:rPr>
        <w:t>3</w:t>
      </w:r>
      <w:r>
        <w:rPr>
          <w:rFonts w:ascii="Times New Roman" w:eastAsia="Times New Roman" w:hAnsi="Times New Roman" w:cs="Times New Roman"/>
          <w:spacing w:val="-4"/>
          <w:lang w:eastAsia="zh-TW"/>
        </w:rPr>
        <w:t xml:space="preserve"> </w:t>
      </w:r>
      <w:r>
        <w:rPr>
          <w:lang w:eastAsia="zh-TW"/>
        </w:rPr>
        <w:t>至</w:t>
      </w:r>
      <w:r>
        <w:rPr>
          <w:spacing w:val="-71"/>
          <w:lang w:eastAsia="zh-TW"/>
        </w:rPr>
        <w:t xml:space="preserve"> </w:t>
      </w:r>
      <w:r>
        <w:rPr>
          <w:rFonts w:ascii="Times New Roman" w:eastAsia="Times New Roman" w:hAnsi="Times New Roman" w:cs="Times New Roman"/>
          <w:lang w:eastAsia="zh-TW"/>
        </w:rPr>
        <w:t>7</w:t>
      </w:r>
      <w:r>
        <w:rPr>
          <w:rFonts w:ascii="Times New Roman" w:eastAsia="Times New Roman" w:hAnsi="Times New Roman" w:cs="Times New Roman"/>
          <w:spacing w:val="-2"/>
          <w:lang w:eastAsia="zh-TW"/>
        </w:rPr>
        <w:t xml:space="preserve"> </w:t>
      </w:r>
      <w:r>
        <w:rPr>
          <w:lang w:eastAsia="zh-TW"/>
        </w:rPr>
        <w:t>人。</w:t>
      </w:r>
    </w:p>
    <w:p w:rsidR="0098312A" w:rsidRDefault="0067796E">
      <w:pPr>
        <w:pStyle w:val="a3"/>
        <w:spacing w:line="361" w:lineRule="exact"/>
        <w:rPr>
          <w:lang w:eastAsia="zh-TW"/>
        </w:rPr>
      </w:pPr>
      <w:r>
        <w:rPr>
          <w:lang w:eastAsia="zh-TW"/>
        </w:rPr>
        <w:t>伍、稽核範圍</w:t>
      </w:r>
    </w:p>
    <w:p w:rsidR="0098312A" w:rsidRDefault="0067796E">
      <w:pPr>
        <w:pStyle w:val="a3"/>
        <w:spacing w:before="20" w:line="382" w:lineRule="exact"/>
        <w:ind w:left="817" w:right="5616" w:hanging="142"/>
        <w:rPr>
          <w:lang w:eastAsia="zh-TW"/>
        </w:rPr>
      </w:pPr>
      <w:r>
        <w:rPr>
          <w:spacing w:val="2"/>
          <w:lang w:eastAsia="zh-TW"/>
        </w:rPr>
        <w:t>（</w:t>
      </w:r>
      <w:r>
        <w:rPr>
          <w:lang w:eastAsia="zh-TW"/>
        </w:rPr>
        <w:t>各機關</w:t>
      </w:r>
      <w:r>
        <w:rPr>
          <w:spacing w:val="-3"/>
          <w:lang w:eastAsia="zh-TW"/>
        </w:rPr>
        <w:t>自行</w:t>
      </w:r>
      <w:r>
        <w:rPr>
          <w:lang w:eastAsia="zh-TW"/>
        </w:rPr>
        <w:t>定義） 全機關</w:t>
      </w:r>
    </w:p>
    <w:p w:rsidR="0098312A" w:rsidRDefault="0067796E">
      <w:pPr>
        <w:pStyle w:val="a3"/>
        <w:spacing w:line="359" w:lineRule="exact"/>
        <w:rPr>
          <w:lang w:eastAsia="zh-TW"/>
        </w:rPr>
      </w:pPr>
      <w:r>
        <w:rPr>
          <w:lang w:eastAsia="zh-TW"/>
        </w:rPr>
        <w:t>陸、稽核項</w:t>
      </w:r>
      <w:r>
        <w:rPr>
          <w:spacing w:val="-3"/>
          <w:lang w:eastAsia="zh-TW"/>
        </w:rPr>
        <w:t>目</w:t>
      </w:r>
      <w:r>
        <w:rPr>
          <w:lang w:eastAsia="zh-TW"/>
        </w:rPr>
        <w:t>及內容</w:t>
      </w:r>
    </w:p>
    <w:p w:rsidR="0098312A" w:rsidRDefault="0067796E">
      <w:pPr>
        <w:pStyle w:val="a3"/>
        <w:spacing w:before="20" w:line="382" w:lineRule="exact"/>
        <w:ind w:left="615" w:right="1239"/>
        <w:rPr>
          <w:rFonts w:cs="標楷體"/>
          <w:lang w:eastAsia="zh-TW"/>
        </w:rPr>
      </w:pPr>
      <w:r>
        <w:rPr>
          <w:lang w:eastAsia="zh-TW"/>
        </w:rPr>
        <w:t>（各機</w:t>
      </w:r>
      <w:r>
        <w:rPr>
          <w:spacing w:val="-3"/>
          <w:lang w:eastAsia="zh-TW"/>
        </w:rPr>
        <w:t>關</w:t>
      </w:r>
      <w:r>
        <w:rPr>
          <w:lang w:eastAsia="zh-TW"/>
        </w:rPr>
        <w:t>自行</w:t>
      </w:r>
      <w:r>
        <w:rPr>
          <w:spacing w:val="-3"/>
          <w:lang w:eastAsia="zh-TW"/>
        </w:rPr>
        <w:t xml:space="preserve">定義） </w:t>
      </w:r>
      <w:r>
        <w:rPr>
          <w:lang w:eastAsia="zh-TW"/>
        </w:rPr>
        <w:t>依據各</w:t>
      </w:r>
      <w:r>
        <w:rPr>
          <w:spacing w:val="-3"/>
          <w:lang w:eastAsia="zh-TW"/>
        </w:rPr>
        <w:t>機</w:t>
      </w:r>
      <w:r>
        <w:rPr>
          <w:lang w:eastAsia="zh-TW"/>
        </w:rPr>
        <w:t>關安</w:t>
      </w:r>
      <w:r>
        <w:rPr>
          <w:spacing w:val="-3"/>
          <w:lang w:eastAsia="zh-TW"/>
        </w:rPr>
        <w:t>全維</w:t>
      </w:r>
      <w:r>
        <w:rPr>
          <w:lang w:eastAsia="zh-TW"/>
        </w:rPr>
        <w:t>護之內</w:t>
      </w:r>
      <w:r>
        <w:rPr>
          <w:spacing w:val="-2"/>
          <w:lang w:eastAsia="zh-TW"/>
        </w:rPr>
        <w:t>容</w:t>
      </w:r>
      <w:r>
        <w:rPr>
          <w:lang w:eastAsia="zh-TW"/>
        </w:rPr>
        <w:t>，並</w:t>
      </w:r>
      <w:r>
        <w:rPr>
          <w:spacing w:val="-3"/>
          <w:lang w:eastAsia="zh-TW"/>
        </w:rPr>
        <w:t>參</w:t>
      </w:r>
      <w:r>
        <w:rPr>
          <w:spacing w:val="-2"/>
          <w:lang w:eastAsia="zh-TW"/>
        </w:rPr>
        <w:t>考</w:t>
      </w:r>
      <w:r>
        <w:rPr>
          <w:lang w:eastAsia="zh-TW"/>
        </w:rPr>
        <w:t>國際資</w:t>
      </w:r>
      <w:r>
        <w:rPr>
          <w:spacing w:val="-3"/>
          <w:lang w:eastAsia="zh-TW"/>
        </w:rPr>
        <w:t>訊</w:t>
      </w:r>
      <w:r>
        <w:rPr>
          <w:lang w:eastAsia="zh-TW"/>
        </w:rPr>
        <w:t>安全</w:t>
      </w:r>
      <w:r>
        <w:rPr>
          <w:spacing w:val="-3"/>
          <w:lang w:eastAsia="zh-TW"/>
        </w:rPr>
        <w:t>管理</w:t>
      </w:r>
      <w:r>
        <w:rPr>
          <w:lang w:eastAsia="zh-TW"/>
        </w:rPr>
        <w:t>標準</w:t>
      </w:r>
      <w:r>
        <w:rPr>
          <w:spacing w:val="-70"/>
          <w:lang w:eastAsia="zh-TW"/>
        </w:rPr>
        <w:t xml:space="preserve"> </w:t>
      </w:r>
      <w:r>
        <w:rPr>
          <w:rFonts w:cs="標楷體"/>
          <w:spacing w:val="-2"/>
          <w:lang w:eastAsia="zh-TW"/>
        </w:rPr>
        <w:t>I</w:t>
      </w:r>
      <w:r>
        <w:rPr>
          <w:rFonts w:cs="標楷體"/>
          <w:lang w:eastAsia="zh-TW"/>
        </w:rPr>
        <w:t>SO</w:t>
      </w:r>
    </w:p>
    <w:p w:rsidR="0098312A" w:rsidRDefault="0067796E">
      <w:pPr>
        <w:pStyle w:val="a3"/>
        <w:spacing w:before="1" w:line="380" w:lineRule="exact"/>
        <w:ind w:left="615" w:right="329"/>
        <w:rPr>
          <w:lang w:eastAsia="zh-TW"/>
        </w:rPr>
      </w:pPr>
      <w:r>
        <w:rPr>
          <w:rFonts w:cs="標楷體"/>
          <w:lang w:eastAsia="zh-TW"/>
        </w:rPr>
        <w:t>2</w:t>
      </w:r>
      <w:r>
        <w:rPr>
          <w:rFonts w:cs="標楷體"/>
          <w:spacing w:val="-2"/>
          <w:lang w:eastAsia="zh-TW"/>
        </w:rPr>
        <w:t>70</w:t>
      </w:r>
      <w:r>
        <w:rPr>
          <w:rFonts w:cs="標楷體"/>
          <w:lang w:eastAsia="zh-TW"/>
        </w:rPr>
        <w:t>0</w:t>
      </w:r>
      <w:r>
        <w:rPr>
          <w:rFonts w:cs="標楷體"/>
          <w:spacing w:val="-2"/>
          <w:lang w:eastAsia="zh-TW"/>
        </w:rPr>
        <w:t>1:</w:t>
      </w:r>
      <w:r>
        <w:rPr>
          <w:rFonts w:cs="標楷體"/>
          <w:lang w:eastAsia="zh-TW"/>
        </w:rPr>
        <w:t>2</w:t>
      </w:r>
      <w:r>
        <w:rPr>
          <w:rFonts w:cs="標楷體"/>
          <w:spacing w:val="-2"/>
          <w:lang w:eastAsia="zh-TW"/>
        </w:rPr>
        <w:t>01</w:t>
      </w:r>
      <w:r>
        <w:rPr>
          <w:rFonts w:cs="標楷體"/>
          <w:spacing w:val="-1"/>
          <w:lang w:eastAsia="zh-TW"/>
        </w:rPr>
        <w:t>3</w:t>
      </w:r>
      <w:r>
        <w:rPr>
          <w:lang w:eastAsia="zh-TW"/>
        </w:rPr>
        <w:t>、國</w:t>
      </w:r>
      <w:r>
        <w:rPr>
          <w:spacing w:val="-3"/>
          <w:lang w:eastAsia="zh-TW"/>
        </w:rPr>
        <w:t>際</w:t>
      </w:r>
      <w:r>
        <w:rPr>
          <w:lang w:eastAsia="zh-TW"/>
        </w:rPr>
        <w:t>資訊技</w:t>
      </w:r>
      <w:r>
        <w:rPr>
          <w:spacing w:val="-3"/>
          <w:lang w:eastAsia="zh-TW"/>
        </w:rPr>
        <w:t>術</w:t>
      </w:r>
      <w:r>
        <w:rPr>
          <w:lang w:eastAsia="zh-TW"/>
        </w:rPr>
        <w:t>服務</w:t>
      </w:r>
      <w:r>
        <w:rPr>
          <w:spacing w:val="-3"/>
          <w:lang w:eastAsia="zh-TW"/>
        </w:rPr>
        <w:t>管理</w:t>
      </w:r>
      <w:r>
        <w:rPr>
          <w:lang w:eastAsia="zh-TW"/>
        </w:rPr>
        <w:t xml:space="preserve">標準 </w:t>
      </w:r>
      <w:r>
        <w:rPr>
          <w:rFonts w:cs="標楷體"/>
          <w:spacing w:val="-2"/>
          <w:lang w:eastAsia="zh-TW"/>
        </w:rPr>
        <w:t>I</w:t>
      </w:r>
      <w:r>
        <w:rPr>
          <w:rFonts w:cs="標楷體"/>
          <w:lang w:eastAsia="zh-TW"/>
        </w:rPr>
        <w:t>SO</w:t>
      </w:r>
      <w:r>
        <w:rPr>
          <w:rFonts w:cs="標楷體"/>
          <w:spacing w:val="-2"/>
          <w:lang w:eastAsia="zh-TW"/>
        </w:rPr>
        <w:t xml:space="preserve"> </w:t>
      </w:r>
      <w:r>
        <w:rPr>
          <w:rFonts w:cs="標楷體"/>
          <w:lang w:eastAsia="zh-TW"/>
        </w:rPr>
        <w:t>2</w:t>
      </w:r>
      <w:r>
        <w:rPr>
          <w:rFonts w:cs="標楷體"/>
          <w:spacing w:val="-2"/>
          <w:lang w:eastAsia="zh-TW"/>
        </w:rPr>
        <w:t>00</w:t>
      </w:r>
      <w:r>
        <w:rPr>
          <w:rFonts w:cs="標楷體"/>
          <w:lang w:eastAsia="zh-TW"/>
        </w:rPr>
        <w:t>0</w:t>
      </w:r>
      <w:r>
        <w:rPr>
          <w:rFonts w:cs="標楷體"/>
          <w:spacing w:val="-1"/>
          <w:lang w:eastAsia="zh-TW"/>
        </w:rPr>
        <w:t>0</w:t>
      </w:r>
      <w:r>
        <w:rPr>
          <w:spacing w:val="-3"/>
          <w:lang w:eastAsia="zh-TW"/>
        </w:rPr>
        <w:t>、</w:t>
      </w:r>
      <w:r>
        <w:rPr>
          <w:lang w:eastAsia="zh-TW"/>
        </w:rPr>
        <w:t>「個人</w:t>
      </w:r>
      <w:r>
        <w:rPr>
          <w:spacing w:val="-3"/>
          <w:lang w:eastAsia="zh-TW"/>
        </w:rPr>
        <w:t>資</w:t>
      </w:r>
      <w:r>
        <w:rPr>
          <w:lang w:eastAsia="zh-TW"/>
        </w:rPr>
        <w:t>料保護 法」、</w:t>
      </w:r>
      <w:r>
        <w:rPr>
          <w:spacing w:val="-3"/>
          <w:lang w:eastAsia="zh-TW"/>
        </w:rPr>
        <w:t>「</w:t>
      </w:r>
      <w:r>
        <w:rPr>
          <w:lang w:eastAsia="zh-TW"/>
        </w:rPr>
        <w:t>個人</w:t>
      </w:r>
      <w:r>
        <w:rPr>
          <w:spacing w:val="-3"/>
          <w:lang w:eastAsia="zh-TW"/>
        </w:rPr>
        <w:t>資料</w:t>
      </w:r>
      <w:r>
        <w:rPr>
          <w:lang w:eastAsia="zh-TW"/>
        </w:rPr>
        <w:t>保護法</w:t>
      </w:r>
      <w:r>
        <w:rPr>
          <w:spacing w:val="-3"/>
          <w:lang w:eastAsia="zh-TW"/>
        </w:rPr>
        <w:t>施</w:t>
      </w:r>
      <w:r>
        <w:rPr>
          <w:lang w:eastAsia="zh-TW"/>
        </w:rPr>
        <w:t>行細</w:t>
      </w:r>
      <w:r>
        <w:rPr>
          <w:spacing w:val="-3"/>
          <w:lang w:eastAsia="zh-TW"/>
        </w:rPr>
        <w:t>則」</w:t>
      </w:r>
      <w:r>
        <w:rPr>
          <w:lang w:eastAsia="zh-TW"/>
        </w:rPr>
        <w:t>、「政</w:t>
      </w:r>
      <w:r>
        <w:rPr>
          <w:spacing w:val="-3"/>
          <w:lang w:eastAsia="zh-TW"/>
        </w:rPr>
        <w:t>府</w:t>
      </w:r>
      <w:r>
        <w:rPr>
          <w:lang w:eastAsia="zh-TW"/>
        </w:rPr>
        <w:t>機</w:t>
      </w:r>
      <w:r>
        <w:rPr>
          <w:spacing w:val="1"/>
          <w:lang w:eastAsia="zh-TW"/>
        </w:rPr>
        <w:t>關</w:t>
      </w:r>
      <w:r>
        <w:rPr>
          <w:rFonts w:cs="標楷體"/>
          <w:spacing w:val="-2"/>
          <w:lang w:eastAsia="zh-TW"/>
        </w:rPr>
        <w:t>(</w:t>
      </w:r>
      <w:r>
        <w:rPr>
          <w:lang w:eastAsia="zh-TW"/>
        </w:rPr>
        <w:t>構</w:t>
      </w:r>
      <w:r>
        <w:rPr>
          <w:rFonts w:cs="標楷體"/>
          <w:spacing w:val="-4"/>
          <w:lang w:eastAsia="zh-TW"/>
        </w:rPr>
        <w:t>)</w:t>
      </w:r>
      <w:r>
        <w:rPr>
          <w:lang w:eastAsia="zh-TW"/>
        </w:rPr>
        <w:t>資通安</w:t>
      </w:r>
      <w:r>
        <w:rPr>
          <w:spacing w:val="-3"/>
          <w:lang w:eastAsia="zh-TW"/>
        </w:rPr>
        <w:t>全</w:t>
      </w:r>
      <w:r>
        <w:rPr>
          <w:lang w:eastAsia="zh-TW"/>
        </w:rPr>
        <w:t>責任等</w:t>
      </w:r>
    </w:p>
    <w:p w:rsidR="0098312A" w:rsidRDefault="0067796E">
      <w:pPr>
        <w:pStyle w:val="a3"/>
        <w:spacing w:line="382" w:lineRule="exact"/>
        <w:ind w:left="615" w:right="328"/>
        <w:jc w:val="both"/>
        <w:rPr>
          <w:lang w:eastAsia="zh-TW"/>
        </w:rPr>
      </w:pPr>
      <w:r>
        <w:rPr>
          <w:lang w:eastAsia="zh-TW"/>
        </w:rPr>
        <w:t>級分級</w:t>
      </w:r>
      <w:r>
        <w:rPr>
          <w:spacing w:val="-3"/>
          <w:lang w:eastAsia="zh-TW"/>
        </w:rPr>
        <w:t>作</w:t>
      </w:r>
      <w:r>
        <w:rPr>
          <w:lang w:eastAsia="zh-TW"/>
        </w:rPr>
        <w:t>業規</w:t>
      </w:r>
      <w:r>
        <w:rPr>
          <w:spacing w:val="-3"/>
          <w:lang w:eastAsia="zh-TW"/>
        </w:rPr>
        <w:t>定</w:t>
      </w:r>
      <w:r>
        <w:rPr>
          <w:spacing w:val="-2"/>
          <w:lang w:eastAsia="zh-TW"/>
        </w:rPr>
        <w:t>」</w:t>
      </w:r>
      <w:r>
        <w:rPr>
          <w:lang w:eastAsia="zh-TW"/>
        </w:rPr>
        <w:t>或「資</w:t>
      </w:r>
      <w:r>
        <w:rPr>
          <w:spacing w:val="-3"/>
          <w:lang w:eastAsia="zh-TW"/>
        </w:rPr>
        <w:t>訊</w:t>
      </w:r>
      <w:r>
        <w:rPr>
          <w:lang w:eastAsia="zh-TW"/>
        </w:rPr>
        <w:t>系統</w:t>
      </w:r>
      <w:r>
        <w:rPr>
          <w:spacing w:val="-3"/>
          <w:lang w:eastAsia="zh-TW"/>
        </w:rPr>
        <w:t>分級</w:t>
      </w:r>
      <w:proofErr w:type="gramStart"/>
      <w:r>
        <w:rPr>
          <w:lang w:eastAsia="zh-TW"/>
        </w:rPr>
        <w:t>與資安</w:t>
      </w:r>
      <w:r>
        <w:rPr>
          <w:spacing w:val="-3"/>
          <w:lang w:eastAsia="zh-TW"/>
        </w:rPr>
        <w:t>防</w:t>
      </w:r>
      <w:r>
        <w:rPr>
          <w:lang w:eastAsia="zh-TW"/>
        </w:rPr>
        <w:t>護</w:t>
      </w:r>
      <w:proofErr w:type="gramEnd"/>
      <w:r>
        <w:rPr>
          <w:lang w:eastAsia="zh-TW"/>
        </w:rPr>
        <w:t>基</w:t>
      </w:r>
      <w:r>
        <w:rPr>
          <w:spacing w:val="-3"/>
          <w:lang w:eastAsia="zh-TW"/>
        </w:rPr>
        <w:t>準作</w:t>
      </w:r>
      <w:r>
        <w:rPr>
          <w:lang w:eastAsia="zh-TW"/>
        </w:rPr>
        <w:t>業規</w:t>
      </w:r>
      <w:r>
        <w:rPr>
          <w:spacing w:val="1"/>
          <w:lang w:eastAsia="zh-TW"/>
        </w:rPr>
        <w:t>定</w:t>
      </w:r>
      <w:r>
        <w:rPr>
          <w:spacing w:val="-3"/>
          <w:lang w:eastAsia="zh-TW"/>
        </w:rPr>
        <w:t>」</w:t>
      </w:r>
      <w:r>
        <w:rPr>
          <w:lang w:eastAsia="zh-TW"/>
        </w:rPr>
        <w:t>等，以 及其他</w:t>
      </w:r>
      <w:r>
        <w:rPr>
          <w:spacing w:val="-3"/>
          <w:lang w:eastAsia="zh-TW"/>
        </w:rPr>
        <w:t>相</w:t>
      </w:r>
      <w:r>
        <w:rPr>
          <w:lang w:eastAsia="zh-TW"/>
        </w:rPr>
        <w:t>關規</w:t>
      </w:r>
      <w:r>
        <w:rPr>
          <w:spacing w:val="-2"/>
          <w:lang w:eastAsia="zh-TW"/>
        </w:rPr>
        <w:t>定</w:t>
      </w:r>
      <w:r>
        <w:rPr>
          <w:spacing w:val="-3"/>
          <w:lang w:eastAsia="zh-TW"/>
        </w:rPr>
        <w:t>，</w:t>
      </w:r>
      <w:r>
        <w:rPr>
          <w:lang w:eastAsia="zh-TW"/>
        </w:rPr>
        <w:t>由各機</w:t>
      </w:r>
      <w:r>
        <w:rPr>
          <w:spacing w:val="-3"/>
          <w:lang w:eastAsia="zh-TW"/>
        </w:rPr>
        <w:t>關</w:t>
      </w:r>
      <w:r>
        <w:rPr>
          <w:lang w:eastAsia="zh-TW"/>
        </w:rPr>
        <w:t>自行</w:t>
      </w:r>
      <w:r>
        <w:rPr>
          <w:spacing w:val="-3"/>
          <w:lang w:eastAsia="zh-TW"/>
        </w:rPr>
        <w:t>定義</w:t>
      </w:r>
      <w:r>
        <w:rPr>
          <w:lang w:eastAsia="zh-TW"/>
        </w:rPr>
        <w:t>當年度</w:t>
      </w:r>
      <w:r>
        <w:rPr>
          <w:spacing w:val="-3"/>
          <w:lang w:eastAsia="zh-TW"/>
        </w:rPr>
        <w:t>之</w:t>
      </w:r>
      <w:r>
        <w:rPr>
          <w:lang w:eastAsia="zh-TW"/>
        </w:rPr>
        <w:t>稽核</w:t>
      </w:r>
      <w:r>
        <w:rPr>
          <w:spacing w:val="-3"/>
          <w:lang w:eastAsia="zh-TW"/>
        </w:rPr>
        <w:t>項</w:t>
      </w:r>
      <w:r>
        <w:rPr>
          <w:spacing w:val="-2"/>
          <w:lang w:eastAsia="zh-TW"/>
        </w:rPr>
        <w:t>目</w:t>
      </w:r>
      <w:r>
        <w:rPr>
          <w:lang w:eastAsia="zh-TW"/>
        </w:rPr>
        <w:t>、內容</w:t>
      </w:r>
      <w:r>
        <w:rPr>
          <w:spacing w:val="-3"/>
          <w:lang w:eastAsia="zh-TW"/>
        </w:rPr>
        <w:t>及</w:t>
      </w:r>
      <w:r>
        <w:rPr>
          <w:lang w:eastAsia="zh-TW"/>
        </w:rPr>
        <w:t xml:space="preserve">執行方 </w:t>
      </w:r>
      <w:r>
        <w:rPr>
          <w:spacing w:val="-1"/>
          <w:lang w:eastAsia="zh-TW"/>
        </w:rPr>
        <w:t>式</w:t>
      </w:r>
      <w:r>
        <w:rPr>
          <w:lang w:eastAsia="zh-TW"/>
        </w:rPr>
        <w:t>。</w:t>
      </w:r>
    </w:p>
    <w:p w:rsidR="0098312A" w:rsidRDefault="0067796E">
      <w:pPr>
        <w:pStyle w:val="a3"/>
        <w:spacing w:line="363" w:lineRule="exact"/>
        <w:ind w:left="678" w:right="2597"/>
        <w:jc w:val="both"/>
        <w:rPr>
          <w:rFonts w:ascii="Times New Roman" w:eastAsia="Times New Roman" w:hAnsi="Times New Roman" w:cs="Times New Roman"/>
          <w:lang w:eastAsia="zh-TW"/>
        </w:rPr>
      </w:pPr>
      <w:r>
        <w:rPr>
          <w:color w:val="BEBEBE"/>
          <w:lang w:eastAsia="zh-TW"/>
        </w:rPr>
        <w:t>一</w:t>
      </w:r>
      <w:r>
        <w:rPr>
          <w:color w:val="BEBEBE"/>
          <w:spacing w:val="-1"/>
          <w:lang w:eastAsia="zh-TW"/>
        </w:rPr>
        <w:t>、</w:t>
      </w:r>
      <w:r>
        <w:rPr>
          <w:color w:val="BEBEBE"/>
          <w:lang w:eastAsia="zh-TW"/>
        </w:rPr>
        <w:t>核心業</w:t>
      </w:r>
      <w:r>
        <w:rPr>
          <w:color w:val="BEBEBE"/>
          <w:spacing w:val="-3"/>
          <w:lang w:eastAsia="zh-TW"/>
        </w:rPr>
        <w:t>務</w:t>
      </w:r>
      <w:r>
        <w:rPr>
          <w:color w:val="BEBEBE"/>
          <w:lang w:eastAsia="zh-TW"/>
        </w:rPr>
        <w:t>及其</w:t>
      </w:r>
      <w:r>
        <w:rPr>
          <w:color w:val="BEBEBE"/>
          <w:spacing w:val="-3"/>
          <w:lang w:eastAsia="zh-TW"/>
        </w:rPr>
        <w:t>重要</w:t>
      </w:r>
      <w:r>
        <w:rPr>
          <w:color w:val="BEBEBE"/>
          <w:spacing w:val="1"/>
          <w:lang w:eastAsia="zh-TW"/>
        </w:rPr>
        <w:t>性</w:t>
      </w:r>
      <w:r>
        <w:rPr>
          <w:color w:val="BEBEBE"/>
          <w:lang w:eastAsia="zh-TW"/>
        </w:rPr>
        <w:t>：</w:t>
      </w:r>
      <w:r>
        <w:rPr>
          <w:rFonts w:ascii="Times New Roman" w:eastAsia="Times New Roman" w:hAnsi="Times New Roman" w:cs="Times New Roman"/>
          <w:color w:val="BEBEBE"/>
          <w:spacing w:val="-3"/>
          <w:lang w:eastAsia="zh-TW"/>
        </w:rPr>
        <w:t>(</w:t>
      </w:r>
      <w:r>
        <w:rPr>
          <w:color w:val="BEBEBE"/>
          <w:lang w:eastAsia="zh-TW"/>
        </w:rPr>
        <w:t>內容由各</w:t>
      </w:r>
      <w:r>
        <w:rPr>
          <w:color w:val="BEBEBE"/>
          <w:spacing w:val="-3"/>
          <w:lang w:eastAsia="zh-TW"/>
        </w:rPr>
        <w:t>機關</w:t>
      </w:r>
      <w:r>
        <w:rPr>
          <w:color w:val="BEBEBE"/>
          <w:lang w:eastAsia="zh-TW"/>
        </w:rPr>
        <w:t>自行定義</w:t>
      </w:r>
      <w:r>
        <w:rPr>
          <w:rFonts w:ascii="Times New Roman" w:eastAsia="Times New Roman" w:hAnsi="Times New Roman" w:cs="Times New Roman"/>
          <w:color w:val="BEBEBE"/>
          <w:lang w:eastAsia="zh-TW"/>
        </w:rPr>
        <w:t>)</w:t>
      </w:r>
    </w:p>
    <w:p w:rsidR="0098312A" w:rsidRDefault="0067796E">
      <w:pPr>
        <w:pStyle w:val="a3"/>
        <w:spacing w:line="382" w:lineRule="exact"/>
        <w:ind w:left="678" w:right="2597"/>
        <w:jc w:val="both"/>
        <w:rPr>
          <w:rFonts w:ascii="Times New Roman" w:eastAsia="Times New Roman" w:hAnsi="Times New Roman" w:cs="Times New Roman"/>
          <w:lang w:eastAsia="zh-TW"/>
        </w:rPr>
      </w:pPr>
      <w:r>
        <w:rPr>
          <w:color w:val="BEBEBE"/>
          <w:lang w:eastAsia="zh-TW"/>
        </w:rPr>
        <w:t>二</w:t>
      </w:r>
      <w:r>
        <w:rPr>
          <w:color w:val="BEBEBE"/>
          <w:spacing w:val="-1"/>
          <w:lang w:eastAsia="zh-TW"/>
        </w:rPr>
        <w:t>、</w:t>
      </w:r>
      <w:r>
        <w:rPr>
          <w:color w:val="BEBEBE"/>
          <w:lang w:eastAsia="zh-TW"/>
        </w:rPr>
        <w:t>資通安</w:t>
      </w:r>
      <w:r>
        <w:rPr>
          <w:color w:val="BEBEBE"/>
          <w:spacing w:val="-3"/>
          <w:lang w:eastAsia="zh-TW"/>
        </w:rPr>
        <w:t>全</w:t>
      </w:r>
      <w:r>
        <w:rPr>
          <w:color w:val="BEBEBE"/>
          <w:lang w:eastAsia="zh-TW"/>
        </w:rPr>
        <w:t>政策</w:t>
      </w:r>
      <w:r>
        <w:rPr>
          <w:color w:val="BEBEBE"/>
          <w:spacing w:val="-3"/>
          <w:lang w:eastAsia="zh-TW"/>
        </w:rPr>
        <w:t>及目</w:t>
      </w:r>
      <w:r>
        <w:rPr>
          <w:color w:val="BEBEBE"/>
          <w:spacing w:val="1"/>
          <w:lang w:eastAsia="zh-TW"/>
        </w:rPr>
        <w:t>標</w:t>
      </w:r>
      <w:r>
        <w:rPr>
          <w:color w:val="BEBEBE"/>
          <w:lang w:eastAsia="zh-TW"/>
        </w:rPr>
        <w:t>：</w:t>
      </w:r>
      <w:r>
        <w:rPr>
          <w:rFonts w:ascii="Times New Roman" w:eastAsia="Times New Roman" w:hAnsi="Times New Roman" w:cs="Times New Roman"/>
          <w:color w:val="BEBEBE"/>
          <w:spacing w:val="-3"/>
          <w:lang w:eastAsia="zh-TW"/>
        </w:rPr>
        <w:t>(</w:t>
      </w:r>
      <w:r>
        <w:rPr>
          <w:color w:val="BEBEBE"/>
          <w:lang w:eastAsia="zh-TW"/>
        </w:rPr>
        <w:t>內容由各</w:t>
      </w:r>
      <w:r>
        <w:rPr>
          <w:color w:val="BEBEBE"/>
          <w:spacing w:val="-3"/>
          <w:lang w:eastAsia="zh-TW"/>
        </w:rPr>
        <w:t>機關</w:t>
      </w:r>
      <w:r>
        <w:rPr>
          <w:color w:val="BEBEBE"/>
          <w:lang w:eastAsia="zh-TW"/>
        </w:rPr>
        <w:t>自行定義</w:t>
      </w:r>
      <w:r>
        <w:rPr>
          <w:rFonts w:ascii="Times New Roman" w:eastAsia="Times New Roman" w:hAnsi="Times New Roman" w:cs="Times New Roman"/>
          <w:color w:val="BEBEBE"/>
          <w:lang w:eastAsia="zh-TW"/>
        </w:rPr>
        <w:t>)</w:t>
      </w: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before="16" w:line="200" w:lineRule="exact"/>
        <w:rPr>
          <w:sz w:val="20"/>
          <w:szCs w:val="20"/>
          <w:lang w:eastAsia="zh-TW"/>
        </w:rPr>
      </w:pPr>
    </w:p>
    <w:p w:rsidR="0098312A" w:rsidRDefault="00D61B50">
      <w:pPr>
        <w:spacing w:before="11"/>
        <w:ind w:left="118"/>
        <w:rPr>
          <w:rFonts w:ascii="標楷體" w:eastAsia="標楷體" w:hAnsi="標楷體" w:cs="標楷體"/>
          <w:sz w:val="20"/>
          <w:szCs w:val="20"/>
          <w:lang w:eastAsia="zh-TW"/>
        </w:rPr>
      </w:pPr>
      <w:r>
        <w:rPr>
          <w:rFonts w:eastAsiaTheme="minorHAnsi"/>
        </w:rPr>
        <w:pict>
          <v:group id="_x0000_s1030" style="position:absolute;left:0;text-align:left;margin-left:70.95pt;margin-top:-4.9pt;width:2in;height:.1pt;z-index:-4365;mso-position-horizontal-relative:page" coordorigin="1419,-98" coordsize="2880,2">
            <v:shape id="_x0000_s1031" style="position:absolute;left:1419;top:-98;width:2880;height:2" coordorigin="1419,-98" coordsize="2880,0" path="m1419,-98r2880,e" filled="f" strokeweight=".82pt">
              <v:path arrowok="t"/>
            </v:shape>
            <w10:wrap anchorx="page"/>
          </v:group>
        </w:pict>
      </w:r>
      <w:r w:rsidR="0067796E">
        <w:rPr>
          <w:rFonts w:ascii="標楷體" w:eastAsia="標楷體" w:hAnsi="標楷體" w:cs="標楷體"/>
          <w:position w:val="10"/>
          <w:sz w:val="10"/>
          <w:szCs w:val="10"/>
          <w:lang w:eastAsia="zh-TW"/>
        </w:rPr>
        <w:t>5</w:t>
      </w:r>
      <w:r w:rsidR="0067796E">
        <w:rPr>
          <w:rFonts w:ascii="標楷體" w:eastAsia="標楷體" w:hAnsi="標楷體" w:cs="標楷體"/>
          <w:spacing w:val="10"/>
          <w:position w:val="10"/>
          <w:sz w:val="10"/>
          <w:szCs w:val="10"/>
          <w:lang w:eastAsia="zh-TW"/>
        </w:rPr>
        <w:t xml:space="preserve"> </w:t>
      </w:r>
      <w:r w:rsidR="0067796E">
        <w:rPr>
          <w:rFonts w:ascii="標楷體" w:eastAsia="標楷體" w:hAnsi="標楷體" w:cs="標楷體"/>
          <w:sz w:val="20"/>
          <w:szCs w:val="20"/>
          <w:lang w:eastAsia="zh-TW"/>
        </w:rPr>
        <w:t>各</w:t>
      </w:r>
      <w:r w:rsidR="0067796E">
        <w:rPr>
          <w:rFonts w:ascii="標楷體" w:eastAsia="標楷體" w:hAnsi="標楷體" w:cs="標楷體"/>
          <w:spacing w:val="2"/>
          <w:sz w:val="20"/>
          <w:szCs w:val="20"/>
          <w:lang w:eastAsia="zh-TW"/>
        </w:rPr>
        <w:t>機</w:t>
      </w:r>
      <w:r w:rsidR="0067796E">
        <w:rPr>
          <w:rFonts w:ascii="標楷體" w:eastAsia="標楷體" w:hAnsi="標楷體" w:cs="標楷體"/>
          <w:sz w:val="20"/>
          <w:szCs w:val="20"/>
          <w:lang w:eastAsia="zh-TW"/>
        </w:rPr>
        <w:t>關可</w:t>
      </w:r>
      <w:r w:rsidR="0067796E">
        <w:rPr>
          <w:rFonts w:ascii="標楷體" w:eastAsia="標楷體" w:hAnsi="標楷體" w:cs="標楷體"/>
          <w:spacing w:val="2"/>
          <w:sz w:val="20"/>
          <w:szCs w:val="20"/>
          <w:lang w:eastAsia="zh-TW"/>
        </w:rPr>
        <w:t>依</w:t>
      </w:r>
      <w:r w:rsidR="0067796E">
        <w:rPr>
          <w:rFonts w:ascii="標楷體" w:eastAsia="標楷體" w:hAnsi="標楷體" w:cs="標楷體"/>
          <w:sz w:val="20"/>
          <w:szCs w:val="20"/>
          <w:lang w:eastAsia="zh-TW"/>
        </w:rPr>
        <w:t>執行</w:t>
      </w:r>
      <w:r w:rsidR="0067796E">
        <w:rPr>
          <w:rFonts w:ascii="標楷體" w:eastAsia="標楷體" w:hAnsi="標楷體" w:cs="標楷體"/>
          <w:spacing w:val="2"/>
          <w:sz w:val="20"/>
          <w:szCs w:val="20"/>
          <w:lang w:eastAsia="zh-TW"/>
        </w:rPr>
        <w:t>稽</w:t>
      </w:r>
      <w:r w:rsidR="0067796E">
        <w:rPr>
          <w:rFonts w:ascii="標楷體" w:eastAsia="標楷體" w:hAnsi="標楷體" w:cs="標楷體"/>
          <w:sz w:val="20"/>
          <w:szCs w:val="20"/>
          <w:lang w:eastAsia="zh-TW"/>
        </w:rPr>
        <w:t>核</w:t>
      </w:r>
      <w:proofErr w:type="gramStart"/>
      <w:r w:rsidR="0067796E">
        <w:rPr>
          <w:rFonts w:ascii="標楷體" w:eastAsia="標楷體" w:hAnsi="標楷體" w:cs="標楷體"/>
          <w:sz w:val="20"/>
          <w:szCs w:val="20"/>
          <w:lang w:eastAsia="zh-TW"/>
        </w:rPr>
        <w:t>之類</w:t>
      </w:r>
      <w:r w:rsidR="0067796E">
        <w:rPr>
          <w:rFonts w:ascii="標楷體" w:eastAsia="標楷體" w:hAnsi="標楷體" w:cs="標楷體"/>
          <w:spacing w:val="2"/>
          <w:sz w:val="20"/>
          <w:szCs w:val="20"/>
          <w:lang w:eastAsia="zh-TW"/>
        </w:rPr>
        <w:t>別</w:t>
      </w:r>
      <w:r w:rsidR="0067796E">
        <w:rPr>
          <w:rFonts w:ascii="標楷體" w:eastAsia="標楷體" w:hAnsi="標楷體" w:cs="標楷體"/>
          <w:sz w:val="20"/>
          <w:szCs w:val="20"/>
          <w:lang w:eastAsia="zh-TW"/>
        </w:rPr>
        <w:t>填列</w:t>
      </w:r>
      <w:proofErr w:type="gramEnd"/>
      <w:r w:rsidR="0067796E">
        <w:rPr>
          <w:rFonts w:ascii="標楷體" w:eastAsia="標楷體" w:hAnsi="標楷體" w:cs="標楷體"/>
          <w:spacing w:val="2"/>
          <w:sz w:val="20"/>
          <w:szCs w:val="20"/>
          <w:lang w:eastAsia="zh-TW"/>
        </w:rPr>
        <w:t>適</w:t>
      </w:r>
      <w:r w:rsidR="0067796E">
        <w:rPr>
          <w:rFonts w:ascii="標楷體" w:eastAsia="標楷體" w:hAnsi="標楷體" w:cs="標楷體"/>
          <w:sz w:val="20"/>
          <w:szCs w:val="20"/>
          <w:lang w:eastAsia="zh-TW"/>
        </w:rPr>
        <w:t>當之</w:t>
      </w:r>
      <w:r w:rsidR="0067796E">
        <w:rPr>
          <w:rFonts w:ascii="標楷體" w:eastAsia="標楷體" w:hAnsi="標楷體" w:cs="標楷體"/>
          <w:spacing w:val="2"/>
          <w:sz w:val="20"/>
          <w:szCs w:val="20"/>
          <w:lang w:eastAsia="zh-TW"/>
        </w:rPr>
        <w:t>依</w:t>
      </w:r>
      <w:r w:rsidR="0067796E">
        <w:rPr>
          <w:rFonts w:ascii="標楷體" w:eastAsia="標楷體" w:hAnsi="標楷體" w:cs="標楷體"/>
          <w:sz w:val="20"/>
          <w:szCs w:val="20"/>
          <w:lang w:eastAsia="zh-TW"/>
        </w:rPr>
        <w:t>據。</w:t>
      </w:r>
    </w:p>
    <w:p w:rsidR="0098312A" w:rsidRDefault="0098312A">
      <w:pPr>
        <w:rPr>
          <w:rFonts w:ascii="標楷體" w:eastAsia="標楷體" w:hAnsi="標楷體" w:cs="標楷體"/>
          <w:sz w:val="20"/>
          <w:szCs w:val="20"/>
          <w:lang w:eastAsia="zh-TW"/>
        </w:rPr>
        <w:sectPr w:rsidR="0098312A">
          <w:footerReference w:type="default" r:id="rId11"/>
          <w:pgSz w:w="11907" w:h="16840"/>
          <w:pgMar w:top="1400" w:right="980" w:bottom="1920" w:left="1300" w:header="0" w:footer="1736" w:gutter="0"/>
          <w:pgNumType w:start="20"/>
          <w:cols w:space="720"/>
        </w:sectPr>
      </w:pPr>
    </w:p>
    <w:p w:rsidR="0098312A" w:rsidRDefault="0067796E">
      <w:pPr>
        <w:pStyle w:val="a3"/>
        <w:spacing w:before="21" w:line="382" w:lineRule="exact"/>
        <w:ind w:left="678" w:right="1756"/>
        <w:rPr>
          <w:rFonts w:ascii="Times New Roman" w:eastAsia="Times New Roman" w:hAnsi="Times New Roman" w:cs="Times New Roman"/>
          <w:lang w:eastAsia="zh-TW"/>
        </w:rPr>
      </w:pPr>
      <w:r>
        <w:rPr>
          <w:color w:val="BEBEBE"/>
          <w:lang w:eastAsia="zh-TW"/>
        </w:rPr>
        <w:lastRenderedPageBreak/>
        <w:t>三</w:t>
      </w:r>
      <w:r>
        <w:rPr>
          <w:color w:val="BEBEBE"/>
          <w:spacing w:val="-1"/>
          <w:lang w:eastAsia="zh-TW"/>
        </w:rPr>
        <w:t>、</w:t>
      </w:r>
      <w:r>
        <w:rPr>
          <w:color w:val="BEBEBE"/>
          <w:lang w:eastAsia="zh-TW"/>
        </w:rPr>
        <w:t>資通安</w:t>
      </w:r>
      <w:r>
        <w:rPr>
          <w:color w:val="BEBEBE"/>
          <w:spacing w:val="-3"/>
          <w:lang w:eastAsia="zh-TW"/>
        </w:rPr>
        <w:t>全</w:t>
      </w:r>
      <w:r>
        <w:rPr>
          <w:color w:val="BEBEBE"/>
          <w:lang w:eastAsia="zh-TW"/>
        </w:rPr>
        <w:t>推動</w:t>
      </w:r>
      <w:r>
        <w:rPr>
          <w:color w:val="BEBEBE"/>
          <w:spacing w:val="-3"/>
          <w:lang w:eastAsia="zh-TW"/>
        </w:rPr>
        <w:t>組</w:t>
      </w:r>
      <w:r>
        <w:rPr>
          <w:color w:val="BEBEBE"/>
          <w:spacing w:val="-2"/>
          <w:lang w:eastAsia="zh-TW"/>
        </w:rPr>
        <w:t>織</w:t>
      </w:r>
      <w:r>
        <w:rPr>
          <w:color w:val="BEBEBE"/>
          <w:spacing w:val="2"/>
          <w:lang w:eastAsia="zh-TW"/>
        </w:rPr>
        <w:t>：</w:t>
      </w:r>
      <w:r>
        <w:rPr>
          <w:rFonts w:ascii="Times New Roman" w:eastAsia="Times New Roman" w:hAnsi="Times New Roman" w:cs="Times New Roman"/>
          <w:color w:val="BEBEBE"/>
          <w:spacing w:val="-3"/>
          <w:lang w:eastAsia="zh-TW"/>
        </w:rPr>
        <w:t>(</w:t>
      </w:r>
      <w:r>
        <w:rPr>
          <w:color w:val="BEBEBE"/>
          <w:lang w:eastAsia="zh-TW"/>
        </w:rPr>
        <w:t>內容</w:t>
      </w:r>
      <w:r>
        <w:rPr>
          <w:color w:val="BEBEBE"/>
          <w:spacing w:val="-3"/>
          <w:lang w:eastAsia="zh-TW"/>
        </w:rPr>
        <w:t>由</w:t>
      </w:r>
      <w:r>
        <w:rPr>
          <w:color w:val="BEBEBE"/>
          <w:lang w:eastAsia="zh-TW"/>
        </w:rPr>
        <w:t>各機</w:t>
      </w:r>
      <w:r>
        <w:rPr>
          <w:color w:val="BEBEBE"/>
          <w:spacing w:val="-3"/>
          <w:lang w:eastAsia="zh-TW"/>
        </w:rPr>
        <w:t>關自</w:t>
      </w:r>
      <w:r>
        <w:rPr>
          <w:color w:val="BEBEBE"/>
          <w:lang w:eastAsia="zh-TW"/>
        </w:rPr>
        <w:t>行定義</w:t>
      </w:r>
      <w:r>
        <w:rPr>
          <w:rFonts w:ascii="Times New Roman" w:eastAsia="Times New Roman" w:hAnsi="Times New Roman" w:cs="Times New Roman"/>
          <w:color w:val="BEBEBE"/>
          <w:lang w:eastAsia="zh-TW"/>
        </w:rPr>
        <w:t xml:space="preserve">) </w:t>
      </w:r>
      <w:r>
        <w:rPr>
          <w:color w:val="BEBEBE"/>
          <w:lang w:eastAsia="zh-TW"/>
        </w:rPr>
        <w:t>四</w:t>
      </w:r>
      <w:r>
        <w:rPr>
          <w:color w:val="BEBEBE"/>
          <w:spacing w:val="-1"/>
          <w:lang w:eastAsia="zh-TW"/>
        </w:rPr>
        <w:t>、</w:t>
      </w:r>
      <w:r>
        <w:rPr>
          <w:color w:val="BEBEBE"/>
          <w:lang w:eastAsia="zh-TW"/>
        </w:rPr>
        <w:t>專責人</w:t>
      </w:r>
      <w:r>
        <w:rPr>
          <w:color w:val="BEBEBE"/>
          <w:spacing w:val="-3"/>
          <w:lang w:eastAsia="zh-TW"/>
        </w:rPr>
        <w:t>力</w:t>
      </w:r>
      <w:r>
        <w:rPr>
          <w:color w:val="BEBEBE"/>
          <w:lang w:eastAsia="zh-TW"/>
        </w:rPr>
        <w:t>及經</w:t>
      </w:r>
      <w:r>
        <w:rPr>
          <w:color w:val="BEBEBE"/>
          <w:spacing w:val="-3"/>
          <w:lang w:eastAsia="zh-TW"/>
        </w:rPr>
        <w:t>費之</w:t>
      </w:r>
      <w:r>
        <w:rPr>
          <w:color w:val="BEBEBE"/>
          <w:lang w:eastAsia="zh-TW"/>
        </w:rPr>
        <w:t>配</w:t>
      </w:r>
      <w:r>
        <w:rPr>
          <w:color w:val="BEBEBE"/>
          <w:spacing w:val="1"/>
          <w:lang w:eastAsia="zh-TW"/>
        </w:rPr>
        <w:t>置</w:t>
      </w:r>
      <w:r>
        <w:rPr>
          <w:color w:val="BEBEBE"/>
          <w:lang w:eastAsia="zh-TW"/>
        </w:rPr>
        <w:t>：</w:t>
      </w:r>
      <w:r>
        <w:rPr>
          <w:rFonts w:ascii="Times New Roman" w:eastAsia="Times New Roman" w:hAnsi="Times New Roman" w:cs="Times New Roman"/>
          <w:color w:val="BEBEBE"/>
          <w:spacing w:val="-3"/>
          <w:lang w:eastAsia="zh-TW"/>
        </w:rPr>
        <w:t>(</w:t>
      </w:r>
      <w:r>
        <w:rPr>
          <w:color w:val="BEBEBE"/>
          <w:lang w:eastAsia="zh-TW"/>
        </w:rPr>
        <w:t>內容由</w:t>
      </w:r>
      <w:r>
        <w:rPr>
          <w:color w:val="BEBEBE"/>
          <w:spacing w:val="-3"/>
          <w:lang w:eastAsia="zh-TW"/>
        </w:rPr>
        <w:t>各機</w:t>
      </w:r>
      <w:r>
        <w:rPr>
          <w:color w:val="BEBEBE"/>
          <w:lang w:eastAsia="zh-TW"/>
        </w:rPr>
        <w:t>關自行</w:t>
      </w:r>
      <w:r>
        <w:rPr>
          <w:color w:val="BEBEBE"/>
          <w:spacing w:val="-3"/>
          <w:lang w:eastAsia="zh-TW"/>
        </w:rPr>
        <w:t>定</w:t>
      </w:r>
      <w:r>
        <w:rPr>
          <w:color w:val="BEBEBE"/>
          <w:lang w:eastAsia="zh-TW"/>
        </w:rPr>
        <w:t>義</w:t>
      </w:r>
      <w:r>
        <w:rPr>
          <w:rFonts w:ascii="Times New Roman" w:eastAsia="Times New Roman" w:hAnsi="Times New Roman" w:cs="Times New Roman"/>
          <w:color w:val="BEBEBE"/>
          <w:lang w:eastAsia="zh-TW"/>
        </w:rPr>
        <w:t xml:space="preserve">) </w:t>
      </w:r>
      <w:r>
        <w:rPr>
          <w:color w:val="BEBEBE"/>
          <w:lang w:eastAsia="zh-TW"/>
        </w:rPr>
        <w:t>五</w:t>
      </w:r>
      <w:r>
        <w:rPr>
          <w:color w:val="BEBEBE"/>
          <w:spacing w:val="-1"/>
          <w:lang w:eastAsia="zh-TW"/>
        </w:rPr>
        <w:t>、</w:t>
      </w:r>
      <w:r>
        <w:rPr>
          <w:color w:val="BEBEBE"/>
          <w:lang w:eastAsia="zh-TW"/>
        </w:rPr>
        <w:t>公務機</w:t>
      </w:r>
      <w:r>
        <w:rPr>
          <w:color w:val="BEBEBE"/>
          <w:spacing w:val="-3"/>
          <w:lang w:eastAsia="zh-TW"/>
        </w:rPr>
        <w:t>關</w:t>
      </w:r>
      <w:r>
        <w:rPr>
          <w:color w:val="BEBEBE"/>
          <w:lang w:eastAsia="zh-TW"/>
        </w:rPr>
        <w:t>資通</w:t>
      </w:r>
      <w:r>
        <w:rPr>
          <w:color w:val="BEBEBE"/>
          <w:spacing w:val="-3"/>
          <w:lang w:eastAsia="zh-TW"/>
        </w:rPr>
        <w:t>安全</w:t>
      </w:r>
      <w:r>
        <w:rPr>
          <w:color w:val="BEBEBE"/>
          <w:lang w:eastAsia="zh-TW"/>
        </w:rPr>
        <w:t>長之配</w:t>
      </w:r>
      <w:r>
        <w:rPr>
          <w:color w:val="BEBEBE"/>
          <w:spacing w:val="-2"/>
          <w:lang w:eastAsia="zh-TW"/>
        </w:rPr>
        <w:t>置</w:t>
      </w:r>
      <w:r>
        <w:rPr>
          <w:color w:val="BEBEBE"/>
          <w:lang w:eastAsia="zh-TW"/>
        </w:rPr>
        <w:t>：</w:t>
      </w:r>
      <w:r>
        <w:rPr>
          <w:rFonts w:ascii="Times New Roman" w:eastAsia="Times New Roman" w:hAnsi="Times New Roman" w:cs="Times New Roman"/>
          <w:color w:val="BEBEBE"/>
          <w:spacing w:val="-3"/>
          <w:lang w:eastAsia="zh-TW"/>
        </w:rPr>
        <w:t>(</w:t>
      </w:r>
      <w:r>
        <w:rPr>
          <w:color w:val="BEBEBE"/>
          <w:lang w:eastAsia="zh-TW"/>
        </w:rPr>
        <w:t>內容</w:t>
      </w:r>
      <w:r>
        <w:rPr>
          <w:color w:val="BEBEBE"/>
          <w:spacing w:val="-3"/>
          <w:lang w:eastAsia="zh-TW"/>
        </w:rPr>
        <w:t>由</w:t>
      </w:r>
      <w:r>
        <w:rPr>
          <w:color w:val="BEBEBE"/>
          <w:lang w:eastAsia="zh-TW"/>
        </w:rPr>
        <w:t>各機關</w:t>
      </w:r>
      <w:r>
        <w:rPr>
          <w:color w:val="BEBEBE"/>
          <w:spacing w:val="-3"/>
          <w:lang w:eastAsia="zh-TW"/>
        </w:rPr>
        <w:t>自</w:t>
      </w:r>
      <w:r>
        <w:rPr>
          <w:color w:val="BEBEBE"/>
          <w:lang w:eastAsia="zh-TW"/>
        </w:rPr>
        <w:t>行定</w:t>
      </w:r>
      <w:r>
        <w:rPr>
          <w:color w:val="BEBEBE"/>
          <w:spacing w:val="1"/>
          <w:lang w:eastAsia="zh-TW"/>
        </w:rPr>
        <w:t>義</w:t>
      </w:r>
      <w:r>
        <w:rPr>
          <w:rFonts w:ascii="Times New Roman" w:eastAsia="Times New Roman" w:hAnsi="Times New Roman" w:cs="Times New Roman"/>
          <w:color w:val="BEBEBE"/>
          <w:lang w:eastAsia="zh-TW"/>
        </w:rPr>
        <w:t>)</w:t>
      </w:r>
    </w:p>
    <w:p w:rsidR="0098312A" w:rsidRDefault="0067796E">
      <w:pPr>
        <w:pStyle w:val="a3"/>
        <w:spacing w:line="363" w:lineRule="exact"/>
        <w:ind w:left="678"/>
        <w:rPr>
          <w:lang w:eastAsia="zh-TW"/>
        </w:rPr>
      </w:pPr>
      <w:r>
        <w:rPr>
          <w:color w:val="BEBEBE"/>
          <w:lang w:eastAsia="zh-TW"/>
        </w:rPr>
        <w:t>六</w:t>
      </w:r>
      <w:r>
        <w:rPr>
          <w:color w:val="BEBEBE"/>
          <w:spacing w:val="-1"/>
          <w:lang w:eastAsia="zh-TW"/>
        </w:rPr>
        <w:t>、</w:t>
      </w:r>
      <w:r>
        <w:rPr>
          <w:color w:val="BEBEBE"/>
          <w:lang w:eastAsia="zh-TW"/>
        </w:rPr>
        <w:t>資訊及</w:t>
      </w:r>
      <w:r>
        <w:rPr>
          <w:color w:val="BEBEBE"/>
          <w:spacing w:val="-3"/>
          <w:lang w:eastAsia="zh-TW"/>
        </w:rPr>
        <w:t>資</w:t>
      </w:r>
      <w:r>
        <w:rPr>
          <w:color w:val="BEBEBE"/>
          <w:lang w:eastAsia="zh-TW"/>
        </w:rPr>
        <w:t>通系</w:t>
      </w:r>
      <w:r>
        <w:rPr>
          <w:color w:val="BEBEBE"/>
          <w:spacing w:val="-3"/>
          <w:lang w:eastAsia="zh-TW"/>
        </w:rPr>
        <w:t>統之</w:t>
      </w:r>
      <w:r>
        <w:rPr>
          <w:color w:val="BEBEBE"/>
          <w:lang w:eastAsia="zh-TW"/>
        </w:rPr>
        <w:t>盤點，</w:t>
      </w:r>
      <w:r>
        <w:rPr>
          <w:color w:val="BEBEBE"/>
          <w:spacing w:val="-3"/>
          <w:lang w:eastAsia="zh-TW"/>
        </w:rPr>
        <w:t>並</w:t>
      </w:r>
      <w:r>
        <w:rPr>
          <w:color w:val="BEBEBE"/>
          <w:lang w:eastAsia="zh-TW"/>
        </w:rPr>
        <w:t>標示</w:t>
      </w:r>
      <w:r>
        <w:rPr>
          <w:color w:val="BEBEBE"/>
          <w:spacing w:val="-3"/>
          <w:lang w:eastAsia="zh-TW"/>
        </w:rPr>
        <w:t>核心</w:t>
      </w:r>
      <w:r>
        <w:rPr>
          <w:color w:val="BEBEBE"/>
          <w:lang w:eastAsia="zh-TW"/>
        </w:rPr>
        <w:t>資通系</w:t>
      </w:r>
      <w:r>
        <w:rPr>
          <w:color w:val="BEBEBE"/>
          <w:spacing w:val="-3"/>
          <w:lang w:eastAsia="zh-TW"/>
        </w:rPr>
        <w:t>統</w:t>
      </w:r>
      <w:r>
        <w:rPr>
          <w:color w:val="BEBEBE"/>
          <w:lang w:eastAsia="zh-TW"/>
        </w:rPr>
        <w:t>及相</w:t>
      </w:r>
      <w:r>
        <w:rPr>
          <w:color w:val="BEBEBE"/>
          <w:spacing w:val="-3"/>
          <w:lang w:eastAsia="zh-TW"/>
        </w:rPr>
        <w:t>關資</w:t>
      </w:r>
      <w:r>
        <w:rPr>
          <w:color w:val="BEBEBE"/>
          <w:spacing w:val="2"/>
          <w:lang w:eastAsia="zh-TW"/>
        </w:rPr>
        <w:t>產</w:t>
      </w:r>
      <w:r>
        <w:rPr>
          <w:color w:val="BEBEBE"/>
          <w:lang w:eastAsia="zh-TW"/>
        </w:rPr>
        <w:t>：</w:t>
      </w:r>
      <w:r>
        <w:rPr>
          <w:rFonts w:ascii="Times New Roman" w:eastAsia="Times New Roman" w:hAnsi="Times New Roman" w:cs="Times New Roman"/>
          <w:color w:val="BEBEBE"/>
          <w:spacing w:val="-3"/>
          <w:lang w:eastAsia="zh-TW"/>
        </w:rPr>
        <w:t>(</w:t>
      </w:r>
      <w:r>
        <w:rPr>
          <w:color w:val="BEBEBE"/>
          <w:lang w:eastAsia="zh-TW"/>
        </w:rPr>
        <w:t>內容由</w:t>
      </w:r>
    </w:p>
    <w:p w:rsidR="0098312A" w:rsidRDefault="0067796E">
      <w:pPr>
        <w:pStyle w:val="a3"/>
        <w:spacing w:before="15" w:line="382" w:lineRule="exact"/>
        <w:ind w:left="678" w:right="309" w:firstLine="561"/>
        <w:rPr>
          <w:rFonts w:ascii="Times New Roman" w:eastAsia="Times New Roman" w:hAnsi="Times New Roman" w:cs="Times New Roman"/>
          <w:lang w:eastAsia="zh-TW"/>
        </w:rPr>
      </w:pPr>
      <w:r>
        <w:rPr>
          <w:color w:val="BEBEBE"/>
          <w:lang w:eastAsia="zh-TW"/>
        </w:rPr>
        <w:t>各機關</w:t>
      </w:r>
      <w:r>
        <w:rPr>
          <w:color w:val="BEBEBE"/>
          <w:spacing w:val="-3"/>
          <w:lang w:eastAsia="zh-TW"/>
        </w:rPr>
        <w:t>自</w:t>
      </w:r>
      <w:r>
        <w:rPr>
          <w:color w:val="BEBEBE"/>
          <w:lang w:eastAsia="zh-TW"/>
        </w:rPr>
        <w:t>行定義</w:t>
      </w:r>
      <w:r>
        <w:rPr>
          <w:rFonts w:ascii="Times New Roman" w:eastAsia="Times New Roman" w:hAnsi="Times New Roman" w:cs="Times New Roman"/>
          <w:color w:val="BEBEBE"/>
          <w:lang w:eastAsia="zh-TW"/>
        </w:rPr>
        <w:t xml:space="preserve">) </w:t>
      </w:r>
      <w:r>
        <w:rPr>
          <w:color w:val="BEBEBE"/>
          <w:lang w:eastAsia="zh-TW"/>
        </w:rPr>
        <w:t>七</w:t>
      </w:r>
      <w:r>
        <w:rPr>
          <w:color w:val="BEBEBE"/>
          <w:spacing w:val="-1"/>
          <w:lang w:eastAsia="zh-TW"/>
        </w:rPr>
        <w:t>、</w:t>
      </w:r>
      <w:r>
        <w:rPr>
          <w:color w:val="BEBEBE"/>
          <w:lang w:eastAsia="zh-TW"/>
        </w:rPr>
        <w:t>資通安</w:t>
      </w:r>
      <w:r>
        <w:rPr>
          <w:color w:val="BEBEBE"/>
          <w:spacing w:val="-3"/>
          <w:lang w:eastAsia="zh-TW"/>
        </w:rPr>
        <w:t>全</w:t>
      </w:r>
      <w:r>
        <w:rPr>
          <w:color w:val="BEBEBE"/>
          <w:lang w:eastAsia="zh-TW"/>
        </w:rPr>
        <w:t>風險</w:t>
      </w:r>
      <w:r>
        <w:rPr>
          <w:color w:val="BEBEBE"/>
          <w:spacing w:val="-3"/>
          <w:lang w:eastAsia="zh-TW"/>
        </w:rPr>
        <w:t>評</w:t>
      </w:r>
      <w:r>
        <w:rPr>
          <w:color w:val="BEBEBE"/>
          <w:spacing w:val="-2"/>
          <w:lang w:eastAsia="zh-TW"/>
        </w:rPr>
        <w:t>估</w:t>
      </w:r>
      <w:r>
        <w:rPr>
          <w:color w:val="BEBEBE"/>
          <w:spacing w:val="2"/>
          <w:lang w:eastAsia="zh-TW"/>
        </w:rPr>
        <w:t>：</w:t>
      </w:r>
      <w:r>
        <w:rPr>
          <w:rFonts w:ascii="Times New Roman" w:eastAsia="Times New Roman" w:hAnsi="Times New Roman" w:cs="Times New Roman"/>
          <w:color w:val="BEBEBE"/>
          <w:spacing w:val="-3"/>
          <w:lang w:eastAsia="zh-TW"/>
        </w:rPr>
        <w:t>(</w:t>
      </w:r>
      <w:r>
        <w:rPr>
          <w:color w:val="BEBEBE"/>
          <w:lang w:eastAsia="zh-TW"/>
        </w:rPr>
        <w:t>內容</w:t>
      </w:r>
      <w:r>
        <w:rPr>
          <w:color w:val="BEBEBE"/>
          <w:spacing w:val="-3"/>
          <w:lang w:eastAsia="zh-TW"/>
        </w:rPr>
        <w:t>由</w:t>
      </w:r>
      <w:r>
        <w:rPr>
          <w:color w:val="BEBEBE"/>
          <w:lang w:eastAsia="zh-TW"/>
        </w:rPr>
        <w:t>各機</w:t>
      </w:r>
      <w:r>
        <w:rPr>
          <w:color w:val="BEBEBE"/>
          <w:spacing w:val="-3"/>
          <w:lang w:eastAsia="zh-TW"/>
        </w:rPr>
        <w:t>關自</w:t>
      </w:r>
      <w:r>
        <w:rPr>
          <w:color w:val="BEBEBE"/>
          <w:lang w:eastAsia="zh-TW"/>
        </w:rPr>
        <w:t>行定義</w:t>
      </w:r>
      <w:r>
        <w:rPr>
          <w:rFonts w:ascii="Times New Roman" w:eastAsia="Times New Roman" w:hAnsi="Times New Roman" w:cs="Times New Roman"/>
          <w:color w:val="BEBEBE"/>
          <w:lang w:eastAsia="zh-TW"/>
        </w:rPr>
        <w:t xml:space="preserve">) </w:t>
      </w:r>
      <w:r>
        <w:rPr>
          <w:color w:val="BEBEBE"/>
          <w:lang w:eastAsia="zh-TW"/>
        </w:rPr>
        <w:t>八</w:t>
      </w:r>
      <w:r>
        <w:rPr>
          <w:color w:val="BEBEBE"/>
          <w:spacing w:val="-1"/>
          <w:lang w:eastAsia="zh-TW"/>
        </w:rPr>
        <w:t>、</w:t>
      </w:r>
      <w:r>
        <w:rPr>
          <w:color w:val="BEBEBE"/>
          <w:lang w:eastAsia="zh-TW"/>
        </w:rPr>
        <w:t>資通安</w:t>
      </w:r>
      <w:r>
        <w:rPr>
          <w:color w:val="BEBEBE"/>
          <w:spacing w:val="-3"/>
          <w:lang w:eastAsia="zh-TW"/>
        </w:rPr>
        <w:t>全</w:t>
      </w:r>
      <w:r>
        <w:rPr>
          <w:color w:val="BEBEBE"/>
          <w:lang w:eastAsia="zh-TW"/>
        </w:rPr>
        <w:t>防護</w:t>
      </w:r>
      <w:r>
        <w:rPr>
          <w:color w:val="BEBEBE"/>
          <w:spacing w:val="-3"/>
          <w:lang w:eastAsia="zh-TW"/>
        </w:rPr>
        <w:t>及控</w:t>
      </w:r>
      <w:r>
        <w:rPr>
          <w:color w:val="BEBEBE"/>
          <w:lang w:eastAsia="zh-TW"/>
        </w:rPr>
        <w:t>制措</w:t>
      </w:r>
      <w:r>
        <w:rPr>
          <w:color w:val="BEBEBE"/>
          <w:spacing w:val="1"/>
          <w:lang w:eastAsia="zh-TW"/>
        </w:rPr>
        <w:t>施</w:t>
      </w:r>
      <w:r>
        <w:rPr>
          <w:color w:val="BEBEBE"/>
          <w:lang w:eastAsia="zh-TW"/>
        </w:rPr>
        <w:t>：</w:t>
      </w:r>
      <w:r>
        <w:rPr>
          <w:rFonts w:ascii="Times New Roman" w:eastAsia="Times New Roman" w:hAnsi="Times New Roman" w:cs="Times New Roman"/>
          <w:color w:val="BEBEBE"/>
          <w:spacing w:val="-3"/>
          <w:lang w:eastAsia="zh-TW"/>
        </w:rPr>
        <w:t>(</w:t>
      </w:r>
      <w:r>
        <w:rPr>
          <w:color w:val="BEBEBE"/>
          <w:lang w:eastAsia="zh-TW"/>
        </w:rPr>
        <w:t>內容</w:t>
      </w:r>
      <w:r>
        <w:rPr>
          <w:color w:val="BEBEBE"/>
          <w:spacing w:val="-3"/>
          <w:lang w:eastAsia="zh-TW"/>
        </w:rPr>
        <w:t>由各</w:t>
      </w:r>
      <w:r>
        <w:rPr>
          <w:color w:val="BEBEBE"/>
          <w:lang w:eastAsia="zh-TW"/>
        </w:rPr>
        <w:t>機關自</w:t>
      </w:r>
      <w:r>
        <w:rPr>
          <w:color w:val="BEBEBE"/>
          <w:spacing w:val="-3"/>
          <w:lang w:eastAsia="zh-TW"/>
        </w:rPr>
        <w:t>行</w:t>
      </w:r>
      <w:r>
        <w:rPr>
          <w:color w:val="BEBEBE"/>
          <w:lang w:eastAsia="zh-TW"/>
        </w:rPr>
        <w:t>定義</w:t>
      </w:r>
      <w:r>
        <w:rPr>
          <w:rFonts w:ascii="Times New Roman" w:eastAsia="Times New Roman" w:hAnsi="Times New Roman" w:cs="Times New Roman"/>
          <w:color w:val="BEBEBE"/>
          <w:lang w:eastAsia="zh-TW"/>
        </w:rPr>
        <w:t>)</w:t>
      </w:r>
    </w:p>
    <w:p w:rsidR="0098312A" w:rsidRDefault="0067796E">
      <w:pPr>
        <w:pStyle w:val="a3"/>
        <w:spacing w:line="363" w:lineRule="exact"/>
        <w:ind w:left="678"/>
        <w:rPr>
          <w:lang w:eastAsia="zh-TW"/>
        </w:rPr>
      </w:pPr>
      <w:r>
        <w:rPr>
          <w:color w:val="BEBEBE"/>
          <w:lang w:eastAsia="zh-TW"/>
        </w:rPr>
        <w:t>九</w:t>
      </w:r>
      <w:r>
        <w:rPr>
          <w:color w:val="BEBEBE"/>
          <w:spacing w:val="-1"/>
          <w:lang w:eastAsia="zh-TW"/>
        </w:rPr>
        <w:t>、</w:t>
      </w:r>
      <w:r>
        <w:rPr>
          <w:color w:val="BEBEBE"/>
          <w:lang w:eastAsia="zh-TW"/>
        </w:rPr>
        <w:t>資通安</w:t>
      </w:r>
      <w:r>
        <w:rPr>
          <w:color w:val="BEBEBE"/>
          <w:spacing w:val="-3"/>
          <w:lang w:eastAsia="zh-TW"/>
        </w:rPr>
        <w:t>全</w:t>
      </w:r>
      <w:r>
        <w:rPr>
          <w:color w:val="BEBEBE"/>
          <w:lang w:eastAsia="zh-TW"/>
        </w:rPr>
        <w:t>事件</w:t>
      </w:r>
      <w:r>
        <w:rPr>
          <w:color w:val="BEBEBE"/>
          <w:spacing w:val="-3"/>
          <w:lang w:eastAsia="zh-TW"/>
        </w:rPr>
        <w:t>通報</w:t>
      </w:r>
      <w:r>
        <w:rPr>
          <w:color w:val="BEBEBE"/>
          <w:lang w:eastAsia="zh-TW"/>
        </w:rPr>
        <w:t>、應變</w:t>
      </w:r>
      <w:r>
        <w:rPr>
          <w:color w:val="BEBEBE"/>
          <w:spacing w:val="-3"/>
          <w:lang w:eastAsia="zh-TW"/>
        </w:rPr>
        <w:t>及</w:t>
      </w:r>
      <w:r>
        <w:rPr>
          <w:color w:val="BEBEBE"/>
          <w:lang w:eastAsia="zh-TW"/>
        </w:rPr>
        <w:t>演練</w:t>
      </w:r>
      <w:r>
        <w:rPr>
          <w:color w:val="BEBEBE"/>
          <w:spacing w:val="-3"/>
          <w:lang w:eastAsia="zh-TW"/>
        </w:rPr>
        <w:t>相關</w:t>
      </w:r>
      <w:r>
        <w:rPr>
          <w:color w:val="BEBEBE"/>
          <w:lang w:eastAsia="zh-TW"/>
        </w:rPr>
        <w:t>機</w:t>
      </w:r>
      <w:r>
        <w:rPr>
          <w:color w:val="BEBEBE"/>
          <w:spacing w:val="1"/>
          <w:lang w:eastAsia="zh-TW"/>
        </w:rPr>
        <w:t>制</w:t>
      </w:r>
      <w:r>
        <w:rPr>
          <w:color w:val="BEBEBE"/>
          <w:lang w:eastAsia="zh-TW"/>
        </w:rPr>
        <w:t>：</w:t>
      </w:r>
      <w:r>
        <w:rPr>
          <w:rFonts w:ascii="Times New Roman" w:eastAsia="Times New Roman" w:hAnsi="Times New Roman" w:cs="Times New Roman"/>
          <w:color w:val="BEBEBE"/>
          <w:spacing w:val="-3"/>
          <w:lang w:eastAsia="zh-TW"/>
        </w:rPr>
        <w:t>(</w:t>
      </w:r>
      <w:r>
        <w:rPr>
          <w:color w:val="BEBEBE"/>
          <w:lang w:eastAsia="zh-TW"/>
        </w:rPr>
        <w:t>內容由</w:t>
      </w:r>
      <w:r>
        <w:rPr>
          <w:color w:val="BEBEBE"/>
          <w:spacing w:val="-3"/>
          <w:lang w:eastAsia="zh-TW"/>
        </w:rPr>
        <w:t>各機</w:t>
      </w:r>
      <w:r>
        <w:rPr>
          <w:color w:val="BEBEBE"/>
          <w:lang w:eastAsia="zh-TW"/>
        </w:rPr>
        <w:t>關自行定</w:t>
      </w:r>
    </w:p>
    <w:p w:rsidR="0098312A" w:rsidRDefault="0067796E">
      <w:pPr>
        <w:pStyle w:val="a3"/>
        <w:spacing w:before="15" w:line="382" w:lineRule="exact"/>
        <w:ind w:left="678" w:right="1197" w:firstLine="561"/>
        <w:rPr>
          <w:rFonts w:ascii="Times New Roman" w:eastAsia="Times New Roman" w:hAnsi="Times New Roman" w:cs="Times New Roman"/>
          <w:lang w:eastAsia="zh-TW"/>
        </w:rPr>
      </w:pPr>
      <w:r>
        <w:rPr>
          <w:color w:val="BEBEBE"/>
          <w:spacing w:val="2"/>
          <w:lang w:eastAsia="zh-TW"/>
        </w:rPr>
        <w:t>義</w:t>
      </w:r>
      <w:r>
        <w:rPr>
          <w:rFonts w:ascii="Times New Roman" w:eastAsia="Times New Roman" w:hAnsi="Times New Roman" w:cs="Times New Roman"/>
          <w:color w:val="BEBEBE"/>
          <w:lang w:eastAsia="zh-TW"/>
        </w:rPr>
        <w:t xml:space="preserve">) </w:t>
      </w:r>
      <w:r>
        <w:rPr>
          <w:color w:val="BEBEBE"/>
          <w:lang w:eastAsia="zh-TW"/>
        </w:rPr>
        <w:t>十</w:t>
      </w:r>
      <w:r>
        <w:rPr>
          <w:color w:val="BEBEBE"/>
          <w:spacing w:val="-1"/>
          <w:lang w:eastAsia="zh-TW"/>
        </w:rPr>
        <w:t>、</w:t>
      </w:r>
      <w:r>
        <w:rPr>
          <w:color w:val="BEBEBE"/>
          <w:lang w:eastAsia="zh-TW"/>
        </w:rPr>
        <w:t>資通</w:t>
      </w:r>
      <w:proofErr w:type="gramStart"/>
      <w:r>
        <w:rPr>
          <w:color w:val="BEBEBE"/>
          <w:lang w:eastAsia="zh-TW"/>
        </w:rPr>
        <w:t>安</w:t>
      </w:r>
      <w:r>
        <w:rPr>
          <w:color w:val="BEBEBE"/>
          <w:spacing w:val="-3"/>
          <w:lang w:eastAsia="zh-TW"/>
        </w:rPr>
        <w:t>全</w:t>
      </w:r>
      <w:r>
        <w:rPr>
          <w:color w:val="BEBEBE"/>
          <w:lang w:eastAsia="zh-TW"/>
        </w:rPr>
        <w:t>情資</w:t>
      </w:r>
      <w:r>
        <w:rPr>
          <w:color w:val="BEBEBE"/>
          <w:spacing w:val="-3"/>
          <w:lang w:eastAsia="zh-TW"/>
        </w:rPr>
        <w:t>之</w:t>
      </w:r>
      <w:proofErr w:type="gramEnd"/>
      <w:r>
        <w:rPr>
          <w:color w:val="BEBEBE"/>
          <w:spacing w:val="-3"/>
          <w:lang w:eastAsia="zh-TW"/>
        </w:rPr>
        <w:t>評</w:t>
      </w:r>
      <w:r>
        <w:rPr>
          <w:color w:val="BEBEBE"/>
          <w:lang w:eastAsia="zh-TW"/>
        </w:rPr>
        <w:t>估及因</w:t>
      </w:r>
      <w:r>
        <w:rPr>
          <w:color w:val="BEBEBE"/>
          <w:spacing w:val="-3"/>
          <w:lang w:eastAsia="zh-TW"/>
        </w:rPr>
        <w:t>應</w:t>
      </w:r>
      <w:r>
        <w:rPr>
          <w:color w:val="BEBEBE"/>
          <w:lang w:eastAsia="zh-TW"/>
        </w:rPr>
        <w:t>機</w:t>
      </w:r>
      <w:r>
        <w:rPr>
          <w:color w:val="BEBEBE"/>
          <w:spacing w:val="1"/>
          <w:lang w:eastAsia="zh-TW"/>
        </w:rPr>
        <w:t>制</w:t>
      </w:r>
      <w:r>
        <w:rPr>
          <w:color w:val="BEBEBE"/>
          <w:lang w:eastAsia="zh-TW"/>
        </w:rPr>
        <w:t>：</w:t>
      </w:r>
      <w:r>
        <w:rPr>
          <w:rFonts w:ascii="Times New Roman" w:eastAsia="Times New Roman" w:hAnsi="Times New Roman" w:cs="Times New Roman"/>
          <w:color w:val="BEBEBE"/>
          <w:spacing w:val="-3"/>
          <w:lang w:eastAsia="zh-TW"/>
        </w:rPr>
        <w:t>(</w:t>
      </w:r>
      <w:r>
        <w:rPr>
          <w:color w:val="BEBEBE"/>
          <w:spacing w:val="-3"/>
          <w:lang w:eastAsia="zh-TW"/>
        </w:rPr>
        <w:t>內</w:t>
      </w:r>
      <w:r>
        <w:rPr>
          <w:color w:val="BEBEBE"/>
          <w:lang w:eastAsia="zh-TW"/>
        </w:rPr>
        <w:t>容由各</w:t>
      </w:r>
      <w:r>
        <w:rPr>
          <w:color w:val="BEBEBE"/>
          <w:spacing w:val="-3"/>
          <w:lang w:eastAsia="zh-TW"/>
        </w:rPr>
        <w:t>機</w:t>
      </w:r>
      <w:r>
        <w:rPr>
          <w:color w:val="BEBEBE"/>
          <w:lang w:eastAsia="zh-TW"/>
        </w:rPr>
        <w:t>關自</w:t>
      </w:r>
      <w:r>
        <w:rPr>
          <w:color w:val="BEBEBE"/>
          <w:spacing w:val="-3"/>
          <w:lang w:eastAsia="zh-TW"/>
        </w:rPr>
        <w:t>行定</w:t>
      </w:r>
      <w:r>
        <w:rPr>
          <w:color w:val="BEBEBE"/>
          <w:spacing w:val="3"/>
          <w:lang w:eastAsia="zh-TW"/>
        </w:rPr>
        <w:t>義</w:t>
      </w:r>
      <w:r>
        <w:rPr>
          <w:rFonts w:ascii="Times New Roman" w:eastAsia="Times New Roman" w:hAnsi="Times New Roman" w:cs="Times New Roman"/>
          <w:color w:val="BEBEBE"/>
          <w:lang w:eastAsia="zh-TW"/>
        </w:rPr>
        <w:t>)</w:t>
      </w:r>
    </w:p>
    <w:p w:rsidR="0098312A" w:rsidRDefault="0067796E">
      <w:pPr>
        <w:pStyle w:val="a3"/>
        <w:spacing w:before="1" w:line="380" w:lineRule="exact"/>
        <w:ind w:left="678"/>
        <w:rPr>
          <w:lang w:eastAsia="zh-TW"/>
        </w:rPr>
      </w:pPr>
      <w:r>
        <w:rPr>
          <w:color w:val="BEBEBE"/>
          <w:lang w:eastAsia="zh-TW"/>
        </w:rPr>
        <w:t>十一</w:t>
      </w:r>
      <w:r>
        <w:rPr>
          <w:color w:val="BEBEBE"/>
          <w:spacing w:val="-3"/>
          <w:lang w:eastAsia="zh-TW"/>
        </w:rPr>
        <w:t>、</w:t>
      </w:r>
      <w:r>
        <w:rPr>
          <w:color w:val="BEBEBE"/>
          <w:lang w:eastAsia="zh-TW"/>
        </w:rPr>
        <w:t>資通系</w:t>
      </w:r>
      <w:r>
        <w:rPr>
          <w:color w:val="BEBEBE"/>
          <w:spacing w:val="-3"/>
          <w:lang w:eastAsia="zh-TW"/>
        </w:rPr>
        <w:t>統</w:t>
      </w:r>
      <w:r>
        <w:rPr>
          <w:color w:val="BEBEBE"/>
          <w:lang w:eastAsia="zh-TW"/>
        </w:rPr>
        <w:t>或服</w:t>
      </w:r>
      <w:r>
        <w:rPr>
          <w:color w:val="BEBEBE"/>
          <w:spacing w:val="-3"/>
          <w:lang w:eastAsia="zh-TW"/>
        </w:rPr>
        <w:t>務委</w:t>
      </w:r>
      <w:r>
        <w:rPr>
          <w:color w:val="BEBEBE"/>
          <w:lang w:eastAsia="zh-TW"/>
        </w:rPr>
        <w:t>外辦理</w:t>
      </w:r>
      <w:r>
        <w:rPr>
          <w:color w:val="BEBEBE"/>
          <w:spacing w:val="-3"/>
          <w:lang w:eastAsia="zh-TW"/>
        </w:rPr>
        <w:t>之</w:t>
      </w:r>
      <w:r>
        <w:rPr>
          <w:color w:val="BEBEBE"/>
          <w:lang w:eastAsia="zh-TW"/>
        </w:rPr>
        <w:t>管理</w:t>
      </w:r>
      <w:r>
        <w:rPr>
          <w:color w:val="BEBEBE"/>
          <w:spacing w:val="-3"/>
          <w:lang w:eastAsia="zh-TW"/>
        </w:rPr>
        <w:t>措</w:t>
      </w:r>
      <w:r>
        <w:rPr>
          <w:color w:val="BEBEBE"/>
          <w:spacing w:val="-1"/>
          <w:lang w:eastAsia="zh-TW"/>
        </w:rPr>
        <w:t>施</w:t>
      </w:r>
      <w:r>
        <w:rPr>
          <w:color w:val="BEBEBE"/>
          <w:spacing w:val="2"/>
          <w:lang w:eastAsia="zh-TW"/>
        </w:rPr>
        <w:t>：</w:t>
      </w:r>
      <w:r>
        <w:rPr>
          <w:rFonts w:ascii="Times New Roman" w:eastAsia="Times New Roman" w:hAnsi="Times New Roman" w:cs="Times New Roman"/>
          <w:color w:val="BEBEBE"/>
          <w:spacing w:val="-3"/>
          <w:lang w:eastAsia="zh-TW"/>
        </w:rPr>
        <w:t>(</w:t>
      </w:r>
      <w:r>
        <w:rPr>
          <w:color w:val="BEBEBE"/>
          <w:lang w:eastAsia="zh-TW"/>
        </w:rPr>
        <w:t>內容</w:t>
      </w:r>
      <w:r>
        <w:rPr>
          <w:color w:val="BEBEBE"/>
          <w:spacing w:val="-3"/>
          <w:lang w:eastAsia="zh-TW"/>
        </w:rPr>
        <w:t>由</w:t>
      </w:r>
      <w:r>
        <w:rPr>
          <w:color w:val="BEBEBE"/>
          <w:lang w:eastAsia="zh-TW"/>
        </w:rPr>
        <w:t>各機</w:t>
      </w:r>
      <w:r>
        <w:rPr>
          <w:color w:val="BEBEBE"/>
          <w:spacing w:val="-3"/>
          <w:lang w:eastAsia="zh-TW"/>
        </w:rPr>
        <w:t>關自</w:t>
      </w:r>
      <w:r>
        <w:rPr>
          <w:color w:val="BEBEBE"/>
          <w:lang w:eastAsia="zh-TW"/>
        </w:rPr>
        <w:t>行定</w:t>
      </w:r>
      <w:r>
        <w:rPr>
          <w:color w:val="BEBEBE"/>
          <w:spacing w:val="1"/>
          <w:lang w:eastAsia="zh-TW"/>
        </w:rPr>
        <w:t>義</w:t>
      </w:r>
      <w:r>
        <w:rPr>
          <w:rFonts w:ascii="Times New Roman" w:eastAsia="Times New Roman" w:hAnsi="Times New Roman" w:cs="Times New Roman"/>
          <w:color w:val="BEBEBE"/>
          <w:lang w:eastAsia="zh-TW"/>
        </w:rPr>
        <w:t xml:space="preserve">) </w:t>
      </w:r>
      <w:r>
        <w:rPr>
          <w:color w:val="BEBEBE"/>
          <w:lang w:eastAsia="zh-TW"/>
        </w:rPr>
        <w:t>十二</w:t>
      </w:r>
      <w:r>
        <w:rPr>
          <w:color w:val="BEBEBE"/>
          <w:spacing w:val="-3"/>
          <w:lang w:eastAsia="zh-TW"/>
        </w:rPr>
        <w:t>、</w:t>
      </w:r>
      <w:r>
        <w:rPr>
          <w:color w:val="BEBEBE"/>
          <w:lang w:eastAsia="zh-TW"/>
        </w:rPr>
        <w:t>公務機</w:t>
      </w:r>
      <w:r>
        <w:rPr>
          <w:color w:val="BEBEBE"/>
          <w:spacing w:val="-3"/>
          <w:lang w:eastAsia="zh-TW"/>
        </w:rPr>
        <w:t>關</w:t>
      </w:r>
      <w:r>
        <w:rPr>
          <w:color w:val="BEBEBE"/>
          <w:lang w:eastAsia="zh-TW"/>
        </w:rPr>
        <w:t>所屬</w:t>
      </w:r>
      <w:r>
        <w:rPr>
          <w:color w:val="BEBEBE"/>
          <w:spacing w:val="-3"/>
          <w:lang w:eastAsia="zh-TW"/>
        </w:rPr>
        <w:t>人員</w:t>
      </w:r>
      <w:r>
        <w:rPr>
          <w:color w:val="BEBEBE"/>
          <w:lang w:eastAsia="zh-TW"/>
        </w:rPr>
        <w:t>辦理業</w:t>
      </w:r>
      <w:r>
        <w:rPr>
          <w:color w:val="BEBEBE"/>
          <w:spacing w:val="-3"/>
          <w:lang w:eastAsia="zh-TW"/>
        </w:rPr>
        <w:t>務</w:t>
      </w:r>
      <w:r>
        <w:rPr>
          <w:color w:val="BEBEBE"/>
          <w:lang w:eastAsia="zh-TW"/>
        </w:rPr>
        <w:t>涉及</w:t>
      </w:r>
      <w:r>
        <w:rPr>
          <w:color w:val="BEBEBE"/>
          <w:spacing w:val="-3"/>
          <w:lang w:eastAsia="zh-TW"/>
        </w:rPr>
        <w:t>資通</w:t>
      </w:r>
      <w:r>
        <w:rPr>
          <w:color w:val="BEBEBE"/>
          <w:lang w:eastAsia="zh-TW"/>
        </w:rPr>
        <w:t>安全事</w:t>
      </w:r>
      <w:r>
        <w:rPr>
          <w:color w:val="BEBEBE"/>
          <w:spacing w:val="-3"/>
          <w:lang w:eastAsia="zh-TW"/>
        </w:rPr>
        <w:t>項</w:t>
      </w:r>
      <w:r>
        <w:rPr>
          <w:color w:val="BEBEBE"/>
          <w:lang w:eastAsia="zh-TW"/>
        </w:rPr>
        <w:t>之考</w:t>
      </w:r>
      <w:r>
        <w:rPr>
          <w:color w:val="BEBEBE"/>
          <w:spacing w:val="-3"/>
          <w:lang w:eastAsia="zh-TW"/>
        </w:rPr>
        <w:t>核機</w:t>
      </w:r>
      <w:r>
        <w:rPr>
          <w:color w:val="BEBEBE"/>
          <w:spacing w:val="2"/>
          <w:lang w:eastAsia="zh-TW"/>
        </w:rPr>
        <w:t>制</w:t>
      </w:r>
      <w:r>
        <w:rPr>
          <w:color w:val="BEBEBE"/>
          <w:lang w:eastAsia="zh-TW"/>
        </w:rPr>
        <w:t>：</w:t>
      </w:r>
      <w:r>
        <w:rPr>
          <w:rFonts w:ascii="Times New Roman" w:eastAsia="Times New Roman" w:hAnsi="Times New Roman" w:cs="Times New Roman"/>
          <w:color w:val="BEBEBE"/>
          <w:spacing w:val="-3"/>
          <w:lang w:eastAsia="zh-TW"/>
        </w:rPr>
        <w:t>(</w:t>
      </w:r>
      <w:r>
        <w:rPr>
          <w:color w:val="BEBEBE"/>
          <w:lang w:eastAsia="zh-TW"/>
        </w:rPr>
        <w:t>內容</w:t>
      </w:r>
    </w:p>
    <w:p w:rsidR="0098312A" w:rsidRDefault="0067796E">
      <w:pPr>
        <w:pStyle w:val="a3"/>
        <w:spacing w:line="382" w:lineRule="exact"/>
        <w:ind w:left="678" w:firstLine="561"/>
        <w:rPr>
          <w:lang w:eastAsia="zh-TW"/>
        </w:rPr>
      </w:pPr>
      <w:r>
        <w:rPr>
          <w:color w:val="BEBEBE"/>
          <w:lang w:eastAsia="zh-TW"/>
        </w:rPr>
        <w:t>由各機</w:t>
      </w:r>
      <w:r>
        <w:rPr>
          <w:color w:val="BEBEBE"/>
          <w:spacing w:val="-3"/>
          <w:lang w:eastAsia="zh-TW"/>
        </w:rPr>
        <w:t>關</w:t>
      </w:r>
      <w:r>
        <w:rPr>
          <w:color w:val="BEBEBE"/>
          <w:lang w:eastAsia="zh-TW"/>
        </w:rPr>
        <w:t>自行</w:t>
      </w:r>
      <w:r>
        <w:rPr>
          <w:color w:val="BEBEBE"/>
          <w:spacing w:val="-3"/>
          <w:lang w:eastAsia="zh-TW"/>
        </w:rPr>
        <w:t>定</w:t>
      </w:r>
      <w:r>
        <w:rPr>
          <w:color w:val="BEBEBE"/>
          <w:lang w:eastAsia="zh-TW"/>
        </w:rPr>
        <w:t>義</w:t>
      </w:r>
      <w:r>
        <w:rPr>
          <w:rFonts w:ascii="Times New Roman" w:eastAsia="Times New Roman" w:hAnsi="Times New Roman" w:cs="Times New Roman"/>
          <w:color w:val="BEBEBE"/>
          <w:lang w:eastAsia="zh-TW"/>
        </w:rPr>
        <w:t xml:space="preserve">) </w:t>
      </w:r>
      <w:r>
        <w:rPr>
          <w:color w:val="BEBEBE"/>
          <w:lang w:eastAsia="zh-TW"/>
        </w:rPr>
        <w:t>十三</w:t>
      </w:r>
      <w:r>
        <w:rPr>
          <w:color w:val="BEBEBE"/>
          <w:spacing w:val="-3"/>
          <w:lang w:eastAsia="zh-TW"/>
        </w:rPr>
        <w:t>、</w:t>
      </w:r>
      <w:r>
        <w:rPr>
          <w:color w:val="BEBEBE"/>
          <w:lang w:eastAsia="zh-TW"/>
        </w:rPr>
        <w:t>資通安</w:t>
      </w:r>
      <w:r>
        <w:rPr>
          <w:color w:val="BEBEBE"/>
          <w:spacing w:val="-3"/>
          <w:lang w:eastAsia="zh-TW"/>
        </w:rPr>
        <w:t>全</w:t>
      </w:r>
      <w:r>
        <w:rPr>
          <w:color w:val="BEBEBE"/>
          <w:lang w:eastAsia="zh-TW"/>
        </w:rPr>
        <w:t>維護</w:t>
      </w:r>
      <w:r>
        <w:rPr>
          <w:color w:val="BEBEBE"/>
          <w:spacing w:val="-3"/>
          <w:lang w:eastAsia="zh-TW"/>
        </w:rPr>
        <w:t>計畫</w:t>
      </w:r>
      <w:r>
        <w:rPr>
          <w:color w:val="BEBEBE"/>
          <w:lang w:eastAsia="zh-TW"/>
        </w:rPr>
        <w:t>及實施</w:t>
      </w:r>
      <w:r>
        <w:rPr>
          <w:color w:val="BEBEBE"/>
          <w:spacing w:val="-3"/>
          <w:lang w:eastAsia="zh-TW"/>
        </w:rPr>
        <w:t>情</w:t>
      </w:r>
      <w:r>
        <w:rPr>
          <w:color w:val="BEBEBE"/>
          <w:lang w:eastAsia="zh-TW"/>
        </w:rPr>
        <w:t>形之</w:t>
      </w:r>
      <w:r>
        <w:rPr>
          <w:color w:val="BEBEBE"/>
          <w:spacing w:val="-3"/>
          <w:lang w:eastAsia="zh-TW"/>
        </w:rPr>
        <w:t>持續</w:t>
      </w:r>
      <w:r>
        <w:rPr>
          <w:color w:val="BEBEBE"/>
          <w:lang w:eastAsia="zh-TW"/>
        </w:rPr>
        <w:t>精進及</w:t>
      </w:r>
      <w:r>
        <w:rPr>
          <w:color w:val="BEBEBE"/>
          <w:spacing w:val="-3"/>
          <w:lang w:eastAsia="zh-TW"/>
        </w:rPr>
        <w:t>績</w:t>
      </w:r>
      <w:r>
        <w:rPr>
          <w:color w:val="BEBEBE"/>
          <w:lang w:eastAsia="zh-TW"/>
        </w:rPr>
        <w:t>效管</w:t>
      </w:r>
      <w:r>
        <w:rPr>
          <w:color w:val="BEBEBE"/>
          <w:spacing w:val="-3"/>
          <w:lang w:eastAsia="zh-TW"/>
        </w:rPr>
        <w:t>理機</w:t>
      </w:r>
      <w:r>
        <w:rPr>
          <w:color w:val="BEBEBE"/>
          <w:spacing w:val="2"/>
          <w:lang w:eastAsia="zh-TW"/>
        </w:rPr>
        <w:t>制</w:t>
      </w:r>
      <w:r>
        <w:rPr>
          <w:color w:val="BEBEBE"/>
          <w:lang w:eastAsia="zh-TW"/>
        </w:rPr>
        <w:t>：</w:t>
      </w:r>
      <w:r>
        <w:rPr>
          <w:rFonts w:ascii="Times New Roman" w:eastAsia="Times New Roman" w:hAnsi="Times New Roman" w:cs="Times New Roman"/>
          <w:color w:val="BEBEBE"/>
          <w:spacing w:val="-3"/>
          <w:lang w:eastAsia="zh-TW"/>
        </w:rPr>
        <w:t>(</w:t>
      </w:r>
      <w:r>
        <w:rPr>
          <w:color w:val="BEBEBE"/>
          <w:lang w:eastAsia="zh-TW"/>
        </w:rPr>
        <w:t>內容</w:t>
      </w:r>
    </w:p>
    <w:p w:rsidR="0098312A" w:rsidRDefault="0067796E">
      <w:pPr>
        <w:pStyle w:val="a3"/>
        <w:spacing w:line="366" w:lineRule="exact"/>
        <w:ind w:left="1239"/>
        <w:rPr>
          <w:rFonts w:ascii="Times New Roman" w:eastAsia="Times New Roman" w:hAnsi="Times New Roman" w:cs="Times New Roman"/>
          <w:lang w:eastAsia="zh-TW"/>
        </w:rPr>
      </w:pPr>
      <w:r>
        <w:rPr>
          <w:color w:val="BEBEBE"/>
          <w:lang w:eastAsia="zh-TW"/>
        </w:rPr>
        <w:t>由各機</w:t>
      </w:r>
      <w:r>
        <w:rPr>
          <w:color w:val="BEBEBE"/>
          <w:spacing w:val="-3"/>
          <w:lang w:eastAsia="zh-TW"/>
        </w:rPr>
        <w:t>關</w:t>
      </w:r>
      <w:r>
        <w:rPr>
          <w:color w:val="BEBEBE"/>
          <w:lang w:eastAsia="zh-TW"/>
        </w:rPr>
        <w:t>自行</w:t>
      </w:r>
      <w:r>
        <w:rPr>
          <w:color w:val="BEBEBE"/>
          <w:spacing w:val="-3"/>
          <w:lang w:eastAsia="zh-TW"/>
        </w:rPr>
        <w:t>定</w:t>
      </w:r>
      <w:r>
        <w:rPr>
          <w:color w:val="BEBEBE"/>
          <w:lang w:eastAsia="zh-TW"/>
        </w:rPr>
        <w:t>義</w:t>
      </w:r>
      <w:r>
        <w:rPr>
          <w:rFonts w:ascii="Times New Roman" w:eastAsia="Times New Roman" w:hAnsi="Times New Roman" w:cs="Times New Roman"/>
          <w:color w:val="BEBEBE"/>
          <w:lang w:eastAsia="zh-TW"/>
        </w:rPr>
        <w:t>)</w:t>
      </w:r>
    </w:p>
    <w:p w:rsidR="0098312A" w:rsidRDefault="0067796E">
      <w:pPr>
        <w:pStyle w:val="a3"/>
        <w:spacing w:line="374" w:lineRule="exact"/>
        <w:rPr>
          <w:lang w:eastAsia="zh-TW"/>
        </w:rPr>
      </w:pPr>
      <w:proofErr w:type="gramStart"/>
      <w:r>
        <w:rPr>
          <w:lang w:eastAsia="zh-TW"/>
        </w:rPr>
        <w:t>柒</w:t>
      </w:r>
      <w:proofErr w:type="gramEnd"/>
      <w:r>
        <w:rPr>
          <w:lang w:eastAsia="zh-TW"/>
        </w:rPr>
        <w:t>、改善作業</w:t>
      </w:r>
    </w:p>
    <w:p w:rsidR="0098312A" w:rsidRDefault="0067796E">
      <w:pPr>
        <w:pStyle w:val="a3"/>
        <w:spacing w:before="20" w:line="382" w:lineRule="exact"/>
        <w:ind w:left="615"/>
        <w:rPr>
          <w:lang w:eastAsia="zh-TW"/>
        </w:rPr>
      </w:pPr>
      <w:r>
        <w:rPr>
          <w:lang w:eastAsia="zh-TW"/>
        </w:rPr>
        <w:t>（各機</w:t>
      </w:r>
      <w:r>
        <w:rPr>
          <w:spacing w:val="-3"/>
          <w:lang w:eastAsia="zh-TW"/>
        </w:rPr>
        <w:t>關</w:t>
      </w:r>
      <w:r>
        <w:rPr>
          <w:lang w:eastAsia="zh-TW"/>
        </w:rPr>
        <w:t>自行</w:t>
      </w:r>
      <w:r>
        <w:rPr>
          <w:spacing w:val="-3"/>
          <w:lang w:eastAsia="zh-TW"/>
        </w:rPr>
        <w:t xml:space="preserve">定義） </w:t>
      </w:r>
      <w:r>
        <w:rPr>
          <w:lang w:eastAsia="zh-TW"/>
        </w:rPr>
        <w:t>由各機</w:t>
      </w:r>
      <w:r>
        <w:rPr>
          <w:spacing w:val="-3"/>
          <w:lang w:eastAsia="zh-TW"/>
        </w:rPr>
        <w:t>關</w:t>
      </w:r>
      <w:r>
        <w:rPr>
          <w:lang w:eastAsia="zh-TW"/>
        </w:rPr>
        <w:t>自行</w:t>
      </w:r>
      <w:r>
        <w:rPr>
          <w:spacing w:val="-3"/>
          <w:lang w:eastAsia="zh-TW"/>
        </w:rPr>
        <w:t>評估</w:t>
      </w:r>
      <w:r>
        <w:rPr>
          <w:lang w:eastAsia="zh-TW"/>
        </w:rPr>
        <w:t>對於稽</w:t>
      </w:r>
      <w:r>
        <w:rPr>
          <w:spacing w:val="-3"/>
          <w:lang w:eastAsia="zh-TW"/>
        </w:rPr>
        <w:t>核</w:t>
      </w:r>
      <w:r>
        <w:rPr>
          <w:lang w:eastAsia="zh-TW"/>
        </w:rPr>
        <w:t>結果</w:t>
      </w:r>
      <w:r>
        <w:rPr>
          <w:spacing w:val="-3"/>
          <w:lang w:eastAsia="zh-TW"/>
        </w:rPr>
        <w:t>表現</w:t>
      </w:r>
      <w:r>
        <w:rPr>
          <w:lang w:eastAsia="zh-TW"/>
        </w:rPr>
        <w:t>優良者</w:t>
      </w:r>
      <w:r>
        <w:rPr>
          <w:spacing w:val="-3"/>
          <w:lang w:eastAsia="zh-TW"/>
        </w:rPr>
        <w:t>是</w:t>
      </w:r>
      <w:r>
        <w:rPr>
          <w:lang w:eastAsia="zh-TW"/>
        </w:rPr>
        <w:t>否給</w:t>
      </w:r>
      <w:r>
        <w:rPr>
          <w:spacing w:val="-3"/>
          <w:lang w:eastAsia="zh-TW"/>
        </w:rPr>
        <w:t>予行</w:t>
      </w:r>
      <w:r>
        <w:rPr>
          <w:lang w:eastAsia="zh-TW"/>
        </w:rPr>
        <w:t>政獎勵</w:t>
      </w:r>
      <w:r>
        <w:rPr>
          <w:spacing w:val="-3"/>
          <w:lang w:eastAsia="zh-TW"/>
        </w:rPr>
        <w:t>，</w:t>
      </w:r>
      <w:r>
        <w:rPr>
          <w:lang w:eastAsia="zh-TW"/>
        </w:rPr>
        <w:t>並針對</w:t>
      </w:r>
    </w:p>
    <w:p w:rsidR="0098312A" w:rsidRDefault="0067796E">
      <w:pPr>
        <w:pStyle w:val="a3"/>
        <w:spacing w:before="1" w:line="380" w:lineRule="exact"/>
        <w:ind w:left="615"/>
        <w:rPr>
          <w:lang w:eastAsia="zh-TW"/>
        </w:rPr>
      </w:pPr>
      <w:r>
        <w:rPr>
          <w:lang w:eastAsia="zh-TW"/>
        </w:rPr>
        <w:t>缺失或</w:t>
      </w:r>
      <w:r>
        <w:rPr>
          <w:spacing w:val="-3"/>
          <w:lang w:eastAsia="zh-TW"/>
        </w:rPr>
        <w:t>待</w:t>
      </w:r>
      <w:r>
        <w:rPr>
          <w:lang w:eastAsia="zh-TW"/>
        </w:rPr>
        <w:t>改善</w:t>
      </w:r>
      <w:r>
        <w:rPr>
          <w:spacing w:val="-3"/>
          <w:lang w:eastAsia="zh-TW"/>
        </w:rPr>
        <w:t>項目</w:t>
      </w:r>
      <w:r>
        <w:rPr>
          <w:lang w:eastAsia="zh-TW"/>
        </w:rPr>
        <w:t>者</w:t>
      </w:r>
      <w:proofErr w:type="gramStart"/>
      <w:r>
        <w:rPr>
          <w:lang w:eastAsia="zh-TW"/>
        </w:rPr>
        <w:t>研</w:t>
      </w:r>
      <w:proofErr w:type="gramEnd"/>
      <w:r>
        <w:rPr>
          <w:lang w:eastAsia="zh-TW"/>
        </w:rPr>
        <w:t>擬</w:t>
      </w:r>
      <w:r>
        <w:rPr>
          <w:spacing w:val="-3"/>
          <w:lang w:eastAsia="zh-TW"/>
        </w:rPr>
        <w:t>後</w:t>
      </w:r>
      <w:r>
        <w:rPr>
          <w:lang w:eastAsia="zh-TW"/>
        </w:rPr>
        <w:t>續追</w:t>
      </w:r>
      <w:r>
        <w:rPr>
          <w:spacing w:val="-3"/>
          <w:lang w:eastAsia="zh-TW"/>
        </w:rPr>
        <w:t>蹤方</w:t>
      </w:r>
      <w:r>
        <w:rPr>
          <w:spacing w:val="1"/>
          <w:lang w:eastAsia="zh-TW"/>
        </w:rPr>
        <w:t>式</w:t>
      </w:r>
      <w:r>
        <w:rPr>
          <w:lang w:eastAsia="zh-TW"/>
        </w:rPr>
        <w:t>及頻率</w:t>
      </w:r>
      <w:r>
        <w:rPr>
          <w:rFonts w:ascii="Times New Roman" w:eastAsia="Times New Roman" w:hAnsi="Times New Roman" w:cs="Times New Roman"/>
          <w:spacing w:val="-3"/>
          <w:lang w:eastAsia="zh-TW"/>
        </w:rPr>
        <w:t>(</w:t>
      </w:r>
      <w:r>
        <w:rPr>
          <w:lang w:eastAsia="zh-TW"/>
        </w:rPr>
        <w:t>如將</w:t>
      </w:r>
      <w:r>
        <w:rPr>
          <w:spacing w:val="-3"/>
          <w:lang w:eastAsia="zh-TW"/>
        </w:rPr>
        <w:t>前次</w:t>
      </w:r>
      <w:r>
        <w:rPr>
          <w:lang w:eastAsia="zh-TW"/>
        </w:rPr>
        <w:t>稽核結</w:t>
      </w:r>
      <w:r>
        <w:rPr>
          <w:spacing w:val="-3"/>
          <w:lang w:eastAsia="zh-TW"/>
        </w:rPr>
        <w:t>果</w:t>
      </w:r>
      <w:r>
        <w:rPr>
          <w:lang w:eastAsia="zh-TW"/>
        </w:rPr>
        <w:t>納入本 次稽核</w:t>
      </w:r>
      <w:r>
        <w:rPr>
          <w:spacing w:val="-3"/>
          <w:lang w:eastAsia="zh-TW"/>
        </w:rPr>
        <w:t>範</w:t>
      </w:r>
      <w:r>
        <w:rPr>
          <w:lang w:eastAsia="zh-TW"/>
        </w:rPr>
        <w:t>圍中</w:t>
      </w:r>
      <w:r>
        <w:rPr>
          <w:spacing w:val="-3"/>
          <w:lang w:eastAsia="zh-TW"/>
        </w:rPr>
        <w:t>追蹤</w:t>
      </w:r>
      <w:r>
        <w:rPr>
          <w:lang w:eastAsia="zh-TW"/>
        </w:rPr>
        <w:t>辦理情</w:t>
      </w:r>
      <w:r>
        <w:rPr>
          <w:spacing w:val="-3"/>
          <w:lang w:eastAsia="zh-TW"/>
        </w:rPr>
        <w:t>形</w:t>
      </w:r>
      <w:r>
        <w:rPr>
          <w:lang w:eastAsia="zh-TW"/>
        </w:rPr>
        <w:t>及進</w:t>
      </w:r>
      <w:r>
        <w:rPr>
          <w:spacing w:val="1"/>
          <w:lang w:eastAsia="zh-TW"/>
        </w:rPr>
        <w:t>度</w:t>
      </w:r>
      <w:r>
        <w:rPr>
          <w:rFonts w:ascii="Times New Roman" w:eastAsia="Times New Roman" w:hAnsi="Times New Roman" w:cs="Times New Roman"/>
          <w:spacing w:val="-3"/>
          <w:lang w:eastAsia="zh-TW"/>
        </w:rPr>
        <w:t>)</w:t>
      </w:r>
      <w:r>
        <w:rPr>
          <w:lang w:eastAsia="zh-TW"/>
        </w:rPr>
        <w:t>。</w:t>
      </w:r>
    </w:p>
    <w:p w:rsidR="0098312A" w:rsidRDefault="0098312A">
      <w:pPr>
        <w:spacing w:line="380" w:lineRule="exact"/>
        <w:rPr>
          <w:lang w:eastAsia="zh-TW"/>
        </w:rPr>
        <w:sectPr w:rsidR="0098312A">
          <w:pgSz w:w="11907" w:h="16840"/>
          <w:pgMar w:top="1280" w:right="980" w:bottom="1920" w:left="1300" w:header="0" w:footer="1736" w:gutter="0"/>
          <w:cols w:space="720"/>
        </w:sectPr>
      </w:pPr>
    </w:p>
    <w:p w:rsidR="0098312A" w:rsidRDefault="0067796E">
      <w:pPr>
        <w:spacing w:line="392" w:lineRule="exact"/>
        <w:ind w:left="118"/>
        <w:rPr>
          <w:rFonts w:ascii="標楷體" w:eastAsia="標楷體" w:hAnsi="標楷體" w:cs="標楷體"/>
          <w:sz w:val="28"/>
          <w:szCs w:val="28"/>
          <w:lang w:eastAsia="zh-TW"/>
        </w:rPr>
      </w:pPr>
      <w:bookmarkStart w:id="11" w:name="_bookmark10"/>
      <w:bookmarkEnd w:id="11"/>
      <w:r>
        <w:rPr>
          <w:rFonts w:ascii="Times New Roman" w:eastAsia="Times New Roman" w:hAnsi="Times New Roman" w:cs="Times New Roman"/>
          <w:b/>
          <w:bCs/>
          <w:spacing w:val="1"/>
          <w:sz w:val="28"/>
          <w:szCs w:val="28"/>
          <w:lang w:eastAsia="zh-TW"/>
        </w:rPr>
        <w:lastRenderedPageBreak/>
        <w:t>11</w:t>
      </w:r>
      <w:r>
        <w:rPr>
          <w:rFonts w:ascii="Times New Roman" w:eastAsia="Times New Roman" w:hAnsi="Times New Roman" w:cs="Times New Roman"/>
          <w:b/>
          <w:bCs/>
          <w:sz w:val="28"/>
          <w:szCs w:val="28"/>
          <w:lang w:eastAsia="zh-TW"/>
        </w:rPr>
        <w:t>.</w:t>
      </w:r>
      <w:r>
        <w:rPr>
          <w:rFonts w:ascii="Times New Roman" w:eastAsia="Times New Roman" w:hAnsi="Times New Roman" w:cs="Times New Roman"/>
          <w:b/>
          <w:bCs/>
          <w:spacing w:val="3"/>
          <w:sz w:val="28"/>
          <w:szCs w:val="28"/>
          <w:lang w:eastAsia="zh-TW"/>
        </w:rPr>
        <w:t xml:space="preserve"> </w:t>
      </w:r>
      <w:r>
        <w:rPr>
          <w:rFonts w:ascii="標楷體" w:eastAsia="標楷體" w:hAnsi="標楷體" w:cs="標楷體"/>
          <w:sz w:val="28"/>
          <w:szCs w:val="28"/>
          <w:lang w:eastAsia="zh-TW"/>
        </w:rPr>
        <w:t>稽核項</w:t>
      </w:r>
      <w:r>
        <w:rPr>
          <w:rFonts w:ascii="標楷體" w:eastAsia="標楷體" w:hAnsi="標楷體" w:cs="標楷體"/>
          <w:spacing w:val="-1"/>
          <w:sz w:val="28"/>
          <w:szCs w:val="28"/>
          <w:lang w:eastAsia="zh-TW"/>
        </w:rPr>
        <w:t>目</w:t>
      </w:r>
      <w:r>
        <w:rPr>
          <w:rFonts w:ascii="標楷體" w:eastAsia="標楷體" w:hAnsi="標楷體" w:cs="標楷體"/>
          <w:sz w:val="28"/>
          <w:szCs w:val="28"/>
          <w:lang w:eastAsia="zh-TW"/>
        </w:rPr>
        <w:t>紀錄表</w:t>
      </w:r>
    </w:p>
    <w:p w:rsidR="0098312A" w:rsidRDefault="00F20AF8">
      <w:pPr>
        <w:pStyle w:val="1"/>
        <w:spacing w:before="6"/>
        <w:ind w:left="1592"/>
        <w:rPr>
          <w:lang w:eastAsia="zh-TW"/>
        </w:rPr>
      </w:pPr>
      <w:r>
        <w:rPr>
          <w:rFonts w:hint="eastAsia"/>
          <w:lang w:eastAsia="zh-TW"/>
        </w:rPr>
        <w:t xml:space="preserve">桃園市立龍興國中 </w:t>
      </w:r>
      <w:r w:rsidR="0067796E">
        <w:rPr>
          <w:lang w:eastAsia="zh-TW"/>
        </w:rPr>
        <w:t>稽核</w:t>
      </w:r>
      <w:r w:rsidR="0067796E">
        <w:rPr>
          <w:spacing w:val="-3"/>
          <w:lang w:eastAsia="zh-TW"/>
        </w:rPr>
        <w:t>項</w:t>
      </w:r>
      <w:r w:rsidR="0067796E">
        <w:rPr>
          <w:lang w:eastAsia="zh-TW"/>
        </w:rPr>
        <w:t>目紀錄表</w:t>
      </w:r>
    </w:p>
    <w:p w:rsidR="0098312A" w:rsidRDefault="0098312A">
      <w:pPr>
        <w:spacing w:line="200" w:lineRule="exact"/>
        <w:rPr>
          <w:sz w:val="20"/>
          <w:szCs w:val="20"/>
          <w:lang w:eastAsia="zh-TW"/>
        </w:rPr>
      </w:pPr>
    </w:p>
    <w:p w:rsidR="0098312A" w:rsidRDefault="0098312A">
      <w:pPr>
        <w:spacing w:before="8" w:line="280" w:lineRule="exact"/>
        <w:rPr>
          <w:sz w:val="28"/>
          <w:szCs w:val="28"/>
          <w:lang w:eastAsia="zh-TW"/>
        </w:rPr>
      </w:pPr>
    </w:p>
    <w:p w:rsidR="0098312A" w:rsidRDefault="0067796E">
      <w:pPr>
        <w:spacing w:line="478" w:lineRule="exact"/>
        <w:ind w:left="118" w:right="2479"/>
        <w:rPr>
          <w:rFonts w:ascii="標楷體" w:eastAsia="標楷體" w:hAnsi="標楷體" w:cs="標楷體"/>
          <w:sz w:val="32"/>
          <w:szCs w:val="32"/>
          <w:lang w:eastAsia="zh-TW"/>
        </w:rPr>
      </w:pPr>
      <w:r>
        <w:rPr>
          <w:rFonts w:ascii="標楷體" w:eastAsia="標楷體" w:hAnsi="標楷體" w:cs="標楷體"/>
          <w:spacing w:val="1"/>
          <w:w w:val="95"/>
          <w:sz w:val="32"/>
          <w:szCs w:val="32"/>
          <w:lang w:eastAsia="zh-TW"/>
        </w:rPr>
        <w:t>稽</w:t>
      </w:r>
      <w:r>
        <w:rPr>
          <w:rFonts w:ascii="標楷體" w:eastAsia="標楷體" w:hAnsi="標楷體" w:cs="標楷體"/>
          <w:w w:val="95"/>
          <w:sz w:val="32"/>
          <w:szCs w:val="32"/>
          <w:lang w:eastAsia="zh-TW"/>
        </w:rPr>
        <w:t>核日</w:t>
      </w:r>
      <w:r>
        <w:rPr>
          <w:rFonts w:ascii="標楷體" w:eastAsia="標楷體" w:hAnsi="標楷體" w:cs="標楷體"/>
          <w:spacing w:val="1"/>
          <w:w w:val="95"/>
          <w:sz w:val="32"/>
          <w:szCs w:val="32"/>
          <w:lang w:eastAsia="zh-TW"/>
        </w:rPr>
        <w:t>期</w:t>
      </w:r>
      <w:r>
        <w:rPr>
          <w:rFonts w:ascii="標楷體" w:eastAsia="標楷體" w:hAnsi="標楷體" w:cs="標楷體"/>
          <w:w w:val="95"/>
          <w:sz w:val="32"/>
          <w:szCs w:val="32"/>
          <w:lang w:eastAsia="zh-TW"/>
        </w:rPr>
        <w:t>：○○</w:t>
      </w:r>
      <w:r>
        <w:rPr>
          <w:rFonts w:ascii="標楷體" w:eastAsia="標楷體" w:hAnsi="標楷體" w:cs="標楷體"/>
          <w:spacing w:val="2"/>
          <w:w w:val="95"/>
          <w:sz w:val="32"/>
          <w:szCs w:val="32"/>
          <w:lang w:eastAsia="zh-TW"/>
        </w:rPr>
        <w:t>○</w:t>
      </w:r>
      <w:r>
        <w:rPr>
          <w:rFonts w:ascii="標楷體" w:eastAsia="標楷體" w:hAnsi="標楷體" w:cs="標楷體"/>
          <w:w w:val="95"/>
          <w:sz w:val="32"/>
          <w:szCs w:val="32"/>
          <w:lang w:eastAsia="zh-TW"/>
        </w:rPr>
        <w:t>年○</w:t>
      </w:r>
      <w:r>
        <w:rPr>
          <w:rFonts w:ascii="標楷體" w:eastAsia="標楷體" w:hAnsi="標楷體" w:cs="標楷體"/>
          <w:spacing w:val="1"/>
          <w:w w:val="95"/>
          <w:sz w:val="32"/>
          <w:szCs w:val="32"/>
          <w:lang w:eastAsia="zh-TW"/>
        </w:rPr>
        <w:t>○</w:t>
      </w:r>
      <w:r>
        <w:rPr>
          <w:rFonts w:ascii="標楷體" w:eastAsia="標楷體" w:hAnsi="標楷體" w:cs="標楷體"/>
          <w:w w:val="95"/>
          <w:sz w:val="32"/>
          <w:szCs w:val="32"/>
          <w:lang w:eastAsia="zh-TW"/>
        </w:rPr>
        <w:t>月○○日</w:t>
      </w:r>
      <w:r>
        <w:rPr>
          <w:rFonts w:ascii="標楷體" w:eastAsia="標楷體" w:hAnsi="標楷體" w:cs="標楷體"/>
          <w:w w:val="99"/>
          <w:sz w:val="32"/>
          <w:szCs w:val="32"/>
          <w:lang w:eastAsia="zh-TW"/>
        </w:rPr>
        <w:t xml:space="preserve"> </w:t>
      </w:r>
      <w:r>
        <w:rPr>
          <w:rFonts w:ascii="標楷體" w:eastAsia="標楷體" w:hAnsi="標楷體" w:cs="標楷體"/>
          <w:spacing w:val="2"/>
          <w:sz w:val="32"/>
          <w:szCs w:val="32"/>
          <w:lang w:eastAsia="zh-TW"/>
        </w:rPr>
        <w:t>稽</w:t>
      </w:r>
      <w:r>
        <w:rPr>
          <w:rFonts w:ascii="標楷體" w:eastAsia="標楷體" w:hAnsi="標楷體" w:cs="標楷體"/>
          <w:sz w:val="32"/>
          <w:szCs w:val="32"/>
          <w:lang w:eastAsia="zh-TW"/>
        </w:rPr>
        <w:t>核範</w:t>
      </w:r>
      <w:r>
        <w:rPr>
          <w:rFonts w:ascii="標楷體" w:eastAsia="標楷體" w:hAnsi="標楷體" w:cs="標楷體"/>
          <w:spacing w:val="2"/>
          <w:sz w:val="32"/>
          <w:szCs w:val="32"/>
          <w:lang w:eastAsia="zh-TW"/>
        </w:rPr>
        <w:t>圍</w:t>
      </w:r>
      <w:r>
        <w:rPr>
          <w:rFonts w:ascii="標楷體" w:eastAsia="標楷體" w:hAnsi="標楷體" w:cs="標楷體"/>
          <w:sz w:val="32"/>
          <w:szCs w:val="32"/>
          <w:lang w:eastAsia="zh-TW"/>
        </w:rPr>
        <w:t>：全機關</w:t>
      </w:r>
    </w:p>
    <w:tbl>
      <w:tblPr>
        <w:tblStyle w:val="TableNormal"/>
        <w:tblW w:w="0" w:type="auto"/>
        <w:tblInd w:w="117" w:type="dxa"/>
        <w:tblLayout w:type="fixed"/>
        <w:tblLook w:val="01E0" w:firstRow="1" w:lastRow="1" w:firstColumn="1" w:lastColumn="1" w:noHBand="0" w:noVBand="0"/>
      </w:tblPr>
      <w:tblGrid>
        <w:gridCol w:w="1951"/>
        <w:gridCol w:w="1561"/>
        <w:gridCol w:w="1700"/>
        <w:gridCol w:w="4253"/>
      </w:tblGrid>
      <w:tr w:rsidR="0098312A">
        <w:trPr>
          <w:trHeight w:hRule="exact" w:val="410"/>
        </w:trPr>
        <w:tc>
          <w:tcPr>
            <w:tcW w:w="1951"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7" w:lineRule="exact"/>
              <w:ind w:left="102"/>
              <w:rPr>
                <w:rFonts w:ascii="標楷體" w:eastAsia="標楷體" w:hAnsi="標楷體" w:cs="標楷體"/>
                <w:sz w:val="32"/>
                <w:szCs w:val="32"/>
              </w:rPr>
            </w:pPr>
            <w:r>
              <w:rPr>
                <w:rFonts w:ascii="標楷體" w:eastAsia="標楷體" w:hAnsi="標楷體" w:cs="標楷體"/>
                <w:spacing w:val="2"/>
                <w:sz w:val="32"/>
                <w:szCs w:val="32"/>
              </w:rPr>
              <w:t>受</w:t>
            </w:r>
            <w:r>
              <w:rPr>
                <w:rFonts w:ascii="標楷體" w:eastAsia="標楷體" w:hAnsi="標楷體" w:cs="標楷體"/>
                <w:sz w:val="32"/>
                <w:szCs w:val="32"/>
              </w:rPr>
              <w:t>稽核</w:t>
            </w:r>
            <w:r>
              <w:rPr>
                <w:rFonts w:ascii="標楷體" w:eastAsia="標楷體" w:hAnsi="標楷體" w:cs="標楷體"/>
                <w:spacing w:val="2"/>
                <w:sz w:val="32"/>
                <w:szCs w:val="32"/>
              </w:rPr>
              <w:t>單位</w:t>
            </w:r>
          </w:p>
        </w:tc>
        <w:tc>
          <w:tcPr>
            <w:tcW w:w="1561"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7" w:lineRule="exact"/>
              <w:ind w:left="102"/>
              <w:rPr>
                <w:rFonts w:ascii="標楷體" w:eastAsia="標楷體" w:hAnsi="標楷體" w:cs="標楷體"/>
                <w:sz w:val="32"/>
                <w:szCs w:val="32"/>
              </w:rPr>
            </w:pPr>
            <w:r>
              <w:rPr>
                <w:rFonts w:ascii="標楷體" w:eastAsia="標楷體" w:hAnsi="標楷體" w:cs="標楷體"/>
                <w:spacing w:val="2"/>
                <w:sz w:val="32"/>
                <w:szCs w:val="32"/>
              </w:rPr>
              <w:t>稽</w:t>
            </w:r>
            <w:r>
              <w:rPr>
                <w:rFonts w:ascii="標楷體" w:eastAsia="標楷體" w:hAnsi="標楷體" w:cs="標楷體"/>
                <w:sz w:val="32"/>
                <w:szCs w:val="32"/>
              </w:rPr>
              <w:t>核項目</w:t>
            </w:r>
          </w:p>
        </w:tc>
        <w:tc>
          <w:tcPr>
            <w:tcW w:w="1700"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7" w:lineRule="exact"/>
              <w:ind w:left="99"/>
              <w:rPr>
                <w:rFonts w:ascii="標楷體" w:eastAsia="標楷體" w:hAnsi="標楷體" w:cs="標楷體"/>
                <w:sz w:val="32"/>
                <w:szCs w:val="32"/>
              </w:rPr>
            </w:pPr>
            <w:r>
              <w:rPr>
                <w:rFonts w:ascii="標楷體" w:eastAsia="標楷體" w:hAnsi="標楷體" w:cs="標楷體"/>
                <w:spacing w:val="2"/>
                <w:sz w:val="32"/>
                <w:szCs w:val="32"/>
              </w:rPr>
              <w:t>稽</w:t>
            </w:r>
            <w:r>
              <w:rPr>
                <w:rFonts w:ascii="標楷體" w:eastAsia="標楷體" w:hAnsi="標楷體" w:cs="標楷體"/>
                <w:sz w:val="32"/>
                <w:szCs w:val="32"/>
              </w:rPr>
              <w:t>核結果</w:t>
            </w:r>
          </w:p>
        </w:tc>
        <w:tc>
          <w:tcPr>
            <w:tcW w:w="425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67" w:lineRule="exact"/>
              <w:ind w:left="102"/>
              <w:rPr>
                <w:rFonts w:ascii="標楷體" w:eastAsia="標楷體" w:hAnsi="標楷體" w:cs="標楷體"/>
                <w:sz w:val="32"/>
                <w:szCs w:val="32"/>
              </w:rPr>
            </w:pPr>
            <w:r>
              <w:rPr>
                <w:rFonts w:ascii="標楷體" w:eastAsia="標楷體" w:hAnsi="標楷體" w:cs="標楷體"/>
                <w:spacing w:val="2"/>
                <w:sz w:val="32"/>
                <w:szCs w:val="32"/>
              </w:rPr>
              <w:t>備註</w:t>
            </w:r>
          </w:p>
        </w:tc>
      </w:tr>
      <w:tr w:rsidR="0098312A">
        <w:trPr>
          <w:trHeight w:hRule="exact" w:val="443"/>
        </w:trPr>
        <w:tc>
          <w:tcPr>
            <w:tcW w:w="1951" w:type="dxa"/>
            <w:vMerge w:val="restart"/>
            <w:tcBorders>
              <w:top w:val="single" w:sz="5" w:space="0" w:color="000000"/>
              <w:left w:val="single" w:sz="5" w:space="0" w:color="000000"/>
              <w:right w:val="single" w:sz="5" w:space="0" w:color="000000"/>
            </w:tcBorders>
          </w:tcPr>
          <w:p w:rsidR="0098312A" w:rsidRDefault="0067796E">
            <w:pPr>
              <w:pStyle w:val="TableParagraph"/>
              <w:spacing w:line="359" w:lineRule="exact"/>
              <w:ind w:left="102"/>
              <w:rPr>
                <w:rFonts w:ascii="標楷體" w:eastAsia="標楷體" w:hAnsi="標楷體" w:cs="標楷體"/>
                <w:sz w:val="28"/>
                <w:szCs w:val="28"/>
              </w:rPr>
            </w:pPr>
            <w:r>
              <w:rPr>
                <w:rFonts w:ascii="標楷體" w:eastAsia="標楷體" w:hAnsi="標楷體" w:cs="標楷體"/>
                <w:spacing w:val="1"/>
                <w:sz w:val="28"/>
                <w:szCs w:val="28"/>
              </w:rPr>
              <w:t>E</w:t>
            </w:r>
            <w:r>
              <w:rPr>
                <w:rFonts w:ascii="標楷體" w:eastAsia="標楷體" w:hAnsi="標楷體" w:cs="標楷體"/>
                <w:spacing w:val="-2"/>
                <w:sz w:val="28"/>
                <w:szCs w:val="28"/>
              </w:rPr>
              <w:t>X</w:t>
            </w:r>
            <w:r>
              <w:rPr>
                <w:rFonts w:ascii="標楷體" w:eastAsia="標楷體" w:hAnsi="標楷體" w:cs="標楷體"/>
                <w:sz w:val="28"/>
                <w:szCs w:val="28"/>
              </w:rPr>
              <w:t>：總</w:t>
            </w:r>
            <w:r>
              <w:rPr>
                <w:rFonts w:ascii="標楷體" w:eastAsia="標楷體" w:hAnsi="標楷體" w:cs="標楷體"/>
                <w:spacing w:val="-3"/>
                <w:sz w:val="28"/>
                <w:szCs w:val="28"/>
              </w:rPr>
              <w:t>務</w:t>
            </w:r>
            <w:r>
              <w:rPr>
                <w:rFonts w:ascii="標楷體" w:eastAsia="標楷體" w:hAnsi="標楷體" w:cs="標楷體"/>
                <w:sz w:val="28"/>
                <w:szCs w:val="28"/>
              </w:rPr>
              <w:t>科</w:t>
            </w:r>
          </w:p>
        </w:tc>
        <w:tc>
          <w:tcPr>
            <w:tcW w:w="1561" w:type="dxa"/>
            <w:vMerge w:val="restart"/>
            <w:tcBorders>
              <w:top w:val="single" w:sz="5" w:space="0" w:color="000000"/>
              <w:left w:val="single" w:sz="5" w:space="0" w:color="000000"/>
              <w:right w:val="single" w:sz="5" w:space="0" w:color="000000"/>
            </w:tcBorders>
          </w:tcPr>
          <w:p w:rsidR="0098312A" w:rsidRDefault="0067796E">
            <w:pPr>
              <w:pStyle w:val="TableParagraph"/>
              <w:spacing w:line="359" w:lineRule="exact"/>
              <w:ind w:left="102"/>
              <w:rPr>
                <w:rFonts w:ascii="標楷體" w:eastAsia="標楷體" w:hAnsi="標楷體" w:cs="標楷體"/>
                <w:sz w:val="28"/>
                <w:szCs w:val="28"/>
              </w:rPr>
            </w:pPr>
            <w:r>
              <w:rPr>
                <w:rFonts w:ascii="標楷體" w:eastAsia="標楷體" w:hAnsi="標楷體" w:cs="標楷體"/>
                <w:sz w:val="28"/>
                <w:szCs w:val="28"/>
              </w:rPr>
              <w:t>資產盤點</w:t>
            </w:r>
          </w:p>
        </w:tc>
        <w:tc>
          <w:tcPr>
            <w:tcW w:w="1700" w:type="dxa"/>
            <w:tcBorders>
              <w:top w:val="single" w:sz="5" w:space="0" w:color="000000"/>
              <w:left w:val="single" w:sz="5" w:space="0" w:color="000000"/>
              <w:bottom w:val="nil"/>
              <w:right w:val="single" w:sz="5" w:space="0" w:color="000000"/>
            </w:tcBorders>
          </w:tcPr>
          <w:p w:rsidR="0098312A" w:rsidRDefault="0067796E">
            <w:pPr>
              <w:pStyle w:val="TableParagraph"/>
              <w:spacing w:line="351" w:lineRule="exact"/>
              <w:ind w:left="99"/>
              <w:rPr>
                <w:rFonts w:ascii="標楷體" w:eastAsia="標楷體" w:hAnsi="標楷體" w:cs="標楷體"/>
                <w:sz w:val="24"/>
                <w:szCs w:val="24"/>
              </w:rPr>
            </w:pPr>
            <w:r>
              <w:rPr>
                <w:rFonts w:ascii="標楷體" w:eastAsia="標楷體" w:hAnsi="標楷體" w:cs="標楷體"/>
                <w:sz w:val="24"/>
                <w:szCs w:val="24"/>
              </w:rPr>
              <w:t>■符合</w:t>
            </w:r>
          </w:p>
        </w:tc>
        <w:tc>
          <w:tcPr>
            <w:tcW w:w="4253" w:type="dxa"/>
            <w:tcBorders>
              <w:top w:val="single" w:sz="5" w:space="0" w:color="000000"/>
              <w:left w:val="single" w:sz="5" w:space="0" w:color="000000"/>
              <w:bottom w:val="nil"/>
              <w:right w:val="single" w:sz="5" w:space="0" w:color="000000"/>
            </w:tcBorders>
          </w:tcPr>
          <w:p w:rsidR="0098312A" w:rsidRDefault="0067796E">
            <w:pPr>
              <w:pStyle w:val="TableParagraph"/>
              <w:spacing w:line="359" w:lineRule="exact"/>
              <w:ind w:left="102"/>
              <w:rPr>
                <w:rFonts w:ascii="標楷體" w:eastAsia="標楷體" w:hAnsi="標楷體" w:cs="標楷體"/>
                <w:sz w:val="28"/>
                <w:szCs w:val="28"/>
                <w:lang w:eastAsia="zh-TW"/>
              </w:rPr>
            </w:pPr>
            <w:r>
              <w:rPr>
                <w:rFonts w:ascii="標楷體" w:eastAsia="標楷體" w:hAnsi="標楷體" w:cs="標楷體"/>
                <w:sz w:val="28"/>
                <w:szCs w:val="28"/>
                <w:lang w:eastAsia="zh-TW"/>
              </w:rPr>
              <w:t>經驗證</w:t>
            </w:r>
            <w:r>
              <w:rPr>
                <w:rFonts w:ascii="標楷體" w:eastAsia="標楷體" w:hAnsi="標楷體" w:cs="標楷體"/>
                <w:spacing w:val="-3"/>
                <w:sz w:val="28"/>
                <w:szCs w:val="28"/>
                <w:lang w:eastAsia="zh-TW"/>
              </w:rPr>
              <w:t>其</w:t>
            </w:r>
            <w:r>
              <w:rPr>
                <w:rFonts w:ascii="標楷體" w:eastAsia="標楷體" w:hAnsi="標楷體" w:cs="標楷體"/>
                <w:sz w:val="28"/>
                <w:szCs w:val="28"/>
                <w:lang w:eastAsia="zh-TW"/>
              </w:rPr>
              <w:t>資產</w:t>
            </w:r>
            <w:r>
              <w:rPr>
                <w:rFonts w:ascii="標楷體" w:eastAsia="標楷體" w:hAnsi="標楷體" w:cs="標楷體"/>
                <w:spacing w:val="-3"/>
                <w:sz w:val="28"/>
                <w:szCs w:val="28"/>
                <w:lang w:eastAsia="zh-TW"/>
              </w:rPr>
              <w:t>項目</w:t>
            </w:r>
            <w:r>
              <w:rPr>
                <w:rFonts w:ascii="標楷體" w:eastAsia="標楷體" w:hAnsi="標楷體" w:cs="標楷體"/>
                <w:sz w:val="28"/>
                <w:szCs w:val="28"/>
                <w:lang w:eastAsia="zh-TW"/>
              </w:rPr>
              <w:t>表，按</w:t>
            </w:r>
            <w:r>
              <w:rPr>
                <w:rFonts w:ascii="標楷體" w:eastAsia="標楷體" w:hAnsi="標楷體" w:cs="標楷體"/>
                <w:spacing w:val="-3"/>
                <w:sz w:val="28"/>
                <w:szCs w:val="28"/>
                <w:lang w:eastAsia="zh-TW"/>
              </w:rPr>
              <w:t>規</w:t>
            </w:r>
            <w:r>
              <w:rPr>
                <w:rFonts w:ascii="標楷體" w:eastAsia="標楷體" w:hAnsi="標楷體" w:cs="標楷體"/>
                <w:sz w:val="28"/>
                <w:szCs w:val="28"/>
                <w:lang w:eastAsia="zh-TW"/>
              </w:rPr>
              <w:t>定進</w:t>
            </w:r>
          </w:p>
        </w:tc>
      </w:tr>
      <w:tr w:rsidR="0098312A">
        <w:trPr>
          <w:trHeight w:hRule="exact" w:val="400"/>
        </w:trPr>
        <w:tc>
          <w:tcPr>
            <w:tcW w:w="1951" w:type="dxa"/>
            <w:vMerge/>
            <w:tcBorders>
              <w:left w:val="single" w:sz="5" w:space="0" w:color="000000"/>
              <w:right w:val="single" w:sz="5" w:space="0" w:color="000000"/>
            </w:tcBorders>
          </w:tcPr>
          <w:p w:rsidR="0098312A" w:rsidRDefault="0098312A">
            <w:pPr>
              <w:rPr>
                <w:lang w:eastAsia="zh-TW"/>
              </w:rPr>
            </w:pPr>
          </w:p>
        </w:tc>
        <w:tc>
          <w:tcPr>
            <w:tcW w:w="1561" w:type="dxa"/>
            <w:vMerge/>
            <w:tcBorders>
              <w:left w:val="single" w:sz="5" w:space="0" w:color="000000"/>
              <w:right w:val="single" w:sz="5" w:space="0" w:color="000000"/>
            </w:tcBorders>
          </w:tcPr>
          <w:p w:rsidR="0098312A" w:rsidRDefault="0098312A">
            <w:pPr>
              <w:rPr>
                <w:lang w:eastAsia="zh-TW"/>
              </w:rPr>
            </w:pPr>
          </w:p>
        </w:tc>
        <w:tc>
          <w:tcPr>
            <w:tcW w:w="1700" w:type="dxa"/>
            <w:tcBorders>
              <w:top w:val="nil"/>
              <w:left w:val="single" w:sz="5" w:space="0" w:color="000000"/>
              <w:bottom w:val="nil"/>
              <w:right w:val="single" w:sz="5" w:space="0" w:color="000000"/>
            </w:tcBorders>
          </w:tcPr>
          <w:p w:rsidR="0098312A" w:rsidRDefault="0067796E">
            <w:pPr>
              <w:pStyle w:val="TableParagraph"/>
              <w:spacing w:line="316" w:lineRule="exact"/>
              <w:ind w:left="99"/>
              <w:rPr>
                <w:rFonts w:ascii="標楷體" w:eastAsia="標楷體" w:hAnsi="標楷體" w:cs="標楷體"/>
                <w:sz w:val="24"/>
                <w:szCs w:val="24"/>
              </w:rPr>
            </w:pPr>
            <w:r>
              <w:rPr>
                <w:rFonts w:ascii="標楷體" w:eastAsia="標楷體" w:hAnsi="標楷體" w:cs="標楷體"/>
                <w:sz w:val="24"/>
                <w:szCs w:val="24"/>
              </w:rPr>
              <w:t>□不符合</w:t>
            </w:r>
          </w:p>
        </w:tc>
        <w:tc>
          <w:tcPr>
            <w:tcW w:w="4253" w:type="dxa"/>
            <w:tcBorders>
              <w:top w:val="nil"/>
              <w:left w:val="single" w:sz="5" w:space="0" w:color="000000"/>
              <w:bottom w:val="nil"/>
              <w:right w:val="single" w:sz="5" w:space="0" w:color="000000"/>
            </w:tcBorders>
          </w:tcPr>
          <w:p w:rsidR="0098312A" w:rsidRDefault="0067796E">
            <w:pPr>
              <w:pStyle w:val="TableParagraph"/>
              <w:spacing w:line="324" w:lineRule="exact"/>
              <w:ind w:left="102"/>
              <w:rPr>
                <w:rFonts w:ascii="標楷體" w:eastAsia="標楷體" w:hAnsi="標楷體" w:cs="標楷體"/>
                <w:sz w:val="28"/>
                <w:szCs w:val="28"/>
                <w:lang w:eastAsia="zh-TW"/>
              </w:rPr>
            </w:pPr>
            <w:r>
              <w:rPr>
                <w:rFonts w:ascii="標楷體" w:eastAsia="標楷體" w:hAnsi="標楷體" w:cs="標楷體"/>
                <w:sz w:val="28"/>
                <w:szCs w:val="28"/>
                <w:lang w:eastAsia="zh-TW"/>
              </w:rPr>
              <w:t>行資產</w:t>
            </w:r>
            <w:r>
              <w:rPr>
                <w:rFonts w:ascii="標楷體" w:eastAsia="標楷體" w:hAnsi="標楷體" w:cs="標楷體"/>
                <w:spacing w:val="-3"/>
                <w:sz w:val="28"/>
                <w:szCs w:val="28"/>
                <w:lang w:eastAsia="zh-TW"/>
              </w:rPr>
              <w:t>盤</w:t>
            </w:r>
            <w:r>
              <w:rPr>
                <w:rFonts w:ascii="標楷體" w:eastAsia="標楷體" w:hAnsi="標楷體" w:cs="標楷體"/>
                <w:sz w:val="28"/>
                <w:szCs w:val="28"/>
                <w:lang w:eastAsia="zh-TW"/>
              </w:rPr>
              <w:t>點，</w:t>
            </w:r>
            <w:r>
              <w:rPr>
                <w:rFonts w:ascii="標楷體" w:eastAsia="標楷體" w:hAnsi="標楷體" w:cs="標楷體"/>
                <w:spacing w:val="-3"/>
                <w:sz w:val="28"/>
                <w:szCs w:val="28"/>
                <w:lang w:eastAsia="zh-TW"/>
              </w:rPr>
              <w:t>各項</w:t>
            </w:r>
            <w:proofErr w:type="gramStart"/>
            <w:r>
              <w:rPr>
                <w:rFonts w:ascii="標楷體" w:eastAsia="標楷體" w:hAnsi="標楷體" w:cs="標楷體"/>
                <w:sz w:val="28"/>
                <w:szCs w:val="28"/>
                <w:lang w:eastAsia="zh-TW"/>
              </w:rPr>
              <w:t>資產均</w:t>
            </w:r>
            <w:r>
              <w:rPr>
                <w:rFonts w:ascii="標楷體" w:eastAsia="標楷體" w:hAnsi="標楷體" w:cs="標楷體"/>
                <w:spacing w:val="-3"/>
                <w:sz w:val="28"/>
                <w:szCs w:val="28"/>
                <w:lang w:eastAsia="zh-TW"/>
              </w:rPr>
              <w:t>依</w:t>
            </w:r>
            <w:r>
              <w:rPr>
                <w:rFonts w:ascii="標楷體" w:eastAsia="標楷體" w:hAnsi="標楷體" w:cs="標楷體"/>
                <w:sz w:val="28"/>
                <w:szCs w:val="28"/>
                <w:lang w:eastAsia="zh-TW"/>
              </w:rPr>
              <w:t>規定</w:t>
            </w:r>
            <w:proofErr w:type="gramEnd"/>
          </w:p>
        </w:tc>
      </w:tr>
      <w:tr w:rsidR="0098312A">
        <w:trPr>
          <w:trHeight w:hRule="exact" w:val="368"/>
        </w:trPr>
        <w:tc>
          <w:tcPr>
            <w:tcW w:w="195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156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1700" w:type="dxa"/>
            <w:tcBorders>
              <w:top w:val="nil"/>
              <w:left w:val="single" w:sz="5" w:space="0" w:color="000000"/>
              <w:bottom w:val="single" w:sz="5" w:space="0" w:color="000000"/>
              <w:right w:val="single" w:sz="5" w:space="0" w:color="000000"/>
            </w:tcBorders>
          </w:tcPr>
          <w:p w:rsidR="0098312A" w:rsidRDefault="0067796E">
            <w:pPr>
              <w:pStyle w:val="TableParagraph"/>
              <w:spacing w:line="314" w:lineRule="exact"/>
              <w:ind w:left="99"/>
              <w:rPr>
                <w:rFonts w:ascii="標楷體" w:eastAsia="標楷體" w:hAnsi="標楷體" w:cs="標楷體"/>
                <w:sz w:val="24"/>
                <w:szCs w:val="24"/>
              </w:rPr>
            </w:pPr>
            <w:r>
              <w:rPr>
                <w:rFonts w:ascii="標楷體" w:eastAsia="標楷體" w:hAnsi="標楷體" w:cs="標楷體"/>
                <w:sz w:val="24"/>
                <w:szCs w:val="24"/>
              </w:rPr>
              <w:t>□不適用</w:t>
            </w:r>
          </w:p>
        </w:tc>
        <w:tc>
          <w:tcPr>
            <w:tcW w:w="4253" w:type="dxa"/>
            <w:tcBorders>
              <w:top w:val="nil"/>
              <w:left w:val="single" w:sz="5" w:space="0" w:color="000000"/>
              <w:bottom w:val="single" w:sz="5" w:space="0" w:color="000000"/>
              <w:right w:val="single" w:sz="5" w:space="0" w:color="000000"/>
            </w:tcBorders>
          </w:tcPr>
          <w:p w:rsidR="0098312A" w:rsidRDefault="0067796E">
            <w:pPr>
              <w:pStyle w:val="TableParagraph"/>
              <w:spacing w:line="322" w:lineRule="exact"/>
              <w:ind w:left="102"/>
              <w:rPr>
                <w:rFonts w:ascii="標楷體" w:eastAsia="標楷體" w:hAnsi="標楷體" w:cs="標楷體"/>
                <w:sz w:val="28"/>
                <w:szCs w:val="28"/>
              </w:rPr>
            </w:pPr>
            <w:r>
              <w:rPr>
                <w:rFonts w:ascii="標楷體" w:eastAsia="標楷體" w:hAnsi="標楷體" w:cs="標楷體"/>
                <w:sz w:val="28"/>
                <w:szCs w:val="28"/>
              </w:rPr>
              <w:t>建檔並</w:t>
            </w:r>
            <w:r>
              <w:rPr>
                <w:rFonts w:ascii="標楷體" w:eastAsia="標楷體" w:hAnsi="標楷體" w:cs="標楷體"/>
                <w:spacing w:val="-3"/>
                <w:sz w:val="28"/>
                <w:szCs w:val="28"/>
              </w:rPr>
              <w:t>指</w:t>
            </w:r>
            <w:r>
              <w:rPr>
                <w:rFonts w:ascii="標楷體" w:eastAsia="標楷體" w:hAnsi="標楷體" w:cs="標楷體"/>
                <w:sz w:val="28"/>
                <w:szCs w:val="28"/>
              </w:rPr>
              <w:t>派責</w:t>
            </w:r>
            <w:r>
              <w:rPr>
                <w:rFonts w:ascii="標楷體" w:eastAsia="標楷體" w:hAnsi="標楷體" w:cs="標楷體"/>
                <w:spacing w:val="-3"/>
                <w:sz w:val="28"/>
                <w:szCs w:val="28"/>
              </w:rPr>
              <w:t>任人</w:t>
            </w:r>
            <w:r>
              <w:rPr>
                <w:rFonts w:ascii="標楷體" w:eastAsia="標楷體" w:hAnsi="標楷體" w:cs="標楷體"/>
                <w:sz w:val="28"/>
                <w:szCs w:val="28"/>
              </w:rPr>
              <w:t>。</w:t>
            </w:r>
          </w:p>
        </w:tc>
      </w:tr>
      <w:tr w:rsidR="0098312A">
        <w:trPr>
          <w:trHeight w:hRule="exact" w:val="442"/>
        </w:trPr>
        <w:tc>
          <w:tcPr>
            <w:tcW w:w="1951" w:type="dxa"/>
            <w:vMerge w:val="restart"/>
            <w:tcBorders>
              <w:top w:val="single" w:sz="5" w:space="0" w:color="000000"/>
              <w:left w:val="single" w:sz="5" w:space="0" w:color="000000"/>
              <w:right w:val="single" w:sz="5" w:space="0" w:color="000000"/>
            </w:tcBorders>
          </w:tcPr>
          <w:p w:rsidR="0098312A" w:rsidRDefault="0067796E">
            <w:pPr>
              <w:pStyle w:val="TableParagraph"/>
              <w:spacing w:line="359" w:lineRule="exact"/>
              <w:ind w:left="102"/>
              <w:rPr>
                <w:rFonts w:ascii="標楷體" w:eastAsia="標楷體" w:hAnsi="標楷體" w:cs="標楷體"/>
                <w:sz w:val="28"/>
                <w:szCs w:val="28"/>
              </w:rPr>
            </w:pPr>
            <w:r>
              <w:rPr>
                <w:rFonts w:ascii="標楷體" w:eastAsia="標楷體" w:hAnsi="標楷體" w:cs="標楷體"/>
                <w:spacing w:val="1"/>
                <w:sz w:val="28"/>
                <w:szCs w:val="28"/>
              </w:rPr>
              <w:t>E</w:t>
            </w:r>
            <w:r>
              <w:rPr>
                <w:rFonts w:ascii="標楷體" w:eastAsia="標楷體" w:hAnsi="標楷體" w:cs="標楷體"/>
                <w:spacing w:val="-2"/>
                <w:sz w:val="28"/>
                <w:szCs w:val="28"/>
              </w:rPr>
              <w:t>X</w:t>
            </w:r>
            <w:r>
              <w:rPr>
                <w:rFonts w:ascii="標楷體" w:eastAsia="標楷體" w:hAnsi="標楷體" w:cs="標楷體"/>
                <w:sz w:val="28"/>
                <w:szCs w:val="28"/>
              </w:rPr>
              <w:t>：人</w:t>
            </w:r>
            <w:r>
              <w:rPr>
                <w:rFonts w:ascii="標楷體" w:eastAsia="標楷體" w:hAnsi="標楷體" w:cs="標楷體"/>
                <w:spacing w:val="-3"/>
                <w:sz w:val="28"/>
                <w:szCs w:val="28"/>
              </w:rPr>
              <w:t>事</w:t>
            </w:r>
            <w:r>
              <w:rPr>
                <w:rFonts w:ascii="標楷體" w:eastAsia="標楷體" w:hAnsi="標楷體" w:cs="標楷體"/>
                <w:sz w:val="28"/>
                <w:szCs w:val="28"/>
              </w:rPr>
              <w:t>室</w:t>
            </w:r>
          </w:p>
        </w:tc>
        <w:tc>
          <w:tcPr>
            <w:tcW w:w="1561" w:type="dxa"/>
            <w:vMerge w:val="restart"/>
            <w:tcBorders>
              <w:top w:val="single" w:sz="5" w:space="0" w:color="000000"/>
              <w:left w:val="single" w:sz="5" w:space="0" w:color="000000"/>
              <w:right w:val="single" w:sz="5" w:space="0" w:color="000000"/>
            </w:tcBorders>
          </w:tcPr>
          <w:p w:rsidR="0098312A" w:rsidRDefault="0067796E">
            <w:pPr>
              <w:pStyle w:val="TableParagraph"/>
              <w:spacing w:line="359" w:lineRule="exact"/>
              <w:ind w:left="102"/>
              <w:rPr>
                <w:rFonts w:ascii="標楷體" w:eastAsia="標楷體" w:hAnsi="標楷體" w:cs="標楷體"/>
                <w:sz w:val="28"/>
                <w:szCs w:val="28"/>
              </w:rPr>
            </w:pPr>
            <w:r>
              <w:rPr>
                <w:rFonts w:ascii="標楷體" w:eastAsia="標楷體" w:hAnsi="標楷體" w:cs="標楷體"/>
                <w:sz w:val="28"/>
                <w:szCs w:val="28"/>
              </w:rPr>
              <w:t>權限控管</w:t>
            </w:r>
          </w:p>
        </w:tc>
        <w:tc>
          <w:tcPr>
            <w:tcW w:w="1700" w:type="dxa"/>
            <w:tcBorders>
              <w:top w:val="single" w:sz="5" w:space="0" w:color="000000"/>
              <w:left w:val="single" w:sz="5" w:space="0" w:color="000000"/>
              <w:bottom w:val="nil"/>
              <w:right w:val="single" w:sz="5" w:space="0" w:color="000000"/>
            </w:tcBorders>
          </w:tcPr>
          <w:p w:rsidR="0098312A" w:rsidRDefault="0067796E">
            <w:pPr>
              <w:pStyle w:val="TableParagraph"/>
              <w:spacing w:line="351" w:lineRule="exact"/>
              <w:ind w:left="99"/>
              <w:rPr>
                <w:rFonts w:ascii="標楷體" w:eastAsia="標楷體" w:hAnsi="標楷體" w:cs="標楷體"/>
                <w:sz w:val="24"/>
                <w:szCs w:val="24"/>
              </w:rPr>
            </w:pPr>
            <w:r>
              <w:rPr>
                <w:rFonts w:ascii="標楷體" w:eastAsia="標楷體" w:hAnsi="標楷體" w:cs="標楷體"/>
                <w:sz w:val="24"/>
                <w:szCs w:val="24"/>
              </w:rPr>
              <w:t>□符合</w:t>
            </w:r>
          </w:p>
        </w:tc>
        <w:tc>
          <w:tcPr>
            <w:tcW w:w="4253" w:type="dxa"/>
            <w:tcBorders>
              <w:top w:val="single" w:sz="5" w:space="0" w:color="000000"/>
              <w:left w:val="single" w:sz="5" w:space="0" w:color="000000"/>
              <w:bottom w:val="nil"/>
              <w:right w:val="single" w:sz="5" w:space="0" w:color="000000"/>
            </w:tcBorders>
          </w:tcPr>
          <w:p w:rsidR="0098312A" w:rsidRDefault="0067796E">
            <w:pPr>
              <w:pStyle w:val="TableParagraph"/>
              <w:spacing w:line="359" w:lineRule="exact"/>
              <w:ind w:left="102"/>
              <w:rPr>
                <w:rFonts w:ascii="標楷體" w:eastAsia="標楷體" w:hAnsi="標楷體" w:cs="標楷體"/>
                <w:sz w:val="28"/>
                <w:szCs w:val="28"/>
              </w:rPr>
            </w:pPr>
            <w:r>
              <w:rPr>
                <w:rFonts w:ascii="標楷體" w:eastAsia="標楷體" w:hAnsi="標楷體" w:cs="標楷體"/>
                <w:sz w:val="28"/>
                <w:szCs w:val="28"/>
              </w:rPr>
              <w:t>可使用</w:t>
            </w:r>
            <w:r>
              <w:rPr>
                <w:rFonts w:ascii="標楷體" w:eastAsia="標楷體" w:hAnsi="標楷體" w:cs="標楷體"/>
                <w:spacing w:val="-3"/>
                <w:sz w:val="28"/>
                <w:szCs w:val="28"/>
              </w:rPr>
              <w:t>高</w:t>
            </w:r>
            <w:r>
              <w:rPr>
                <w:rFonts w:ascii="標楷體" w:eastAsia="標楷體" w:hAnsi="標楷體" w:cs="標楷體"/>
                <w:sz w:val="28"/>
                <w:szCs w:val="28"/>
              </w:rPr>
              <w:t>權限登入</w:t>
            </w:r>
            <w:r>
              <w:rPr>
                <w:rFonts w:ascii="標楷體" w:eastAsia="標楷體" w:hAnsi="標楷體" w:cs="標楷體"/>
                <w:spacing w:val="-73"/>
                <w:sz w:val="28"/>
                <w:szCs w:val="28"/>
              </w:rPr>
              <w:t xml:space="preserve"> </w:t>
            </w:r>
            <w:r>
              <w:rPr>
                <w:rFonts w:ascii="標楷體" w:eastAsia="標楷體" w:hAnsi="標楷體" w:cs="標楷體"/>
                <w:sz w:val="28"/>
                <w:szCs w:val="28"/>
              </w:rPr>
              <w:t>A</w:t>
            </w:r>
            <w:r>
              <w:rPr>
                <w:rFonts w:ascii="標楷體" w:eastAsia="標楷體" w:hAnsi="標楷體" w:cs="標楷體"/>
                <w:spacing w:val="-72"/>
                <w:sz w:val="28"/>
                <w:szCs w:val="28"/>
              </w:rPr>
              <w:t xml:space="preserve"> </w:t>
            </w:r>
            <w:r>
              <w:rPr>
                <w:rFonts w:ascii="標楷體" w:eastAsia="標楷體" w:hAnsi="標楷體" w:cs="標楷體"/>
                <w:sz w:val="28"/>
                <w:szCs w:val="28"/>
              </w:rPr>
              <w:t>網站，提供</w:t>
            </w:r>
          </w:p>
        </w:tc>
      </w:tr>
      <w:tr w:rsidR="0098312A">
        <w:trPr>
          <w:trHeight w:hRule="exact" w:val="401"/>
        </w:trPr>
        <w:tc>
          <w:tcPr>
            <w:tcW w:w="1951" w:type="dxa"/>
            <w:vMerge/>
            <w:tcBorders>
              <w:left w:val="single" w:sz="5" w:space="0" w:color="000000"/>
              <w:right w:val="single" w:sz="5" w:space="0" w:color="000000"/>
            </w:tcBorders>
          </w:tcPr>
          <w:p w:rsidR="0098312A" w:rsidRDefault="0098312A"/>
        </w:tc>
        <w:tc>
          <w:tcPr>
            <w:tcW w:w="1561" w:type="dxa"/>
            <w:vMerge/>
            <w:tcBorders>
              <w:left w:val="single" w:sz="5" w:space="0" w:color="000000"/>
              <w:right w:val="single" w:sz="5" w:space="0" w:color="000000"/>
            </w:tcBorders>
          </w:tcPr>
          <w:p w:rsidR="0098312A" w:rsidRDefault="0098312A"/>
        </w:tc>
        <w:tc>
          <w:tcPr>
            <w:tcW w:w="1700" w:type="dxa"/>
            <w:tcBorders>
              <w:top w:val="nil"/>
              <w:left w:val="single" w:sz="5" w:space="0" w:color="000000"/>
              <w:bottom w:val="nil"/>
              <w:right w:val="single" w:sz="5" w:space="0" w:color="000000"/>
            </w:tcBorders>
          </w:tcPr>
          <w:p w:rsidR="0098312A" w:rsidRDefault="0067796E">
            <w:pPr>
              <w:pStyle w:val="TableParagraph"/>
              <w:spacing w:line="315" w:lineRule="exact"/>
              <w:ind w:left="99"/>
              <w:rPr>
                <w:rFonts w:ascii="標楷體" w:eastAsia="標楷體" w:hAnsi="標楷體" w:cs="標楷體"/>
                <w:sz w:val="24"/>
                <w:szCs w:val="24"/>
              </w:rPr>
            </w:pPr>
            <w:r>
              <w:rPr>
                <w:rFonts w:ascii="標楷體" w:eastAsia="標楷體" w:hAnsi="標楷體" w:cs="標楷體"/>
                <w:sz w:val="24"/>
                <w:szCs w:val="24"/>
              </w:rPr>
              <w:t>■不符合</w:t>
            </w:r>
          </w:p>
        </w:tc>
        <w:tc>
          <w:tcPr>
            <w:tcW w:w="4253" w:type="dxa"/>
            <w:tcBorders>
              <w:top w:val="nil"/>
              <w:left w:val="single" w:sz="5" w:space="0" w:color="000000"/>
              <w:bottom w:val="nil"/>
              <w:right w:val="single" w:sz="5" w:space="0" w:color="000000"/>
            </w:tcBorders>
          </w:tcPr>
          <w:p w:rsidR="0098312A" w:rsidRDefault="0067796E">
            <w:pPr>
              <w:pStyle w:val="TableParagraph"/>
              <w:spacing w:line="323" w:lineRule="exact"/>
              <w:ind w:left="102"/>
              <w:rPr>
                <w:rFonts w:ascii="標楷體" w:eastAsia="標楷體" w:hAnsi="標楷體" w:cs="標楷體"/>
                <w:sz w:val="28"/>
                <w:szCs w:val="28"/>
                <w:lang w:eastAsia="zh-TW"/>
              </w:rPr>
            </w:pPr>
            <w:r>
              <w:rPr>
                <w:rFonts w:ascii="標楷體" w:eastAsia="標楷體" w:hAnsi="標楷體" w:cs="標楷體"/>
                <w:sz w:val="28"/>
                <w:szCs w:val="28"/>
                <w:lang w:eastAsia="zh-TW"/>
              </w:rPr>
              <w:t>一般同</w:t>
            </w:r>
            <w:r>
              <w:rPr>
                <w:rFonts w:ascii="標楷體" w:eastAsia="標楷體" w:hAnsi="標楷體" w:cs="標楷體"/>
                <w:spacing w:val="-3"/>
                <w:sz w:val="28"/>
                <w:szCs w:val="28"/>
                <w:lang w:eastAsia="zh-TW"/>
              </w:rPr>
              <w:t>仁</w:t>
            </w:r>
            <w:r>
              <w:rPr>
                <w:rFonts w:ascii="標楷體" w:eastAsia="標楷體" w:hAnsi="標楷體" w:cs="標楷體"/>
                <w:sz w:val="28"/>
                <w:szCs w:val="28"/>
                <w:lang w:eastAsia="zh-TW"/>
              </w:rPr>
              <w:t>進行</w:t>
            </w:r>
            <w:r>
              <w:rPr>
                <w:rFonts w:ascii="標楷體" w:eastAsia="標楷體" w:hAnsi="標楷體" w:cs="標楷體"/>
                <w:spacing w:val="-3"/>
                <w:sz w:val="28"/>
                <w:szCs w:val="28"/>
                <w:lang w:eastAsia="zh-TW"/>
              </w:rPr>
              <w:t>課程</w:t>
            </w:r>
            <w:r>
              <w:rPr>
                <w:rFonts w:ascii="標楷體" w:eastAsia="標楷體" w:hAnsi="標楷體" w:cs="標楷體"/>
                <w:sz w:val="28"/>
                <w:szCs w:val="28"/>
                <w:lang w:eastAsia="zh-TW"/>
              </w:rPr>
              <w:t>報到作</w:t>
            </w:r>
            <w:r>
              <w:rPr>
                <w:rFonts w:ascii="標楷體" w:eastAsia="標楷體" w:hAnsi="標楷體" w:cs="標楷體"/>
                <w:spacing w:val="-3"/>
                <w:sz w:val="28"/>
                <w:szCs w:val="28"/>
                <w:lang w:eastAsia="zh-TW"/>
              </w:rPr>
              <w:t>業</w:t>
            </w:r>
            <w:r>
              <w:rPr>
                <w:rFonts w:ascii="標楷體" w:eastAsia="標楷體" w:hAnsi="標楷體" w:cs="標楷體"/>
                <w:sz w:val="28"/>
                <w:szCs w:val="28"/>
                <w:lang w:eastAsia="zh-TW"/>
              </w:rPr>
              <w:t>外，</w:t>
            </w:r>
          </w:p>
        </w:tc>
      </w:tr>
      <w:tr w:rsidR="0098312A">
        <w:trPr>
          <w:trHeight w:hRule="exact" w:val="369"/>
        </w:trPr>
        <w:tc>
          <w:tcPr>
            <w:tcW w:w="195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1561" w:type="dxa"/>
            <w:vMerge/>
            <w:tcBorders>
              <w:left w:val="single" w:sz="5" w:space="0" w:color="000000"/>
              <w:bottom w:val="single" w:sz="5" w:space="0" w:color="000000"/>
              <w:right w:val="single" w:sz="5" w:space="0" w:color="000000"/>
            </w:tcBorders>
          </w:tcPr>
          <w:p w:rsidR="0098312A" w:rsidRDefault="0098312A">
            <w:pPr>
              <w:rPr>
                <w:lang w:eastAsia="zh-TW"/>
              </w:rPr>
            </w:pPr>
          </w:p>
        </w:tc>
        <w:tc>
          <w:tcPr>
            <w:tcW w:w="1700" w:type="dxa"/>
            <w:tcBorders>
              <w:top w:val="nil"/>
              <w:left w:val="single" w:sz="5" w:space="0" w:color="000000"/>
              <w:bottom w:val="single" w:sz="5" w:space="0" w:color="000000"/>
              <w:right w:val="single" w:sz="5" w:space="0" w:color="000000"/>
            </w:tcBorders>
          </w:tcPr>
          <w:p w:rsidR="0098312A" w:rsidRDefault="0067796E">
            <w:pPr>
              <w:pStyle w:val="TableParagraph"/>
              <w:spacing w:line="315" w:lineRule="exact"/>
              <w:ind w:left="99"/>
              <w:rPr>
                <w:rFonts w:ascii="標楷體" w:eastAsia="標楷體" w:hAnsi="標楷體" w:cs="標楷體"/>
                <w:sz w:val="24"/>
                <w:szCs w:val="24"/>
              </w:rPr>
            </w:pPr>
            <w:r>
              <w:rPr>
                <w:rFonts w:ascii="標楷體" w:eastAsia="標楷體" w:hAnsi="標楷體" w:cs="標楷體"/>
                <w:sz w:val="24"/>
                <w:szCs w:val="24"/>
              </w:rPr>
              <w:t>□不適用</w:t>
            </w:r>
          </w:p>
        </w:tc>
        <w:tc>
          <w:tcPr>
            <w:tcW w:w="4253" w:type="dxa"/>
            <w:tcBorders>
              <w:top w:val="nil"/>
              <w:left w:val="single" w:sz="5" w:space="0" w:color="000000"/>
              <w:bottom w:val="single" w:sz="5" w:space="0" w:color="000000"/>
              <w:right w:val="single" w:sz="5" w:space="0" w:color="000000"/>
            </w:tcBorders>
          </w:tcPr>
          <w:p w:rsidR="0098312A" w:rsidRDefault="0067796E">
            <w:pPr>
              <w:pStyle w:val="TableParagraph"/>
              <w:spacing w:line="323" w:lineRule="exact"/>
              <w:ind w:left="102"/>
              <w:rPr>
                <w:rFonts w:ascii="標楷體" w:eastAsia="標楷體" w:hAnsi="標楷體" w:cs="標楷體"/>
                <w:sz w:val="28"/>
                <w:szCs w:val="28"/>
                <w:lang w:eastAsia="zh-TW"/>
              </w:rPr>
            </w:pPr>
            <w:r>
              <w:rPr>
                <w:rFonts w:ascii="標楷體" w:eastAsia="標楷體" w:hAnsi="標楷體" w:cs="標楷體"/>
                <w:sz w:val="28"/>
                <w:szCs w:val="28"/>
                <w:lang w:eastAsia="zh-TW"/>
              </w:rPr>
              <w:t>亦可查</w:t>
            </w:r>
            <w:r>
              <w:rPr>
                <w:rFonts w:ascii="標楷體" w:eastAsia="標楷體" w:hAnsi="標楷體" w:cs="標楷體"/>
                <w:spacing w:val="-3"/>
                <w:sz w:val="28"/>
                <w:szCs w:val="28"/>
                <w:lang w:eastAsia="zh-TW"/>
              </w:rPr>
              <w:t>詢</w:t>
            </w:r>
            <w:r>
              <w:rPr>
                <w:rFonts w:ascii="標楷體" w:eastAsia="標楷體" w:hAnsi="標楷體" w:cs="標楷體"/>
                <w:sz w:val="28"/>
                <w:szCs w:val="28"/>
                <w:lang w:eastAsia="zh-TW"/>
              </w:rPr>
              <w:t>所有</w:t>
            </w:r>
            <w:r>
              <w:rPr>
                <w:rFonts w:ascii="標楷體" w:eastAsia="標楷體" w:hAnsi="標楷體" w:cs="標楷體"/>
                <w:spacing w:val="-3"/>
                <w:sz w:val="28"/>
                <w:szCs w:val="28"/>
                <w:lang w:eastAsia="zh-TW"/>
              </w:rPr>
              <w:t>同仁</w:t>
            </w:r>
            <w:r>
              <w:rPr>
                <w:rFonts w:ascii="標楷體" w:eastAsia="標楷體" w:hAnsi="標楷體" w:cs="標楷體"/>
                <w:sz w:val="28"/>
                <w:szCs w:val="28"/>
                <w:lang w:eastAsia="zh-TW"/>
              </w:rPr>
              <w:t>之個人</w:t>
            </w:r>
            <w:r>
              <w:rPr>
                <w:rFonts w:ascii="標楷體" w:eastAsia="標楷體" w:hAnsi="標楷體" w:cs="標楷體"/>
                <w:spacing w:val="-3"/>
                <w:sz w:val="28"/>
                <w:szCs w:val="28"/>
                <w:lang w:eastAsia="zh-TW"/>
              </w:rPr>
              <w:t>資</w:t>
            </w:r>
            <w:r>
              <w:rPr>
                <w:rFonts w:ascii="標楷體" w:eastAsia="標楷體" w:hAnsi="標楷體" w:cs="標楷體"/>
                <w:sz w:val="28"/>
                <w:szCs w:val="28"/>
                <w:lang w:eastAsia="zh-TW"/>
              </w:rPr>
              <w:t>料。</w:t>
            </w:r>
          </w:p>
        </w:tc>
      </w:tr>
      <w:tr w:rsidR="0098312A">
        <w:trPr>
          <w:trHeight w:hRule="exact" w:val="452"/>
        </w:trPr>
        <w:tc>
          <w:tcPr>
            <w:tcW w:w="1951" w:type="dxa"/>
            <w:vMerge w:val="restart"/>
            <w:tcBorders>
              <w:top w:val="single" w:sz="5" w:space="0" w:color="000000"/>
              <w:left w:val="single" w:sz="5" w:space="0" w:color="000000"/>
              <w:right w:val="single" w:sz="5" w:space="0" w:color="000000"/>
            </w:tcBorders>
          </w:tcPr>
          <w:p w:rsidR="0098312A" w:rsidRDefault="0098312A">
            <w:pPr>
              <w:rPr>
                <w:lang w:eastAsia="zh-TW"/>
              </w:rPr>
            </w:pPr>
          </w:p>
        </w:tc>
        <w:tc>
          <w:tcPr>
            <w:tcW w:w="1561" w:type="dxa"/>
            <w:vMerge w:val="restart"/>
            <w:tcBorders>
              <w:top w:val="single" w:sz="5" w:space="0" w:color="000000"/>
              <w:left w:val="single" w:sz="5" w:space="0" w:color="000000"/>
              <w:right w:val="single" w:sz="5" w:space="0" w:color="000000"/>
            </w:tcBorders>
          </w:tcPr>
          <w:p w:rsidR="0098312A" w:rsidRDefault="0098312A">
            <w:pPr>
              <w:rPr>
                <w:lang w:eastAsia="zh-TW"/>
              </w:rPr>
            </w:pPr>
          </w:p>
        </w:tc>
        <w:tc>
          <w:tcPr>
            <w:tcW w:w="1700" w:type="dxa"/>
            <w:tcBorders>
              <w:top w:val="single" w:sz="5" w:space="0" w:color="000000"/>
              <w:left w:val="single" w:sz="5" w:space="0" w:color="000000"/>
              <w:bottom w:val="nil"/>
              <w:right w:val="single" w:sz="5" w:space="0" w:color="000000"/>
            </w:tcBorders>
          </w:tcPr>
          <w:p w:rsidR="0098312A" w:rsidRDefault="0067796E">
            <w:pPr>
              <w:pStyle w:val="TableParagraph"/>
              <w:spacing w:line="349" w:lineRule="exact"/>
              <w:ind w:left="99"/>
              <w:rPr>
                <w:rFonts w:ascii="標楷體" w:eastAsia="標楷體" w:hAnsi="標楷體" w:cs="標楷體"/>
                <w:sz w:val="24"/>
                <w:szCs w:val="24"/>
              </w:rPr>
            </w:pPr>
            <w:r>
              <w:rPr>
                <w:rFonts w:ascii="標楷體" w:eastAsia="標楷體" w:hAnsi="標楷體" w:cs="標楷體"/>
                <w:sz w:val="24"/>
                <w:szCs w:val="24"/>
              </w:rPr>
              <w:t>■符合</w:t>
            </w:r>
          </w:p>
        </w:tc>
        <w:tc>
          <w:tcPr>
            <w:tcW w:w="4253" w:type="dxa"/>
            <w:vMerge w:val="restart"/>
            <w:tcBorders>
              <w:top w:val="single" w:sz="5" w:space="0" w:color="000000"/>
              <w:left w:val="single" w:sz="5" w:space="0" w:color="000000"/>
              <w:right w:val="single" w:sz="5" w:space="0" w:color="000000"/>
            </w:tcBorders>
          </w:tcPr>
          <w:p w:rsidR="0098312A" w:rsidRDefault="0098312A"/>
        </w:tc>
      </w:tr>
      <w:tr w:rsidR="0098312A">
        <w:trPr>
          <w:trHeight w:hRule="exact" w:val="401"/>
        </w:trPr>
        <w:tc>
          <w:tcPr>
            <w:tcW w:w="1951" w:type="dxa"/>
            <w:vMerge/>
            <w:tcBorders>
              <w:left w:val="single" w:sz="5" w:space="0" w:color="000000"/>
              <w:right w:val="single" w:sz="5" w:space="0" w:color="000000"/>
            </w:tcBorders>
          </w:tcPr>
          <w:p w:rsidR="0098312A" w:rsidRDefault="0098312A"/>
        </w:tc>
        <w:tc>
          <w:tcPr>
            <w:tcW w:w="1561" w:type="dxa"/>
            <w:vMerge/>
            <w:tcBorders>
              <w:left w:val="single" w:sz="5" w:space="0" w:color="000000"/>
              <w:right w:val="single" w:sz="5" w:space="0" w:color="000000"/>
            </w:tcBorders>
          </w:tcPr>
          <w:p w:rsidR="0098312A" w:rsidRDefault="0098312A"/>
        </w:tc>
        <w:tc>
          <w:tcPr>
            <w:tcW w:w="1700" w:type="dxa"/>
            <w:tcBorders>
              <w:top w:val="nil"/>
              <w:left w:val="single" w:sz="5" w:space="0" w:color="000000"/>
              <w:bottom w:val="nil"/>
              <w:right w:val="single" w:sz="5" w:space="0" w:color="000000"/>
            </w:tcBorders>
          </w:tcPr>
          <w:p w:rsidR="0098312A" w:rsidRDefault="0067796E">
            <w:pPr>
              <w:pStyle w:val="TableParagraph"/>
              <w:spacing w:line="303" w:lineRule="exact"/>
              <w:ind w:left="99"/>
              <w:rPr>
                <w:rFonts w:ascii="標楷體" w:eastAsia="標楷體" w:hAnsi="標楷體" w:cs="標楷體"/>
                <w:sz w:val="24"/>
                <w:szCs w:val="24"/>
              </w:rPr>
            </w:pPr>
            <w:r>
              <w:rPr>
                <w:rFonts w:ascii="標楷體" w:eastAsia="標楷體" w:hAnsi="標楷體" w:cs="標楷體"/>
                <w:sz w:val="24"/>
                <w:szCs w:val="24"/>
              </w:rPr>
              <w:t>□不符合</w:t>
            </w:r>
          </w:p>
        </w:tc>
        <w:tc>
          <w:tcPr>
            <w:tcW w:w="4253" w:type="dxa"/>
            <w:vMerge/>
            <w:tcBorders>
              <w:left w:val="single" w:sz="5" w:space="0" w:color="000000"/>
              <w:right w:val="single" w:sz="5" w:space="0" w:color="000000"/>
            </w:tcBorders>
          </w:tcPr>
          <w:p w:rsidR="0098312A" w:rsidRDefault="0098312A"/>
        </w:tc>
      </w:tr>
      <w:tr w:rsidR="0098312A">
        <w:trPr>
          <w:trHeight w:hRule="exact" w:val="357"/>
        </w:trPr>
        <w:tc>
          <w:tcPr>
            <w:tcW w:w="1951" w:type="dxa"/>
            <w:vMerge/>
            <w:tcBorders>
              <w:left w:val="single" w:sz="5" w:space="0" w:color="000000"/>
              <w:bottom w:val="single" w:sz="5" w:space="0" w:color="000000"/>
              <w:right w:val="single" w:sz="5" w:space="0" w:color="000000"/>
            </w:tcBorders>
          </w:tcPr>
          <w:p w:rsidR="0098312A" w:rsidRDefault="0098312A"/>
        </w:tc>
        <w:tc>
          <w:tcPr>
            <w:tcW w:w="1561" w:type="dxa"/>
            <w:vMerge/>
            <w:tcBorders>
              <w:left w:val="single" w:sz="5" w:space="0" w:color="000000"/>
              <w:bottom w:val="single" w:sz="5" w:space="0" w:color="000000"/>
              <w:right w:val="single" w:sz="5" w:space="0" w:color="000000"/>
            </w:tcBorders>
          </w:tcPr>
          <w:p w:rsidR="0098312A" w:rsidRDefault="0098312A"/>
        </w:tc>
        <w:tc>
          <w:tcPr>
            <w:tcW w:w="1700" w:type="dxa"/>
            <w:tcBorders>
              <w:top w:val="nil"/>
              <w:left w:val="single" w:sz="5" w:space="0" w:color="000000"/>
              <w:bottom w:val="single" w:sz="5" w:space="0" w:color="000000"/>
              <w:right w:val="single" w:sz="5" w:space="0" w:color="000000"/>
            </w:tcBorders>
          </w:tcPr>
          <w:p w:rsidR="0098312A" w:rsidRDefault="0067796E">
            <w:pPr>
              <w:pStyle w:val="TableParagraph"/>
              <w:spacing w:line="303" w:lineRule="exact"/>
              <w:ind w:left="99"/>
              <w:rPr>
                <w:rFonts w:ascii="標楷體" w:eastAsia="標楷體" w:hAnsi="標楷體" w:cs="標楷體"/>
                <w:sz w:val="24"/>
                <w:szCs w:val="24"/>
              </w:rPr>
            </w:pPr>
            <w:r>
              <w:rPr>
                <w:rFonts w:ascii="標楷體" w:eastAsia="標楷體" w:hAnsi="標楷體" w:cs="標楷體"/>
                <w:sz w:val="24"/>
                <w:szCs w:val="24"/>
              </w:rPr>
              <w:t>□不適用</w:t>
            </w:r>
          </w:p>
        </w:tc>
        <w:tc>
          <w:tcPr>
            <w:tcW w:w="4253" w:type="dxa"/>
            <w:vMerge/>
            <w:tcBorders>
              <w:left w:val="single" w:sz="5" w:space="0" w:color="000000"/>
              <w:bottom w:val="single" w:sz="5" w:space="0" w:color="000000"/>
              <w:right w:val="single" w:sz="5" w:space="0" w:color="000000"/>
            </w:tcBorders>
          </w:tcPr>
          <w:p w:rsidR="0098312A" w:rsidRDefault="0098312A"/>
        </w:tc>
      </w:tr>
      <w:tr w:rsidR="0098312A">
        <w:trPr>
          <w:trHeight w:hRule="exact" w:val="454"/>
        </w:trPr>
        <w:tc>
          <w:tcPr>
            <w:tcW w:w="1951" w:type="dxa"/>
            <w:vMerge w:val="restart"/>
            <w:tcBorders>
              <w:top w:val="single" w:sz="5" w:space="0" w:color="000000"/>
              <w:left w:val="single" w:sz="5" w:space="0" w:color="000000"/>
              <w:right w:val="single" w:sz="5" w:space="0" w:color="000000"/>
            </w:tcBorders>
          </w:tcPr>
          <w:p w:rsidR="0098312A" w:rsidRDefault="0098312A"/>
        </w:tc>
        <w:tc>
          <w:tcPr>
            <w:tcW w:w="1561" w:type="dxa"/>
            <w:vMerge w:val="restart"/>
            <w:tcBorders>
              <w:top w:val="single" w:sz="5" w:space="0" w:color="000000"/>
              <w:left w:val="single" w:sz="5" w:space="0" w:color="000000"/>
              <w:right w:val="single" w:sz="5" w:space="0" w:color="000000"/>
            </w:tcBorders>
          </w:tcPr>
          <w:p w:rsidR="0098312A" w:rsidRDefault="0098312A"/>
        </w:tc>
        <w:tc>
          <w:tcPr>
            <w:tcW w:w="1700" w:type="dxa"/>
            <w:tcBorders>
              <w:top w:val="single" w:sz="5" w:space="0" w:color="000000"/>
              <w:left w:val="single" w:sz="5" w:space="0" w:color="000000"/>
              <w:bottom w:val="nil"/>
              <w:right w:val="single" w:sz="5" w:space="0" w:color="000000"/>
            </w:tcBorders>
          </w:tcPr>
          <w:p w:rsidR="0098312A" w:rsidRDefault="0067796E">
            <w:pPr>
              <w:pStyle w:val="TableParagraph"/>
              <w:spacing w:line="351" w:lineRule="exact"/>
              <w:ind w:left="99"/>
              <w:rPr>
                <w:rFonts w:ascii="標楷體" w:eastAsia="標楷體" w:hAnsi="標楷體" w:cs="標楷體"/>
                <w:sz w:val="24"/>
                <w:szCs w:val="24"/>
              </w:rPr>
            </w:pPr>
            <w:r>
              <w:rPr>
                <w:rFonts w:ascii="標楷體" w:eastAsia="標楷體" w:hAnsi="標楷體" w:cs="標楷體"/>
                <w:sz w:val="24"/>
                <w:szCs w:val="24"/>
              </w:rPr>
              <w:t>■符合</w:t>
            </w:r>
          </w:p>
        </w:tc>
        <w:tc>
          <w:tcPr>
            <w:tcW w:w="4253" w:type="dxa"/>
            <w:vMerge w:val="restart"/>
            <w:tcBorders>
              <w:top w:val="single" w:sz="5" w:space="0" w:color="000000"/>
              <w:left w:val="single" w:sz="5" w:space="0" w:color="000000"/>
              <w:right w:val="single" w:sz="5" w:space="0" w:color="000000"/>
            </w:tcBorders>
          </w:tcPr>
          <w:p w:rsidR="0098312A" w:rsidRDefault="0098312A"/>
        </w:tc>
      </w:tr>
      <w:tr w:rsidR="0098312A">
        <w:trPr>
          <w:trHeight w:hRule="exact" w:val="400"/>
        </w:trPr>
        <w:tc>
          <w:tcPr>
            <w:tcW w:w="1951" w:type="dxa"/>
            <w:vMerge/>
            <w:tcBorders>
              <w:left w:val="single" w:sz="5" w:space="0" w:color="000000"/>
              <w:right w:val="single" w:sz="5" w:space="0" w:color="000000"/>
            </w:tcBorders>
          </w:tcPr>
          <w:p w:rsidR="0098312A" w:rsidRDefault="0098312A"/>
        </w:tc>
        <w:tc>
          <w:tcPr>
            <w:tcW w:w="1561" w:type="dxa"/>
            <w:vMerge/>
            <w:tcBorders>
              <w:left w:val="single" w:sz="5" w:space="0" w:color="000000"/>
              <w:right w:val="single" w:sz="5" w:space="0" w:color="000000"/>
            </w:tcBorders>
          </w:tcPr>
          <w:p w:rsidR="0098312A" w:rsidRDefault="0098312A"/>
        </w:tc>
        <w:tc>
          <w:tcPr>
            <w:tcW w:w="1700" w:type="dxa"/>
            <w:tcBorders>
              <w:top w:val="nil"/>
              <w:left w:val="single" w:sz="5" w:space="0" w:color="000000"/>
              <w:bottom w:val="nil"/>
              <w:right w:val="single" w:sz="5" w:space="0" w:color="000000"/>
            </w:tcBorders>
          </w:tcPr>
          <w:p w:rsidR="0098312A" w:rsidRDefault="0067796E">
            <w:pPr>
              <w:pStyle w:val="TableParagraph"/>
              <w:spacing w:line="302" w:lineRule="exact"/>
              <w:ind w:left="99"/>
              <w:rPr>
                <w:rFonts w:ascii="標楷體" w:eastAsia="標楷體" w:hAnsi="標楷體" w:cs="標楷體"/>
                <w:sz w:val="24"/>
                <w:szCs w:val="24"/>
              </w:rPr>
            </w:pPr>
            <w:r>
              <w:rPr>
                <w:rFonts w:ascii="標楷體" w:eastAsia="標楷體" w:hAnsi="標楷體" w:cs="標楷體"/>
                <w:sz w:val="24"/>
                <w:szCs w:val="24"/>
              </w:rPr>
              <w:t>□不符合</w:t>
            </w:r>
          </w:p>
        </w:tc>
        <w:tc>
          <w:tcPr>
            <w:tcW w:w="4253" w:type="dxa"/>
            <w:vMerge/>
            <w:tcBorders>
              <w:left w:val="single" w:sz="5" w:space="0" w:color="000000"/>
              <w:right w:val="single" w:sz="5" w:space="0" w:color="000000"/>
            </w:tcBorders>
          </w:tcPr>
          <w:p w:rsidR="0098312A" w:rsidRDefault="0098312A"/>
        </w:tc>
      </w:tr>
      <w:tr w:rsidR="0098312A">
        <w:trPr>
          <w:trHeight w:hRule="exact" w:val="357"/>
        </w:trPr>
        <w:tc>
          <w:tcPr>
            <w:tcW w:w="1951" w:type="dxa"/>
            <w:vMerge/>
            <w:tcBorders>
              <w:left w:val="single" w:sz="5" w:space="0" w:color="000000"/>
              <w:bottom w:val="single" w:sz="5" w:space="0" w:color="000000"/>
              <w:right w:val="single" w:sz="5" w:space="0" w:color="000000"/>
            </w:tcBorders>
          </w:tcPr>
          <w:p w:rsidR="0098312A" w:rsidRDefault="0098312A"/>
        </w:tc>
        <w:tc>
          <w:tcPr>
            <w:tcW w:w="1561" w:type="dxa"/>
            <w:vMerge/>
            <w:tcBorders>
              <w:left w:val="single" w:sz="5" w:space="0" w:color="000000"/>
              <w:bottom w:val="single" w:sz="5" w:space="0" w:color="000000"/>
              <w:right w:val="single" w:sz="5" w:space="0" w:color="000000"/>
            </w:tcBorders>
          </w:tcPr>
          <w:p w:rsidR="0098312A" w:rsidRDefault="0098312A"/>
        </w:tc>
        <w:tc>
          <w:tcPr>
            <w:tcW w:w="1700" w:type="dxa"/>
            <w:tcBorders>
              <w:top w:val="nil"/>
              <w:left w:val="single" w:sz="5" w:space="0" w:color="000000"/>
              <w:bottom w:val="single" w:sz="5" w:space="0" w:color="000000"/>
              <w:right w:val="single" w:sz="5" w:space="0" w:color="000000"/>
            </w:tcBorders>
          </w:tcPr>
          <w:p w:rsidR="0098312A" w:rsidRDefault="0067796E">
            <w:pPr>
              <w:pStyle w:val="TableParagraph"/>
              <w:spacing w:line="303" w:lineRule="exact"/>
              <w:ind w:left="99"/>
              <w:rPr>
                <w:rFonts w:ascii="標楷體" w:eastAsia="標楷體" w:hAnsi="標楷體" w:cs="標楷體"/>
                <w:sz w:val="24"/>
                <w:szCs w:val="24"/>
              </w:rPr>
            </w:pPr>
            <w:r>
              <w:rPr>
                <w:rFonts w:ascii="標楷體" w:eastAsia="標楷體" w:hAnsi="標楷體" w:cs="標楷體"/>
                <w:sz w:val="24"/>
                <w:szCs w:val="24"/>
              </w:rPr>
              <w:t>□不適用</w:t>
            </w:r>
          </w:p>
        </w:tc>
        <w:tc>
          <w:tcPr>
            <w:tcW w:w="4253" w:type="dxa"/>
            <w:vMerge/>
            <w:tcBorders>
              <w:left w:val="single" w:sz="5" w:space="0" w:color="000000"/>
              <w:bottom w:val="single" w:sz="5" w:space="0" w:color="000000"/>
              <w:right w:val="single" w:sz="5" w:space="0" w:color="000000"/>
            </w:tcBorders>
          </w:tcPr>
          <w:p w:rsidR="0098312A" w:rsidRDefault="0098312A"/>
        </w:tc>
      </w:tr>
      <w:tr w:rsidR="0098312A">
        <w:trPr>
          <w:trHeight w:hRule="exact" w:val="453"/>
        </w:trPr>
        <w:tc>
          <w:tcPr>
            <w:tcW w:w="1951" w:type="dxa"/>
            <w:vMerge w:val="restart"/>
            <w:tcBorders>
              <w:top w:val="single" w:sz="5" w:space="0" w:color="000000"/>
              <w:left w:val="single" w:sz="5" w:space="0" w:color="000000"/>
              <w:right w:val="single" w:sz="5" w:space="0" w:color="000000"/>
            </w:tcBorders>
          </w:tcPr>
          <w:p w:rsidR="0098312A" w:rsidRDefault="0098312A"/>
        </w:tc>
        <w:tc>
          <w:tcPr>
            <w:tcW w:w="1561" w:type="dxa"/>
            <w:vMerge w:val="restart"/>
            <w:tcBorders>
              <w:top w:val="single" w:sz="5" w:space="0" w:color="000000"/>
              <w:left w:val="single" w:sz="5" w:space="0" w:color="000000"/>
              <w:right w:val="single" w:sz="5" w:space="0" w:color="000000"/>
            </w:tcBorders>
          </w:tcPr>
          <w:p w:rsidR="0098312A" w:rsidRDefault="0098312A"/>
        </w:tc>
        <w:tc>
          <w:tcPr>
            <w:tcW w:w="1700" w:type="dxa"/>
            <w:tcBorders>
              <w:top w:val="single" w:sz="5" w:space="0" w:color="000000"/>
              <w:left w:val="single" w:sz="5" w:space="0" w:color="000000"/>
              <w:bottom w:val="nil"/>
              <w:right w:val="single" w:sz="5" w:space="0" w:color="000000"/>
            </w:tcBorders>
          </w:tcPr>
          <w:p w:rsidR="0098312A" w:rsidRDefault="0067796E">
            <w:pPr>
              <w:pStyle w:val="TableParagraph"/>
              <w:spacing w:line="351" w:lineRule="exact"/>
              <w:ind w:left="99"/>
              <w:rPr>
                <w:rFonts w:ascii="標楷體" w:eastAsia="標楷體" w:hAnsi="標楷體" w:cs="標楷體"/>
                <w:sz w:val="24"/>
                <w:szCs w:val="24"/>
              </w:rPr>
            </w:pPr>
            <w:r>
              <w:rPr>
                <w:rFonts w:ascii="標楷體" w:eastAsia="標楷體" w:hAnsi="標楷體" w:cs="標楷體"/>
                <w:sz w:val="24"/>
                <w:szCs w:val="24"/>
              </w:rPr>
              <w:t>■符合</w:t>
            </w:r>
          </w:p>
        </w:tc>
        <w:tc>
          <w:tcPr>
            <w:tcW w:w="4253" w:type="dxa"/>
            <w:vMerge w:val="restart"/>
            <w:tcBorders>
              <w:top w:val="single" w:sz="5" w:space="0" w:color="000000"/>
              <w:left w:val="single" w:sz="5" w:space="0" w:color="000000"/>
              <w:right w:val="single" w:sz="5" w:space="0" w:color="000000"/>
            </w:tcBorders>
          </w:tcPr>
          <w:p w:rsidR="0098312A" w:rsidRDefault="0098312A"/>
        </w:tc>
      </w:tr>
      <w:tr w:rsidR="0098312A">
        <w:trPr>
          <w:trHeight w:hRule="exact" w:val="400"/>
        </w:trPr>
        <w:tc>
          <w:tcPr>
            <w:tcW w:w="1951" w:type="dxa"/>
            <w:vMerge/>
            <w:tcBorders>
              <w:left w:val="single" w:sz="5" w:space="0" w:color="000000"/>
              <w:right w:val="single" w:sz="5" w:space="0" w:color="000000"/>
            </w:tcBorders>
          </w:tcPr>
          <w:p w:rsidR="0098312A" w:rsidRDefault="0098312A"/>
        </w:tc>
        <w:tc>
          <w:tcPr>
            <w:tcW w:w="1561" w:type="dxa"/>
            <w:vMerge/>
            <w:tcBorders>
              <w:left w:val="single" w:sz="5" w:space="0" w:color="000000"/>
              <w:right w:val="single" w:sz="5" w:space="0" w:color="000000"/>
            </w:tcBorders>
          </w:tcPr>
          <w:p w:rsidR="0098312A" w:rsidRDefault="0098312A"/>
        </w:tc>
        <w:tc>
          <w:tcPr>
            <w:tcW w:w="1700" w:type="dxa"/>
            <w:tcBorders>
              <w:top w:val="nil"/>
              <w:left w:val="single" w:sz="5" w:space="0" w:color="000000"/>
              <w:bottom w:val="nil"/>
              <w:right w:val="single" w:sz="5" w:space="0" w:color="000000"/>
            </w:tcBorders>
          </w:tcPr>
          <w:p w:rsidR="0098312A" w:rsidRDefault="0067796E">
            <w:pPr>
              <w:pStyle w:val="TableParagraph"/>
              <w:spacing w:line="302" w:lineRule="exact"/>
              <w:ind w:left="99"/>
              <w:rPr>
                <w:rFonts w:ascii="標楷體" w:eastAsia="標楷體" w:hAnsi="標楷體" w:cs="標楷體"/>
                <w:sz w:val="24"/>
                <w:szCs w:val="24"/>
              </w:rPr>
            </w:pPr>
            <w:r>
              <w:rPr>
                <w:rFonts w:ascii="標楷體" w:eastAsia="標楷體" w:hAnsi="標楷體" w:cs="標楷體"/>
                <w:sz w:val="24"/>
                <w:szCs w:val="24"/>
              </w:rPr>
              <w:t>□不符合</w:t>
            </w:r>
          </w:p>
        </w:tc>
        <w:tc>
          <w:tcPr>
            <w:tcW w:w="4253" w:type="dxa"/>
            <w:vMerge/>
            <w:tcBorders>
              <w:left w:val="single" w:sz="5" w:space="0" w:color="000000"/>
              <w:right w:val="single" w:sz="5" w:space="0" w:color="000000"/>
            </w:tcBorders>
          </w:tcPr>
          <w:p w:rsidR="0098312A" w:rsidRDefault="0098312A"/>
        </w:tc>
      </w:tr>
      <w:tr w:rsidR="0098312A">
        <w:trPr>
          <w:trHeight w:hRule="exact" w:val="357"/>
        </w:trPr>
        <w:tc>
          <w:tcPr>
            <w:tcW w:w="1951" w:type="dxa"/>
            <w:vMerge/>
            <w:tcBorders>
              <w:left w:val="single" w:sz="5" w:space="0" w:color="000000"/>
              <w:bottom w:val="single" w:sz="5" w:space="0" w:color="000000"/>
              <w:right w:val="single" w:sz="5" w:space="0" w:color="000000"/>
            </w:tcBorders>
          </w:tcPr>
          <w:p w:rsidR="0098312A" w:rsidRDefault="0098312A"/>
        </w:tc>
        <w:tc>
          <w:tcPr>
            <w:tcW w:w="1561" w:type="dxa"/>
            <w:vMerge/>
            <w:tcBorders>
              <w:left w:val="single" w:sz="5" w:space="0" w:color="000000"/>
              <w:bottom w:val="single" w:sz="5" w:space="0" w:color="000000"/>
              <w:right w:val="single" w:sz="5" w:space="0" w:color="000000"/>
            </w:tcBorders>
          </w:tcPr>
          <w:p w:rsidR="0098312A" w:rsidRDefault="0098312A"/>
        </w:tc>
        <w:tc>
          <w:tcPr>
            <w:tcW w:w="1700" w:type="dxa"/>
            <w:tcBorders>
              <w:top w:val="nil"/>
              <w:left w:val="single" w:sz="5" w:space="0" w:color="000000"/>
              <w:bottom w:val="single" w:sz="5" w:space="0" w:color="000000"/>
              <w:right w:val="single" w:sz="5" w:space="0" w:color="000000"/>
            </w:tcBorders>
          </w:tcPr>
          <w:p w:rsidR="0098312A" w:rsidRDefault="0067796E">
            <w:pPr>
              <w:pStyle w:val="TableParagraph"/>
              <w:spacing w:line="303" w:lineRule="exact"/>
              <w:ind w:left="99"/>
              <w:rPr>
                <w:rFonts w:ascii="標楷體" w:eastAsia="標楷體" w:hAnsi="標楷體" w:cs="標楷體"/>
                <w:sz w:val="24"/>
                <w:szCs w:val="24"/>
              </w:rPr>
            </w:pPr>
            <w:r>
              <w:rPr>
                <w:rFonts w:ascii="標楷體" w:eastAsia="標楷體" w:hAnsi="標楷體" w:cs="標楷體"/>
                <w:sz w:val="24"/>
                <w:szCs w:val="24"/>
              </w:rPr>
              <w:t>□不適用</w:t>
            </w:r>
          </w:p>
        </w:tc>
        <w:tc>
          <w:tcPr>
            <w:tcW w:w="4253" w:type="dxa"/>
            <w:vMerge/>
            <w:tcBorders>
              <w:left w:val="single" w:sz="5" w:space="0" w:color="000000"/>
              <w:bottom w:val="single" w:sz="5" w:space="0" w:color="000000"/>
              <w:right w:val="single" w:sz="5" w:space="0" w:color="000000"/>
            </w:tcBorders>
          </w:tcPr>
          <w:p w:rsidR="0098312A" w:rsidRDefault="0098312A"/>
        </w:tc>
      </w:tr>
      <w:tr w:rsidR="0098312A">
        <w:trPr>
          <w:trHeight w:hRule="exact" w:val="455"/>
        </w:trPr>
        <w:tc>
          <w:tcPr>
            <w:tcW w:w="1951" w:type="dxa"/>
            <w:vMerge w:val="restart"/>
            <w:tcBorders>
              <w:top w:val="single" w:sz="5" w:space="0" w:color="000000"/>
              <w:left w:val="single" w:sz="5" w:space="0" w:color="000000"/>
              <w:right w:val="single" w:sz="5" w:space="0" w:color="000000"/>
            </w:tcBorders>
          </w:tcPr>
          <w:p w:rsidR="0098312A" w:rsidRDefault="0098312A"/>
        </w:tc>
        <w:tc>
          <w:tcPr>
            <w:tcW w:w="1561" w:type="dxa"/>
            <w:vMerge w:val="restart"/>
            <w:tcBorders>
              <w:top w:val="single" w:sz="5" w:space="0" w:color="000000"/>
              <w:left w:val="single" w:sz="5" w:space="0" w:color="000000"/>
              <w:right w:val="single" w:sz="5" w:space="0" w:color="000000"/>
            </w:tcBorders>
          </w:tcPr>
          <w:p w:rsidR="0098312A" w:rsidRDefault="0098312A"/>
        </w:tc>
        <w:tc>
          <w:tcPr>
            <w:tcW w:w="1700" w:type="dxa"/>
            <w:tcBorders>
              <w:top w:val="single" w:sz="5" w:space="0" w:color="000000"/>
              <w:left w:val="single" w:sz="5" w:space="0" w:color="000000"/>
              <w:bottom w:val="nil"/>
              <w:right w:val="single" w:sz="5" w:space="0" w:color="000000"/>
            </w:tcBorders>
          </w:tcPr>
          <w:p w:rsidR="0098312A" w:rsidRDefault="0067796E">
            <w:pPr>
              <w:pStyle w:val="TableParagraph"/>
              <w:spacing w:line="351" w:lineRule="exact"/>
              <w:ind w:left="99"/>
              <w:rPr>
                <w:rFonts w:ascii="標楷體" w:eastAsia="標楷體" w:hAnsi="標楷體" w:cs="標楷體"/>
                <w:sz w:val="24"/>
                <w:szCs w:val="24"/>
              </w:rPr>
            </w:pPr>
            <w:r>
              <w:rPr>
                <w:rFonts w:ascii="標楷體" w:eastAsia="標楷體" w:hAnsi="標楷體" w:cs="標楷體"/>
                <w:sz w:val="24"/>
                <w:szCs w:val="24"/>
              </w:rPr>
              <w:t>■符合</w:t>
            </w:r>
          </w:p>
        </w:tc>
        <w:tc>
          <w:tcPr>
            <w:tcW w:w="4253" w:type="dxa"/>
            <w:vMerge w:val="restart"/>
            <w:tcBorders>
              <w:top w:val="single" w:sz="5" w:space="0" w:color="000000"/>
              <w:left w:val="single" w:sz="5" w:space="0" w:color="000000"/>
              <w:right w:val="single" w:sz="5" w:space="0" w:color="000000"/>
            </w:tcBorders>
          </w:tcPr>
          <w:p w:rsidR="0098312A" w:rsidRDefault="0098312A"/>
        </w:tc>
      </w:tr>
      <w:tr w:rsidR="0098312A">
        <w:trPr>
          <w:trHeight w:hRule="exact" w:val="400"/>
        </w:trPr>
        <w:tc>
          <w:tcPr>
            <w:tcW w:w="1951" w:type="dxa"/>
            <w:vMerge/>
            <w:tcBorders>
              <w:left w:val="single" w:sz="5" w:space="0" w:color="000000"/>
              <w:right w:val="single" w:sz="5" w:space="0" w:color="000000"/>
            </w:tcBorders>
          </w:tcPr>
          <w:p w:rsidR="0098312A" w:rsidRDefault="0098312A"/>
        </w:tc>
        <w:tc>
          <w:tcPr>
            <w:tcW w:w="1561" w:type="dxa"/>
            <w:vMerge/>
            <w:tcBorders>
              <w:left w:val="single" w:sz="5" w:space="0" w:color="000000"/>
              <w:right w:val="single" w:sz="5" w:space="0" w:color="000000"/>
            </w:tcBorders>
          </w:tcPr>
          <w:p w:rsidR="0098312A" w:rsidRDefault="0098312A"/>
        </w:tc>
        <w:tc>
          <w:tcPr>
            <w:tcW w:w="1700" w:type="dxa"/>
            <w:tcBorders>
              <w:top w:val="nil"/>
              <w:left w:val="single" w:sz="5" w:space="0" w:color="000000"/>
              <w:bottom w:val="nil"/>
              <w:right w:val="single" w:sz="5" w:space="0" w:color="000000"/>
            </w:tcBorders>
          </w:tcPr>
          <w:p w:rsidR="0098312A" w:rsidRDefault="0067796E">
            <w:pPr>
              <w:pStyle w:val="TableParagraph"/>
              <w:spacing w:line="303" w:lineRule="exact"/>
              <w:ind w:left="99"/>
              <w:rPr>
                <w:rFonts w:ascii="標楷體" w:eastAsia="標楷體" w:hAnsi="標楷體" w:cs="標楷體"/>
                <w:sz w:val="24"/>
                <w:szCs w:val="24"/>
              </w:rPr>
            </w:pPr>
            <w:r>
              <w:rPr>
                <w:rFonts w:ascii="標楷體" w:eastAsia="標楷體" w:hAnsi="標楷體" w:cs="標楷體"/>
                <w:sz w:val="24"/>
                <w:szCs w:val="24"/>
              </w:rPr>
              <w:t>□不符合</w:t>
            </w:r>
          </w:p>
        </w:tc>
        <w:tc>
          <w:tcPr>
            <w:tcW w:w="4253" w:type="dxa"/>
            <w:vMerge/>
            <w:tcBorders>
              <w:left w:val="single" w:sz="5" w:space="0" w:color="000000"/>
              <w:right w:val="single" w:sz="5" w:space="0" w:color="000000"/>
            </w:tcBorders>
          </w:tcPr>
          <w:p w:rsidR="0098312A" w:rsidRDefault="0098312A"/>
        </w:tc>
      </w:tr>
      <w:tr w:rsidR="0098312A">
        <w:trPr>
          <w:trHeight w:hRule="exact" w:val="356"/>
        </w:trPr>
        <w:tc>
          <w:tcPr>
            <w:tcW w:w="1951" w:type="dxa"/>
            <w:vMerge/>
            <w:tcBorders>
              <w:left w:val="single" w:sz="5" w:space="0" w:color="000000"/>
              <w:bottom w:val="single" w:sz="5" w:space="0" w:color="000000"/>
              <w:right w:val="single" w:sz="5" w:space="0" w:color="000000"/>
            </w:tcBorders>
          </w:tcPr>
          <w:p w:rsidR="0098312A" w:rsidRDefault="0098312A"/>
        </w:tc>
        <w:tc>
          <w:tcPr>
            <w:tcW w:w="1561" w:type="dxa"/>
            <w:vMerge/>
            <w:tcBorders>
              <w:left w:val="single" w:sz="5" w:space="0" w:color="000000"/>
              <w:bottom w:val="single" w:sz="5" w:space="0" w:color="000000"/>
              <w:right w:val="single" w:sz="5" w:space="0" w:color="000000"/>
            </w:tcBorders>
          </w:tcPr>
          <w:p w:rsidR="0098312A" w:rsidRDefault="0098312A"/>
        </w:tc>
        <w:tc>
          <w:tcPr>
            <w:tcW w:w="1700" w:type="dxa"/>
            <w:tcBorders>
              <w:top w:val="nil"/>
              <w:left w:val="single" w:sz="5" w:space="0" w:color="000000"/>
              <w:bottom w:val="single" w:sz="5" w:space="0" w:color="000000"/>
              <w:right w:val="single" w:sz="5" w:space="0" w:color="000000"/>
            </w:tcBorders>
          </w:tcPr>
          <w:p w:rsidR="0098312A" w:rsidRDefault="0067796E">
            <w:pPr>
              <w:pStyle w:val="TableParagraph"/>
              <w:spacing w:line="302" w:lineRule="exact"/>
              <w:ind w:left="99"/>
              <w:rPr>
                <w:rFonts w:ascii="標楷體" w:eastAsia="標楷體" w:hAnsi="標楷體" w:cs="標楷體"/>
                <w:sz w:val="24"/>
                <w:szCs w:val="24"/>
              </w:rPr>
            </w:pPr>
            <w:r>
              <w:rPr>
                <w:rFonts w:ascii="標楷體" w:eastAsia="標楷體" w:hAnsi="標楷體" w:cs="標楷體"/>
                <w:sz w:val="24"/>
                <w:szCs w:val="24"/>
              </w:rPr>
              <w:t>□不適用</w:t>
            </w:r>
          </w:p>
        </w:tc>
        <w:tc>
          <w:tcPr>
            <w:tcW w:w="4253" w:type="dxa"/>
            <w:vMerge/>
            <w:tcBorders>
              <w:left w:val="single" w:sz="5" w:space="0" w:color="000000"/>
              <w:bottom w:val="single" w:sz="5" w:space="0" w:color="000000"/>
              <w:right w:val="single" w:sz="5" w:space="0" w:color="000000"/>
            </w:tcBorders>
          </w:tcPr>
          <w:p w:rsidR="0098312A" w:rsidRDefault="0098312A"/>
        </w:tc>
      </w:tr>
      <w:tr w:rsidR="0098312A">
        <w:trPr>
          <w:trHeight w:hRule="exact" w:val="410"/>
        </w:trPr>
        <w:tc>
          <w:tcPr>
            <w:tcW w:w="1951"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59" w:lineRule="exact"/>
              <w:ind w:left="102"/>
              <w:rPr>
                <w:rFonts w:ascii="標楷體" w:eastAsia="標楷體" w:hAnsi="標楷體" w:cs="標楷體"/>
                <w:sz w:val="28"/>
                <w:szCs w:val="28"/>
              </w:rPr>
            </w:pPr>
            <w:r>
              <w:rPr>
                <w:rFonts w:ascii="標楷體" w:eastAsia="標楷體" w:hAnsi="標楷體" w:cs="標楷體"/>
                <w:sz w:val="28"/>
                <w:szCs w:val="28"/>
              </w:rPr>
              <w:t>附註</w:t>
            </w:r>
          </w:p>
        </w:tc>
        <w:tc>
          <w:tcPr>
            <w:tcW w:w="7514" w:type="dxa"/>
            <w:gridSpan w:val="3"/>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410"/>
        </w:trPr>
        <w:tc>
          <w:tcPr>
            <w:tcW w:w="5211" w:type="dxa"/>
            <w:gridSpan w:val="3"/>
            <w:tcBorders>
              <w:top w:val="single" w:sz="5" w:space="0" w:color="000000"/>
              <w:left w:val="single" w:sz="5" w:space="0" w:color="000000"/>
              <w:bottom w:val="single" w:sz="5" w:space="0" w:color="000000"/>
              <w:right w:val="single" w:sz="5" w:space="0" w:color="000000"/>
            </w:tcBorders>
          </w:tcPr>
          <w:p w:rsidR="0098312A" w:rsidRDefault="0067796E" w:rsidP="00482FA7">
            <w:pPr>
              <w:pStyle w:val="TableParagraph"/>
              <w:spacing w:line="359" w:lineRule="exact"/>
              <w:ind w:left="102"/>
              <w:rPr>
                <w:rFonts w:ascii="標楷體" w:eastAsia="標楷體" w:hAnsi="標楷體" w:cs="標楷體"/>
                <w:sz w:val="28"/>
                <w:szCs w:val="28"/>
              </w:rPr>
            </w:pPr>
            <w:r>
              <w:rPr>
                <w:rFonts w:ascii="標楷體" w:eastAsia="標楷體" w:hAnsi="標楷體" w:cs="標楷體"/>
                <w:sz w:val="28"/>
                <w:szCs w:val="28"/>
              </w:rPr>
              <w:t>受稽核</w:t>
            </w:r>
            <w:r>
              <w:rPr>
                <w:rFonts w:ascii="標楷體" w:eastAsia="標楷體" w:hAnsi="標楷體" w:cs="標楷體"/>
                <w:spacing w:val="-3"/>
                <w:sz w:val="28"/>
                <w:szCs w:val="28"/>
              </w:rPr>
              <w:t>人</w:t>
            </w:r>
            <w:r>
              <w:rPr>
                <w:rFonts w:ascii="標楷體" w:eastAsia="標楷體" w:hAnsi="標楷體" w:cs="標楷體"/>
                <w:sz w:val="28"/>
                <w:szCs w:val="28"/>
              </w:rPr>
              <w:t>員：</w:t>
            </w:r>
          </w:p>
        </w:tc>
        <w:tc>
          <w:tcPr>
            <w:tcW w:w="4253" w:type="dxa"/>
            <w:tcBorders>
              <w:top w:val="single" w:sz="5" w:space="0" w:color="000000"/>
              <w:left w:val="single" w:sz="5" w:space="0" w:color="000000"/>
              <w:bottom w:val="single" w:sz="5" w:space="0" w:color="000000"/>
              <w:right w:val="single" w:sz="5" w:space="0" w:color="000000"/>
            </w:tcBorders>
          </w:tcPr>
          <w:p w:rsidR="0098312A" w:rsidRDefault="0067796E" w:rsidP="00482FA7">
            <w:pPr>
              <w:pStyle w:val="TableParagraph"/>
              <w:spacing w:line="359" w:lineRule="exact"/>
              <w:ind w:left="102"/>
              <w:rPr>
                <w:rFonts w:ascii="標楷體" w:eastAsia="標楷體" w:hAnsi="標楷體" w:cs="標楷體"/>
                <w:sz w:val="28"/>
                <w:szCs w:val="28"/>
                <w:lang w:eastAsia="zh-TW"/>
              </w:rPr>
            </w:pPr>
            <w:r>
              <w:rPr>
                <w:rFonts w:ascii="標楷體" w:eastAsia="標楷體" w:hAnsi="標楷體" w:cs="標楷體"/>
                <w:sz w:val="28"/>
                <w:szCs w:val="28"/>
                <w:lang w:eastAsia="zh-TW"/>
              </w:rPr>
              <w:t>受稽核</w:t>
            </w:r>
            <w:r>
              <w:rPr>
                <w:rFonts w:ascii="標楷體" w:eastAsia="標楷體" w:hAnsi="標楷體" w:cs="標楷體"/>
                <w:spacing w:val="-3"/>
                <w:sz w:val="28"/>
                <w:szCs w:val="28"/>
                <w:lang w:eastAsia="zh-TW"/>
              </w:rPr>
              <w:t>單</w:t>
            </w:r>
            <w:r>
              <w:rPr>
                <w:rFonts w:ascii="標楷體" w:eastAsia="標楷體" w:hAnsi="標楷體" w:cs="標楷體"/>
                <w:sz w:val="28"/>
                <w:szCs w:val="28"/>
                <w:lang w:eastAsia="zh-TW"/>
              </w:rPr>
              <w:t>位主</w:t>
            </w:r>
            <w:r>
              <w:rPr>
                <w:rFonts w:ascii="標楷體" w:eastAsia="標楷體" w:hAnsi="標楷體" w:cs="標楷體"/>
                <w:spacing w:val="-3"/>
                <w:sz w:val="28"/>
                <w:szCs w:val="28"/>
                <w:lang w:eastAsia="zh-TW"/>
              </w:rPr>
              <w:t>管</w:t>
            </w:r>
            <w:r>
              <w:rPr>
                <w:rFonts w:ascii="標楷體" w:eastAsia="標楷體" w:hAnsi="標楷體" w:cs="標楷體"/>
                <w:spacing w:val="-2"/>
                <w:sz w:val="28"/>
                <w:szCs w:val="28"/>
                <w:lang w:eastAsia="zh-TW"/>
              </w:rPr>
              <w:t>：</w:t>
            </w:r>
          </w:p>
        </w:tc>
      </w:tr>
    </w:tbl>
    <w:p w:rsidR="0098312A" w:rsidRDefault="0067796E">
      <w:pPr>
        <w:spacing w:before="53"/>
        <w:ind w:left="118"/>
        <w:rPr>
          <w:rFonts w:ascii="標楷體" w:eastAsia="標楷體" w:hAnsi="標楷體" w:cs="標楷體"/>
          <w:sz w:val="24"/>
          <w:szCs w:val="24"/>
          <w:lang w:eastAsia="zh-TW"/>
        </w:rPr>
      </w:pPr>
      <w:proofErr w:type="gramStart"/>
      <w:r>
        <w:rPr>
          <w:rFonts w:ascii="標楷體" w:eastAsia="標楷體" w:hAnsi="標楷體" w:cs="標楷體"/>
          <w:color w:val="A6A6A6"/>
          <w:sz w:val="24"/>
          <w:szCs w:val="24"/>
          <w:lang w:eastAsia="zh-TW"/>
        </w:rPr>
        <w:t>註</w:t>
      </w:r>
      <w:proofErr w:type="gramEnd"/>
      <w:r>
        <w:rPr>
          <w:rFonts w:ascii="標楷體" w:eastAsia="標楷體" w:hAnsi="標楷體" w:cs="標楷體"/>
          <w:color w:val="A6A6A6"/>
          <w:sz w:val="24"/>
          <w:szCs w:val="24"/>
          <w:lang w:eastAsia="zh-TW"/>
        </w:rPr>
        <w:t>：陳</w:t>
      </w:r>
      <w:r>
        <w:rPr>
          <w:rFonts w:ascii="標楷體" w:eastAsia="標楷體" w:hAnsi="標楷體" w:cs="標楷體"/>
          <w:color w:val="A6A6A6"/>
          <w:spacing w:val="-1"/>
          <w:sz w:val="24"/>
          <w:szCs w:val="24"/>
          <w:lang w:eastAsia="zh-TW"/>
        </w:rPr>
        <w:t>核</w:t>
      </w:r>
      <w:r>
        <w:rPr>
          <w:rFonts w:ascii="標楷體" w:eastAsia="標楷體" w:hAnsi="標楷體" w:cs="標楷體"/>
          <w:color w:val="A6A6A6"/>
          <w:sz w:val="24"/>
          <w:szCs w:val="24"/>
          <w:lang w:eastAsia="zh-TW"/>
        </w:rPr>
        <w:t>層級請機關依需求調整</w:t>
      </w:r>
    </w:p>
    <w:p w:rsidR="0098312A" w:rsidRDefault="0098312A">
      <w:pPr>
        <w:rPr>
          <w:rFonts w:ascii="標楷體" w:eastAsia="標楷體" w:hAnsi="標楷體" w:cs="標楷體"/>
          <w:sz w:val="24"/>
          <w:szCs w:val="24"/>
          <w:lang w:eastAsia="zh-TW"/>
        </w:rPr>
        <w:sectPr w:rsidR="0098312A">
          <w:pgSz w:w="11907" w:h="16840"/>
          <w:pgMar w:top="1400" w:right="900" w:bottom="1920" w:left="1300" w:header="0" w:footer="1736" w:gutter="0"/>
          <w:cols w:space="720"/>
        </w:sectPr>
      </w:pPr>
    </w:p>
    <w:p w:rsidR="0098312A" w:rsidRDefault="0067796E">
      <w:pPr>
        <w:spacing w:line="392" w:lineRule="exact"/>
        <w:ind w:left="118"/>
        <w:rPr>
          <w:rFonts w:ascii="標楷體" w:eastAsia="標楷體" w:hAnsi="標楷體" w:cs="標楷體"/>
          <w:sz w:val="28"/>
          <w:szCs w:val="28"/>
          <w:lang w:eastAsia="zh-TW"/>
        </w:rPr>
      </w:pPr>
      <w:bookmarkStart w:id="12" w:name="_bookmark11"/>
      <w:bookmarkEnd w:id="12"/>
      <w:r>
        <w:rPr>
          <w:rFonts w:ascii="Times New Roman" w:eastAsia="Times New Roman" w:hAnsi="Times New Roman" w:cs="Times New Roman"/>
          <w:b/>
          <w:bCs/>
          <w:spacing w:val="1"/>
          <w:sz w:val="28"/>
          <w:szCs w:val="28"/>
          <w:lang w:eastAsia="zh-TW"/>
        </w:rPr>
        <w:lastRenderedPageBreak/>
        <w:t>12</w:t>
      </w:r>
      <w:r>
        <w:rPr>
          <w:rFonts w:ascii="Times New Roman" w:eastAsia="Times New Roman" w:hAnsi="Times New Roman" w:cs="Times New Roman"/>
          <w:b/>
          <w:bCs/>
          <w:sz w:val="28"/>
          <w:szCs w:val="28"/>
          <w:lang w:eastAsia="zh-TW"/>
        </w:rPr>
        <w:t>.</w:t>
      </w:r>
      <w:r>
        <w:rPr>
          <w:rFonts w:ascii="Times New Roman" w:eastAsia="Times New Roman" w:hAnsi="Times New Roman" w:cs="Times New Roman"/>
          <w:b/>
          <w:bCs/>
          <w:spacing w:val="3"/>
          <w:sz w:val="28"/>
          <w:szCs w:val="28"/>
          <w:lang w:eastAsia="zh-TW"/>
        </w:rPr>
        <w:t xml:space="preserve"> </w:t>
      </w:r>
      <w:r>
        <w:rPr>
          <w:rFonts w:ascii="標楷體" w:eastAsia="標楷體" w:hAnsi="標楷體" w:cs="標楷體"/>
          <w:sz w:val="28"/>
          <w:szCs w:val="28"/>
          <w:lang w:eastAsia="zh-TW"/>
        </w:rPr>
        <w:t>稽核委</w:t>
      </w:r>
      <w:r>
        <w:rPr>
          <w:rFonts w:ascii="標楷體" w:eastAsia="標楷體" w:hAnsi="標楷體" w:cs="標楷體"/>
          <w:spacing w:val="-1"/>
          <w:sz w:val="28"/>
          <w:szCs w:val="28"/>
          <w:lang w:eastAsia="zh-TW"/>
        </w:rPr>
        <w:t>員</w:t>
      </w:r>
      <w:r>
        <w:rPr>
          <w:rFonts w:ascii="標楷體" w:eastAsia="標楷體" w:hAnsi="標楷體" w:cs="標楷體"/>
          <w:sz w:val="28"/>
          <w:szCs w:val="28"/>
          <w:lang w:eastAsia="zh-TW"/>
        </w:rPr>
        <w:t>聘任</w:t>
      </w:r>
      <w:proofErr w:type="gramStart"/>
      <w:r>
        <w:rPr>
          <w:rFonts w:ascii="標楷體" w:eastAsia="標楷體" w:hAnsi="標楷體" w:cs="標楷體"/>
          <w:spacing w:val="-3"/>
          <w:sz w:val="28"/>
          <w:szCs w:val="28"/>
          <w:lang w:eastAsia="zh-TW"/>
        </w:rPr>
        <w:t>同意</w:t>
      </w:r>
      <w:r>
        <w:rPr>
          <w:rFonts w:ascii="標楷體" w:eastAsia="標楷體" w:hAnsi="標楷體" w:cs="標楷體"/>
          <w:sz w:val="28"/>
          <w:szCs w:val="28"/>
          <w:lang w:eastAsia="zh-TW"/>
        </w:rPr>
        <w:t>暨保密切</w:t>
      </w:r>
      <w:proofErr w:type="gramEnd"/>
      <w:r>
        <w:rPr>
          <w:rFonts w:ascii="標楷體" w:eastAsia="標楷體" w:hAnsi="標楷體" w:cs="標楷體"/>
          <w:sz w:val="28"/>
          <w:szCs w:val="28"/>
          <w:lang w:eastAsia="zh-TW"/>
        </w:rPr>
        <w:t>結書</w:t>
      </w:r>
    </w:p>
    <w:p w:rsidR="0098312A" w:rsidRDefault="0098312A">
      <w:pPr>
        <w:spacing w:before="1" w:line="190" w:lineRule="exact"/>
        <w:rPr>
          <w:sz w:val="19"/>
          <w:szCs w:val="19"/>
          <w:lang w:eastAsia="zh-TW"/>
        </w:rPr>
      </w:pPr>
    </w:p>
    <w:p w:rsidR="0098312A" w:rsidRDefault="00482FA7">
      <w:pPr>
        <w:ind w:right="111"/>
        <w:jc w:val="center"/>
        <w:rPr>
          <w:rFonts w:ascii="Times New Roman" w:eastAsia="Times New Roman" w:hAnsi="Times New Roman" w:cs="Times New Roman"/>
          <w:sz w:val="40"/>
          <w:szCs w:val="40"/>
          <w:lang w:eastAsia="zh-TW"/>
        </w:rPr>
      </w:pPr>
      <w:r w:rsidRPr="00482FA7">
        <w:rPr>
          <w:rFonts w:ascii="標楷體" w:eastAsia="標楷體" w:hAnsi="標楷體" w:hint="eastAsia"/>
          <w:sz w:val="40"/>
          <w:szCs w:val="40"/>
          <w:lang w:eastAsia="zh-TW"/>
        </w:rPr>
        <w:t>桃園市立龍興國中</w:t>
      </w:r>
      <w:r>
        <w:rPr>
          <w:rFonts w:ascii="標楷體" w:eastAsia="標楷體" w:hAnsi="標楷體" w:hint="eastAsia"/>
          <w:sz w:val="40"/>
          <w:szCs w:val="40"/>
          <w:lang w:eastAsia="zh-TW"/>
        </w:rPr>
        <w:t xml:space="preserve">           </w:t>
      </w:r>
      <w:r w:rsidR="0067796E">
        <w:rPr>
          <w:rFonts w:ascii="Times New Roman" w:eastAsia="Times New Roman" w:hAnsi="Times New Roman" w:cs="Times New Roman"/>
          <w:b/>
          <w:bCs/>
          <w:spacing w:val="-2"/>
          <w:sz w:val="40"/>
          <w:szCs w:val="40"/>
          <w:lang w:eastAsia="zh-TW"/>
        </w:rPr>
        <w:t>(</w:t>
      </w:r>
      <w:r w:rsidR="0067796E">
        <w:rPr>
          <w:rFonts w:ascii="標楷體" w:eastAsia="標楷體" w:hAnsi="標楷體" w:cs="標楷體"/>
          <w:sz w:val="40"/>
          <w:szCs w:val="40"/>
          <w:lang w:eastAsia="zh-TW"/>
        </w:rPr>
        <w:t>計畫名</w:t>
      </w:r>
      <w:r w:rsidR="0067796E">
        <w:rPr>
          <w:rFonts w:ascii="標楷體" w:eastAsia="標楷體" w:hAnsi="標楷體" w:cs="標楷體"/>
          <w:spacing w:val="2"/>
          <w:sz w:val="40"/>
          <w:szCs w:val="40"/>
          <w:lang w:eastAsia="zh-TW"/>
        </w:rPr>
        <w:t>稱</w:t>
      </w:r>
      <w:r w:rsidR="0067796E">
        <w:rPr>
          <w:rFonts w:ascii="Times New Roman" w:eastAsia="Times New Roman" w:hAnsi="Times New Roman" w:cs="Times New Roman"/>
          <w:b/>
          <w:bCs/>
          <w:sz w:val="40"/>
          <w:szCs w:val="40"/>
          <w:lang w:eastAsia="zh-TW"/>
        </w:rPr>
        <w:t>)</w:t>
      </w:r>
    </w:p>
    <w:p w:rsidR="0098312A" w:rsidRDefault="0098312A">
      <w:pPr>
        <w:spacing w:before="1" w:line="130" w:lineRule="exact"/>
        <w:rPr>
          <w:sz w:val="13"/>
          <w:szCs w:val="13"/>
          <w:lang w:eastAsia="zh-TW"/>
        </w:rPr>
      </w:pPr>
    </w:p>
    <w:p w:rsidR="0098312A" w:rsidRDefault="0067796E">
      <w:pPr>
        <w:pStyle w:val="1"/>
        <w:ind w:left="0" w:right="117"/>
        <w:jc w:val="center"/>
        <w:rPr>
          <w:lang w:eastAsia="zh-TW"/>
        </w:rPr>
      </w:pPr>
      <w:r>
        <w:rPr>
          <w:lang w:eastAsia="zh-TW"/>
        </w:rPr>
        <w:t>稽核委員聘</w:t>
      </w:r>
      <w:r>
        <w:rPr>
          <w:spacing w:val="-3"/>
          <w:lang w:eastAsia="zh-TW"/>
        </w:rPr>
        <w:t>任</w:t>
      </w:r>
      <w:proofErr w:type="gramStart"/>
      <w:r>
        <w:rPr>
          <w:lang w:eastAsia="zh-TW"/>
        </w:rPr>
        <w:t>同意暨保密</w:t>
      </w:r>
      <w:r>
        <w:rPr>
          <w:spacing w:val="-3"/>
          <w:lang w:eastAsia="zh-TW"/>
        </w:rPr>
        <w:t>切</w:t>
      </w:r>
      <w:proofErr w:type="gramEnd"/>
      <w:r>
        <w:rPr>
          <w:lang w:eastAsia="zh-TW"/>
        </w:rPr>
        <w:t>結書</w:t>
      </w:r>
    </w:p>
    <w:p w:rsidR="0098312A" w:rsidRDefault="0098312A">
      <w:pPr>
        <w:spacing w:before="8" w:line="150" w:lineRule="exact"/>
        <w:rPr>
          <w:sz w:val="15"/>
          <w:szCs w:val="15"/>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67796E">
      <w:pPr>
        <w:tabs>
          <w:tab w:val="left" w:pos="2545"/>
        </w:tabs>
        <w:ind w:left="118"/>
        <w:rPr>
          <w:rFonts w:ascii="標楷體" w:eastAsia="標楷體" w:hAnsi="標楷體" w:cs="標楷體"/>
          <w:sz w:val="24"/>
          <w:szCs w:val="24"/>
          <w:lang w:eastAsia="zh-TW"/>
        </w:rPr>
      </w:pPr>
      <w:r>
        <w:rPr>
          <w:rFonts w:ascii="標楷體" w:eastAsia="標楷體" w:hAnsi="標楷體" w:cs="標楷體"/>
          <w:spacing w:val="2"/>
          <w:sz w:val="24"/>
          <w:szCs w:val="24"/>
          <w:lang w:eastAsia="zh-TW"/>
        </w:rPr>
        <w:t>本人</w:t>
      </w:r>
      <w:r>
        <w:rPr>
          <w:rFonts w:ascii="標楷體" w:eastAsia="標楷體" w:hAnsi="標楷體" w:cs="標楷體"/>
          <w:spacing w:val="2"/>
          <w:sz w:val="24"/>
          <w:szCs w:val="24"/>
          <w:u w:val="single" w:color="000000"/>
          <w:lang w:eastAsia="zh-TW"/>
        </w:rPr>
        <w:tab/>
      </w:r>
      <w:r>
        <w:rPr>
          <w:rFonts w:ascii="標楷體" w:eastAsia="標楷體" w:hAnsi="標楷體" w:cs="標楷體"/>
          <w:spacing w:val="2"/>
          <w:sz w:val="24"/>
          <w:szCs w:val="24"/>
          <w:lang w:eastAsia="zh-TW"/>
        </w:rPr>
        <w:t>（以下</w:t>
      </w:r>
      <w:r>
        <w:rPr>
          <w:rFonts w:ascii="標楷體" w:eastAsia="標楷體" w:hAnsi="標楷體" w:cs="標楷體"/>
          <w:spacing w:val="4"/>
          <w:sz w:val="24"/>
          <w:szCs w:val="24"/>
          <w:lang w:eastAsia="zh-TW"/>
        </w:rPr>
        <w:t>簡</w:t>
      </w:r>
      <w:r>
        <w:rPr>
          <w:rFonts w:ascii="標楷體" w:eastAsia="標楷體" w:hAnsi="標楷體" w:cs="標楷體"/>
          <w:spacing w:val="2"/>
          <w:sz w:val="24"/>
          <w:szCs w:val="24"/>
          <w:lang w:eastAsia="zh-TW"/>
        </w:rPr>
        <w:t>稱甲</w:t>
      </w:r>
      <w:r>
        <w:rPr>
          <w:rFonts w:ascii="標楷體" w:eastAsia="標楷體" w:hAnsi="標楷體" w:cs="標楷體"/>
          <w:spacing w:val="4"/>
          <w:sz w:val="24"/>
          <w:szCs w:val="24"/>
          <w:lang w:eastAsia="zh-TW"/>
        </w:rPr>
        <w:t>方</w:t>
      </w:r>
      <w:r>
        <w:rPr>
          <w:rFonts w:ascii="標楷體" w:eastAsia="標楷體" w:hAnsi="標楷體" w:cs="標楷體"/>
          <w:spacing w:val="2"/>
          <w:sz w:val="24"/>
          <w:szCs w:val="24"/>
          <w:lang w:eastAsia="zh-TW"/>
        </w:rPr>
        <w:t>）為</w:t>
      </w:r>
      <w:r>
        <w:rPr>
          <w:rFonts w:ascii="標楷體" w:eastAsia="標楷體" w:hAnsi="標楷體" w:cs="標楷體"/>
          <w:spacing w:val="4"/>
          <w:sz w:val="24"/>
          <w:szCs w:val="24"/>
          <w:lang w:eastAsia="zh-TW"/>
        </w:rPr>
        <w:t>協</w:t>
      </w:r>
      <w:r>
        <w:rPr>
          <w:rFonts w:ascii="標楷體" w:eastAsia="標楷體" w:hAnsi="標楷體" w:cs="標楷體"/>
          <w:spacing w:val="5"/>
          <w:sz w:val="24"/>
          <w:szCs w:val="24"/>
          <w:lang w:eastAsia="zh-TW"/>
        </w:rPr>
        <w:t>助</w:t>
      </w:r>
      <w:r>
        <w:rPr>
          <w:rFonts w:ascii="標楷體" w:eastAsia="標楷體" w:hAnsi="標楷體" w:cs="標楷體"/>
          <w:spacing w:val="2"/>
          <w:sz w:val="24"/>
          <w:szCs w:val="24"/>
          <w:lang w:eastAsia="zh-TW"/>
        </w:rPr>
        <w:t>○○</w:t>
      </w:r>
      <w:r>
        <w:rPr>
          <w:rFonts w:ascii="標楷體" w:eastAsia="標楷體" w:hAnsi="標楷體" w:cs="標楷體"/>
          <w:spacing w:val="4"/>
          <w:sz w:val="24"/>
          <w:szCs w:val="24"/>
          <w:lang w:eastAsia="zh-TW"/>
        </w:rPr>
        <w:t>○</w:t>
      </w:r>
      <w:r>
        <w:rPr>
          <w:rFonts w:ascii="標楷體" w:eastAsia="標楷體" w:hAnsi="標楷體" w:cs="標楷體"/>
          <w:spacing w:val="2"/>
          <w:sz w:val="24"/>
          <w:szCs w:val="24"/>
          <w:lang w:eastAsia="zh-TW"/>
        </w:rPr>
        <w:t>（以</w:t>
      </w:r>
      <w:r>
        <w:rPr>
          <w:rFonts w:ascii="標楷體" w:eastAsia="標楷體" w:hAnsi="標楷體" w:cs="標楷體"/>
          <w:spacing w:val="4"/>
          <w:sz w:val="24"/>
          <w:szCs w:val="24"/>
          <w:lang w:eastAsia="zh-TW"/>
        </w:rPr>
        <w:t>下</w:t>
      </w:r>
      <w:r>
        <w:rPr>
          <w:rFonts w:ascii="標楷體" w:eastAsia="標楷體" w:hAnsi="標楷體" w:cs="標楷體"/>
          <w:spacing w:val="2"/>
          <w:sz w:val="24"/>
          <w:szCs w:val="24"/>
          <w:lang w:eastAsia="zh-TW"/>
        </w:rPr>
        <w:t>簡稱</w:t>
      </w:r>
      <w:r>
        <w:rPr>
          <w:rFonts w:ascii="標楷體" w:eastAsia="標楷體" w:hAnsi="標楷體" w:cs="標楷體"/>
          <w:spacing w:val="4"/>
          <w:sz w:val="24"/>
          <w:szCs w:val="24"/>
          <w:lang w:eastAsia="zh-TW"/>
        </w:rPr>
        <w:t>乙</w:t>
      </w:r>
      <w:r>
        <w:rPr>
          <w:rFonts w:ascii="標楷體" w:eastAsia="標楷體" w:hAnsi="標楷體" w:cs="標楷體"/>
          <w:spacing w:val="2"/>
          <w:sz w:val="24"/>
          <w:szCs w:val="24"/>
          <w:lang w:eastAsia="zh-TW"/>
        </w:rPr>
        <w:t>方）執</w:t>
      </w:r>
      <w:r>
        <w:rPr>
          <w:rFonts w:ascii="標楷體" w:eastAsia="標楷體" w:hAnsi="標楷體" w:cs="標楷體"/>
          <w:spacing w:val="4"/>
          <w:sz w:val="24"/>
          <w:szCs w:val="24"/>
          <w:lang w:eastAsia="zh-TW"/>
        </w:rPr>
        <w:t>行</w:t>
      </w:r>
      <w:r>
        <w:rPr>
          <w:rFonts w:ascii="標楷體" w:eastAsia="標楷體" w:hAnsi="標楷體" w:cs="標楷體"/>
          <w:spacing w:val="5"/>
          <w:sz w:val="24"/>
          <w:szCs w:val="24"/>
          <w:lang w:eastAsia="zh-TW"/>
        </w:rPr>
        <w:t>「</w:t>
      </w:r>
      <w:r>
        <w:rPr>
          <w:rFonts w:ascii="標楷體" w:eastAsia="標楷體" w:hAnsi="標楷體" w:cs="標楷體"/>
          <w:spacing w:val="2"/>
          <w:sz w:val="24"/>
          <w:szCs w:val="24"/>
          <w:lang w:eastAsia="zh-TW"/>
        </w:rPr>
        <w:t>○</w:t>
      </w:r>
      <w:r>
        <w:rPr>
          <w:rFonts w:ascii="標楷體" w:eastAsia="標楷體" w:hAnsi="標楷體" w:cs="標楷體"/>
          <w:spacing w:val="4"/>
          <w:sz w:val="24"/>
          <w:szCs w:val="24"/>
          <w:lang w:eastAsia="zh-TW"/>
        </w:rPr>
        <w:t>○</w:t>
      </w:r>
      <w:r>
        <w:rPr>
          <w:rFonts w:ascii="標楷體" w:eastAsia="標楷體" w:hAnsi="標楷體" w:cs="標楷體"/>
          <w:spacing w:val="2"/>
          <w:sz w:val="24"/>
          <w:szCs w:val="24"/>
          <w:lang w:eastAsia="zh-TW"/>
        </w:rPr>
        <w:t>○</w:t>
      </w:r>
      <w:r>
        <w:rPr>
          <w:rFonts w:ascii="標楷體" w:eastAsia="標楷體" w:hAnsi="標楷體" w:cs="標楷體"/>
          <w:sz w:val="24"/>
          <w:szCs w:val="24"/>
          <w:lang w:eastAsia="zh-TW"/>
        </w:rPr>
        <w:t>」</w:t>
      </w:r>
    </w:p>
    <w:p w:rsidR="0098312A" w:rsidRDefault="0067796E">
      <w:pPr>
        <w:spacing w:before="28" w:line="254" w:lineRule="auto"/>
        <w:ind w:left="118"/>
        <w:rPr>
          <w:rFonts w:ascii="標楷體" w:eastAsia="標楷體" w:hAnsi="標楷體" w:cs="標楷體"/>
          <w:sz w:val="24"/>
          <w:szCs w:val="24"/>
          <w:lang w:eastAsia="zh-TW"/>
        </w:rPr>
      </w:pPr>
      <w:r>
        <w:rPr>
          <w:rFonts w:ascii="標楷體" w:eastAsia="標楷體" w:hAnsi="標楷體" w:cs="標楷體"/>
          <w:sz w:val="24"/>
          <w:szCs w:val="24"/>
          <w:lang w:eastAsia="zh-TW"/>
        </w:rPr>
        <w:t>（以下簡稱本計畫</w:t>
      </w:r>
      <w:r>
        <w:rPr>
          <w:rFonts w:ascii="標楷體" w:eastAsia="標楷體" w:hAnsi="標楷體" w:cs="標楷體"/>
          <w:spacing w:val="-3"/>
          <w:sz w:val="24"/>
          <w:szCs w:val="24"/>
          <w:lang w:eastAsia="zh-TW"/>
        </w:rPr>
        <w:t>）</w:t>
      </w:r>
      <w:r>
        <w:rPr>
          <w:rFonts w:ascii="標楷體" w:eastAsia="標楷體" w:hAnsi="標楷體" w:cs="標楷體"/>
          <w:sz w:val="24"/>
          <w:szCs w:val="24"/>
          <w:lang w:eastAsia="zh-TW"/>
        </w:rPr>
        <w:t>，接受乙方之邀請，</w:t>
      </w:r>
      <w:r>
        <w:rPr>
          <w:rFonts w:ascii="標楷體" w:eastAsia="標楷體" w:hAnsi="標楷體" w:cs="標楷體"/>
          <w:spacing w:val="-3"/>
          <w:sz w:val="24"/>
          <w:szCs w:val="24"/>
          <w:lang w:eastAsia="zh-TW"/>
        </w:rPr>
        <w:t>擔</w:t>
      </w:r>
      <w:r>
        <w:rPr>
          <w:rFonts w:ascii="標楷體" w:eastAsia="標楷體" w:hAnsi="標楷體" w:cs="標楷體"/>
          <w:sz w:val="24"/>
          <w:szCs w:val="24"/>
          <w:lang w:eastAsia="zh-TW"/>
        </w:rPr>
        <w:t>任</w:t>
      </w:r>
      <w:r>
        <w:rPr>
          <w:rFonts w:ascii="標楷體" w:eastAsia="標楷體" w:hAnsi="標楷體" w:cs="標楷體"/>
          <w:spacing w:val="-60"/>
          <w:sz w:val="24"/>
          <w:szCs w:val="24"/>
          <w:lang w:eastAsia="zh-TW"/>
        </w:rPr>
        <w:t xml:space="preserve"> </w:t>
      </w:r>
      <w:r>
        <w:rPr>
          <w:rFonts w:ascii="Times New Roman" w:eastAsia="Times New Roman" w:hAnsi="Times New Roman" w:cs="Times New Roman"/>
          <w:sz w:val="24"/>
          <w:szCs w:val="24"/>
          <w:lang w:eastAsia="zh-TW"/>
        </w:rPr>
        <w:t xml:space="preserve">107 </w:t>
      </w:r>
      <w:r>
        <w:rPr>
          <w:rFonts w:ascii="標楷體" w:eastAsia="標楷體" w:hAnsi="標楷體" w:cs="標楷體"/>
          <w:sz w:val="24"/>
          <w:szCs w:val="24"/>
          <w:lang w:eastAsia="zh-TW"/>
        </w:rPr>
        <w:t>年資安稽核團隊之稽核委員，</w:t>
      </w:r>
      <w:proofErr w:type="gramStart"/>
      <w:r>
        <w:rPr>
          <w:rFonts w:ascii="標楷體" w:eastAsia="標楷體" w:hAnsi="標楷體" w:cs="標楷體"/>
          <w:sz w:val="24"/>
          <w:szCs w:val="24"/>
          <w:lang w:eastAsia="zh-TW"/>
        </w:rPr>
        <w:t>特立書同</w:t>
      </w:r>
      <w:proofErr w:type="gramEnd"/>
      <w:r>
        <w:rPr>
          <w:rFonts w:ascii="標楷體" w:eastAsia="標楷體" w:hAnsi="標楷體" w:cs="標楷體"/>
          <w:sz w:val="24"/>
          <w:szCs w:val="24"/>
          <w:lang w:eastAsia="zh-TW"/>
        </w:rPr>
        <w:t xml:space="preserve"> 意事項如下：</w:t>
      </w:r>
    </w:p>
    <w:p w:rsidR="0098312A" w:rsidRDefault="0098312A">
      <w:pPr>
        <w:spacing w:before="7" w:line="180" w:lineRule="exact"/>
        <w:rPr>
          <w:sz w:val="18"/>
          <w:szCs w:val="18"/>
          <w:lang w:eastAsia="zh-TW"/>
        </w:rPr>
      </w:pPr>
    </w:p>
    <w:p w:rsidR="0098312A" w:rsidRDefault="0067796E">
      <w:pPr>
        <w:spacing w:line="312" w:lineRule="exact"/>
        <w:ind w:left="685" w:right="232" w:hanging="567"/>
        <w:jc w:val="both"/>
        <w:rPr>
          <w:rFonts w:ascii="標楷體" w:eastAsia="標楷體" w:hAnsi="標楷體" w:cs="標楷體"/>
          <w:sz w:val="24"/>
          <w:szCs w:val="24"/>
          <w:lang w:eastAsia="zh-TW"/>
        </w:rPr>
      </w:pPr>
      <w:r>
        <w:rPr>
          <w:rFonts w:ascii="標楷體" w:eastAsia="標楷體" w:hAnsi="標楷體" w:cs="標楷體"/>
          <w:sz w:val="24"/>
          <w:szCs w:val="24"/>
          <w:lang w:eastAsia="zh-TW"/>
        </w:rPr>
        <w:t>一、</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甲方應遵守國家機密保護</w:t>
      </w:r>
      <w:r>
        <w:rPr>
          <w:rFonts w:ascii="標楷體" w:eastAsia="標楷體" w:hAnsi="標楷體" w:cs="標楷體"/>
          <w:spacing w:val="-24"/>
          <w:sz w:val="24"/>
          <w:szCs w:val="24"/>
          <w:lang w:eastAsia="zh-TW"/>
        </w:rPr>
        <w:t>法、</w:t>
      </w:r>
      <w:r>
        <w:rPr>
          <w:rFonts w:ascii="標楷體" w:eastAsia="標楷體" w:hAnsi="標楷體" w:cs="標楷體"/>
          <w:sz w:val="24"/>
          <w:szCs w:val="24"/>
          <w:lang w:eastAsia="zh-TW"/>
        </w:rPr>
        <w:t>個人資料保護</w:t>
      </w:r>
      <w:r>
        <w:rPr>
          <w:rFonts w:ascii="標楷體" w:eastAsia="標楷體" w:hAnsi="標楷體" w:cs="標楷體"/>
          <w:spacing w:val="-22"/>
          <w:sz w:val="24"/>
          <w:szCs w:val="24"/>
          <w:lang w:eastAsia="zh-TW"/>
        </w:rPr>
        <w:t>法</w:t>
      </w:r>
      <w:r>
        <w:rPr>
          <w:rFonts w:ascii="標楷體" w:eastAsia="標楷體" w:hAnsi="標楷體" w:cs="標楷體"/>
          <w:spacing w:val="-24"/>
          <w:sz w:val="24"/>
          <w:szCs w:val="24"/>
          <w:lang w:eastAsia="zh-TW"/>
        </w:rPr>
        <w:t>、</w:t>
      </w:r>
      <w:r>
        <w:rPr>
          <w:rFonts w:ascii="標楷體" w:eastAsia="標楷體" w:hAnsi="標楷體" w:cs="標楷體"/>
          <w:sz w:val="24"/>
          <w:szCs w:val="24"/>
          <w:lang w:eastAsia="zh-TW"/>
        </w:rPr>
        <w:t>行政院及所屬各機</w:t>
      </w:r>
      <w:r>
        <w:rPr>
          <w:rFonts w:ascii="標楷體" w:eastAsia="標楷體" w:hAnsi="標楷體" w:cs="標楷體"/>
          <w:spacing w:val="2"/>
          <w:sz w:val="24"/>
          <w:szCs w:val="24"/>
          <w:lang w:eastAsia="zh-TW"/>
        </w:rPr>
        <w:t>關</w:t>
      </w:r>
      <w:r>
        <w:rPr>
          <w:rFonts w:ascii="標楷體" w:eastAsia="標楷體" w:hAnsi="標楷體" w:cs="標楷體"/>
          <w:sz w:val="24"/>
          <w:szCs w:val="24"/>
          <w:lang w:eastAsia="zh-TW"/>
        </w:rPr>
        <w:t xml:space="preserve">資訊安全管理要 </w:t>
      </w:r>
      <w:r>
        <w:rPr>
          <w:rFonts w:ascii="標楷體" w:eastAsia="標楷體" w:hAnsi="標楷體" w:cs="標楷體"/>
          <w:spacing w:val="-15"/>
          <w:sz w:val="24"/>
          <w:szCs w:val="24"/>
          <w:lang w:eastAsia="zh-TW"/>
        </w:rPr>
        <w:t>點、</w:t>
      </w:r>
      <w:r>
        <w:rPr>
          <w:rFonts w:ascii="標楷體" w:eastAsia="標楷體" w:hAnsi="標楷體" w:cs="標楷體"/>
          <w:sz w:val="24"/>
          <w:szCs w:val="24"/>
          <w:lang w:eastAsia="zh-TW"/>
        </w:rPr>
        <w:t>行政院及所屬各</w:t>
      </w:r>
      <w:r>
        <w:rPr>
          <w:rFonts w:ascii="標楷體" w:eastAsia="標楷體" w:hAnsi="標楷體" w:cs="標楷體"/>
          <w:spacing w:val="-3"/>
          <w:sz w:val="24"/>
          <w:szCs w:val="24"/>
          <w:lang w:eastAsia="zh-TW"/>
        </w:rPr>
        <w:t>機</w:t>
      </w:r>
      <w:r>
        <w:rPr>
          <w:rFonts w:ascii="標楷體" w:eastAsia="標楷體" w:hAnsi="標楷體" w:cs="標楷體"/>
          <w:sz w:val="24"/>
          <w:szCs w:val="24"/>
          <w:lang w:eastAsia="zh-TW"/>
        </w:rPr>
        <w:t>關資訊安全管理規</w:t>
      </w:r>
      <w:r>
        <w:rPr>
          <w:rFonts w:ascii="標楷體" w:eastAsia="標楷體" w:hAnsi="標楷體" w:cs="標楷體"/>
          <w:spacing w:val="-15"/>
          <w:sz w:val="24"/>
          <w:szCs w:val="24"/>
          <w:lang w:eastAsia="zh-TW"/>
        </w:rPr>
        <w:t>範</w:t>
      </w:r>
      <w:r>
        <w:rPr>
          <w:rFonts w:ascii="標楷體" w:eastAsia="標楷體" w:hAnsi="標楷體" w:cs="標楷體"/>
          <w:spacing w:val="-17"/>
          <w:sz w:val="24"/>
          <w:szCs w:val="24"/>
          <w:lang w:eastAsia="zh-TW"/>
        </w:rPr>
        <w:t>、</w:t>
      </w:r>
      <w:r>
        <w:rPr>
          <w:rFonts w:ascii="標楷體" w:eastAsia="標楷體" w:hAnsi="標楷體" w:cs="標楷體"/>
          <w:sz w:val="24"/>
          <w:szCs w:val="24"/>
          <w:lang w:eastAsia="zh-TW"/>
        </w:rPr>
        <w:t>著作權法及其他相關法令之規</w:t>
      </w:r>
      <w:r>
        <w:rPr>
          <w:rFonts w:ascii="標楷體" w:eastAsia="標楷體" w:hAnsi="標楷體" w:cs="標楷體"/>
          <w:spacing w:val="-15"/>
          <w:sz w:val="24"/>
          <w:szCs w:val="24"/>
          <w:lang w:eastAsia="zh-TW"/>
        </w:rPr>
        <w:t>定，</w:t>
      </w:r>
      <w:r>
        <w:rPr>
          <w:rFonts w:ascii="標楷體" w:eastAsia="標楷體" w:hAnsi="標楷體" w:cs="標楷體"/>
          <w:sz w:val="24"/>
          <w:szCs w:val="24"/>
          <w:lang w:eastAsia="zh-TW"/>
        </w:rPr>
        <w:t>並對 因執行本計畫或因執行本計畫之機會所知悉之機密資訊負有保密義</w:t>
      </w:r>
      <w:r>
        <w:rPr>
          <w:rFonts w:ascii="標楷體" w:eastAsia="標楷體" w:hAnsi="標楷體" w:cs="標楷體"/>
          <w:spacing w:val="-46"/>
          <w:sz w:val="24"/>
          <w:szCs w:val="24"/>
          <w:lang w:eastAsia="zh-TW"/>
        </w:rPr>
        <w:t>務；</w:t>
      </w:r>
      <w:r>
        <w:rPr>
          <w:rFonts w:ascii="標楷體" w:eastAsia="標楷體" w:hAnsi="標楷體" w:cs="標楷體"/>
          <w:sz w:val="24"/>
          <w:szCs w:val="24"/>
          <w:lang w:eastAsia="zh-TW"/>
        </w:rPr>
        <w:t>且上開各義務 不因甲方與乙方或與技服中心</w:t>
      </w:r>
      <w:r>
        <w:rPr>
          <w:rFonts w:ascii="標楷體" w:eastAsia="標楷體" w:hAnsi="標楷體" w:cs="標楷體"/>
          <w:spacing w:val="-32"/>
          <w:sz w:val="24"/>
          <w:szCs w:val="24"/>
          <w:lang w:eastAsia="zh-TW"/>
        </w:rPr>
        <w:t>間，</w:t>
      </w:r>
      <w:r>
        <w:rPr>
          <w:rFonts w:ascii="標楷體" w:eastAsia="標楷體" w:hAnsi="標楷體" w:cs="標楷體"/>
          <w:sz w:val="24"/>
          <w:szCs w:val="24"/>
          <w:lang w:eastAsia="zh-TW"/>
        </w:rPr>
        <w:t>就本年度擔任稽核委員相關事宜之法律關係解</w:t>
      </w:r>
      <w:r>
        <w:rPr>
          <w:rFonts w:ascii="標楷體" w:eastAsia="標楷體" w:hAnsi="標楷體" w:cs="標楷體"/>
          <w:spacing w:val="-32"/>
          <w:sz w:val="24"/>
          <w:szCs w:val="24"/>
          <w:lang w:eastAsia="zh-TW"/>
        </w:rPr>
        <w:t>除</w:t>
      </w:r>
      <w:r>
        <w:rPr>
          <w:rFonts w:ascii="標楷體" w:eastAsia="標楷體" w:hAnsi="標楷體" w:cs="標楷體"/>
          <w:sz w:val="24"/>
          <w:szCs w:val="24"/>
          <w:lang w:eastAsia="zh-TW"/>
        </w:rPr>
        <w:t>、 終止或完成而失其效力。</w:t>
      </w:r>
    </w:p>
    <w:p w:rsidR="0098312A" w:rsidRDefault="0098312A">
      <w:pPr>
        <w:spacing w:before="10" w:line="180" w:lineRule="exact"/>
        <w:rPr>
          <w:sz w:val="18"/>
          <w:szCs w:val="18"/>
          <w:lang w:eastAsia="zh-TW"/>
        </w:rPr>
      </w:pPr>
    </w:p>
    <w:p w:rsidR="0098312A" w:rsidRDefault="0067796E">
      <w:pPr>
        <w:spacing w:line="312" w:lineRule="exact"/>
        <w:ind w:left="685" w:right="230" w:hanging="567"/>
        <w:jc w:val="both"/>
        <w:rPr>
          <w:rFonts w:ascii="標楷體" w:eastAsia="標楷體" w:hAnsi="標楷體" w:cs="標楷體"/>
          <w:sz w:val="24"/>
          <w:szCs w:val="24"/>
          <w:lang w:eastAsia="zh-TW"/>
        </w:rPr>
      </w:pPr>
      <w:r>
        <w:rPr>
          <w:rFonts w:ascii="標楷體" w:eastAsia="標楷體" w:hAnsi="標楷體" w:cs="標楷體"/>
          <w:sz w:val="24"/>
          <w:szCs w:val="24"/>
          <w:lang w:eastAsia="zh-TW"/>
        </w:rPr>
        <w:t>二、</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甲方就因執行本計畫或因執行本計畫之機</w:t>
      </w:r>
      <w:r>
        <w:rPr>
          <w:rFonts w:ascii="標楷體" w:eastAsia="標楷體" w:hAnsi="標楷體" w:cs="標楷體"/>
          <w:spacing w:val="-24"/>
          <w:sz w:val="24"/>
          <w:szCs w:val="24"/>
          <w:lang w:eastAsia="zh-TW"/>
        </w:rPr>
        <w:t>會</w:t>
      </w:r>
      <w:r>
        <w:rPr>
          <w:rFonts w:ascii="標楷體" w:eastAsia="標楷體" w:hAnsi="標楷體" w:cs="標楷體"/>
          <w:spacing w:val="-21"/>
          <w:sz w:val="24"/>
          <w:szCs w:val="24"/>
          <w:lang w:eastAsia="zh-TW"/>
        </w:rPr>
        <w:t>，</w:t>
      </w:r>
      <w:r>
        <w:rPr>
          <w:rFonts w:ascii="標楷體" w:eastAsia="標楷體" w:hAnsi="標楷體" w:cs="標楷體"/>
          <w:sz w:val="24"/>
          <w:szCs w:val="24"/>
          <w:lang w:eastAsia="zh-TW"/>
        </w:rPr>
        <w:t>所知悉或接觸之乙</w:t>
      </w:r>
      <w:r>
        <w:rPr>
          <w:rFonts w:ascii="標楷體" w:eastAsia="標楷體" w:hAnsi="標楷體" w:cs="標楷體"/>
          <w:spacing w:val="-24"/>
          <w:sz w:val="24"/>
          <w:szCs w:val="24"/>
          <w:lang w:eastAsia="zh-TW"/>
        </w:rPr>
        <w:t>方</w:t>
      </w:r>
      <w:r>
        <w:rPr>
          <w:rFonts w:ascii="標楷體" w:eastAsia="標楷體" w:hAnsi="標楷體" w:cs="標楷體"/>
          <w:spacing w:val="-22"/>
          <w:sz w:val="24"/>
          <w:szCs w:val="24"/>
          <w:lang w:eastAsia="zh-TW"/>
        </w:rPr>
        <w:t>、</w:t>
      </w:r>
      <w:r>
        <w:rPr>
          <w:rFonts w:ascii="標楷體" w:eastAsia="標楷體" w:hAnsi="標楷體" w:cs="標楷體"/>
          <w:sz w:val="24"/>
          <w:szCs w:val="24"/>
          <w:lang w:eastAsia="zh-TW"/>
        </w:rPr>
        <w:t>受</w:t>
      </w:r>
      <w:proofErr w:type="gramStart"/>
      <w:r>
        <w:rPr>
          <w:rFonts w:ascii="標楷體" w:eastAsia="標楷體" w:hAnsi="標楷體" w:cs="標楷體"/>
          <w:sz w:val="24"/>
          <w:szCs w:val="24"/>
          <w:lang w:eastAsia="zh-TW"/>
        </w:rPr>
        <w:t>稽</w:t>
      </w:r>
      <w:proofErr w:type="gramEnd"/>
      <w:r>
        <w:rPr>
          <w:rFonts w:ascii="標楷體" w:eastAsia="標楷體" w:hAnsi="標楷體" w:cs="標楷體"/>
          <w:sz w:val="24"/>
          <w:szCs w:val="24"/>
          <w:lang w:eastAsia="zh-TW"/>
        </w:rPr>
        <w:t>機關或其他 第三人之機密資</w:t>
      </w:r>
      <w:r>
        <w:rPr>
          <w:rFonts w:ascii="標楷體" w:eastAsia="標楷體" w:hAnsi="標楷體" w:cs="標楷體"/>
          <w:spacing w:val="-15"/>
          <w:sz w:val="24"/>
          <w:szCs w:val="24"/>
          <w:lang w:eastAsia="zh-TW"/>
        </w:rPr>
        <w:t>訊，</w:t>
      </w:r>
      <w:r>
        <w:rPr>
          <w:rFonts w:ascii="標楷體" w:eastAsia="標楷體" w:hAnsi="標楷體" w:cs="標楷體"/>
          <w:spacing w:val="-3"/>
          <w:sz w:val="24"/>
          <w:szCs w:val="24"/>
          <w:lang w:eastAsia="zh-TW"/>
        </w:rPr>
        <w:t>除</w:t>
      </w:r>
      <w:r>
        <w:rPr>
          <w:rFonts w:ascii="標楷體" w:eastAsia="標楷體" w:hAnsi="標楷體" w:cs="標楷體"/>
          <w:sz w:val="24"/>
          <w:szCs w:val="24"/>
          <w:lang w:eastAsia="zh-TW"/>
        </w:rPr>
        <w:t>因執行本計畫所必</w:t>
      </w:r>
      <w:r>
        <w:rPr>
          <w:rFonts w:ascii="標楷體" w:eastAsia="標楷體" w:hAnsi="標楷體" w:cs="標楷體"/>
          <w:spacing w:val="-15"/>
          <w:sz w:val="24"/>
          <w:szCs w:val="24"/>
          <w:lang w:eastAsia="zh-TW"/>
        </w:rPr>
        <w:t>須</w:t>
      </w:r>
      <w:r>
        <w:rPr>
          <w:rFonts w:ascii="標楷體" w:eastAsia="標楷體" w:hAnsi="標楷體" w:cs="標楷體"/>
          <w:spacing w:val="-17"/>
          <w:sz w:val="24"/>
          <w:szCs w:val="24"/>
          <w:lang w:eastAsia="zh-TW"/>
        </w:rPr>
        <w:t>，</w:t>
      </w:r>
      <w:r>
        <w:rPr>
          <w:rFonts w:ascii="標楷體" w:eastAsia="標楷體" w:hAnsi="標楷體" w:cs="標楷體"/>
          <w:sz w:val="24"/>
          <w:szCs w:val="24"/>
          <w:lang w:eastAsia="zh-TW"/>
        </w:rPr>
        <w:t>且</w:t>
      </w:r>
      <w:proofErr w:type="gramStart"/>
      <w:r>
        <w:rPr>
          <w:rFonts w:ascii="標楷體" w:eastAsia="標楷體" w:hAnsi="標楷體" w:cs="標楷體"/>
          <w:sz w:val="24"/>
          <w:szCs w:val="24"/>
          <w:lang w:eastAsia="zh-TW"/>
        </w:rPr>
        <w:t>事先經乙</w:t>
      </w:r>
      <w:proofErr w:type="gramEnd"/>
      <w:r>
        <w:rPr>
          <w:rFonts w:ascii="標楷體" w:eastAsia="標楷體" w:hAnsi="標楷體" w:cs="標楷體"/>
          <w:sz w:val="24"/>
          <w:szCs w:val="24"/>
          <w:lang w:eastAsia="zh-TW"/>
        </w:rPr>
        <w:t>方書面同意</w:t>
      </w:r>
      <w:r>
        <w:rPr>
          <w:rFonts w:ascii="標楷體" w:eastAsia="標楷體" w:hAnsi="標楷體" w:cs="標楷體"/>
          <w:spacing w:val="-15"/>
          <w:sz w:val="24"/>
          <w:szCs w:val="24"/>
          <w:lang w:eastAsia="zh-TW"/>
        </w:rPr>
        <w:t>者，</w:t>
      </w:r>
      <w:r>
        <w:rPr>
          <w:rFonts w:ascii="標楷體" w:eastAsia="標楷體" w:hAnsi="標楷體" w:cs="標楷體"/>
          <w:sz w:val="24"/>
          <w:szCs w:val="24"/>
          <w:lang w:eastAsia="zh-TW"/>
        </w:rPr>
        <w:t>或法律另有 明文規定外，不得有下列行為：</w:t>
      </w:r>
    </w:p>
    <w:p w:rsidR="0098312A" w:rsidRDefault="0067796E">
      <w:pPr>
        <w:spacing w:line="370" w:lineRule="exact"/>
        <w:ind w:left="685" w:right="2479"/>
        <w:rPr>
          <w:rFonts w:ascii="標楷體" w:eastAsia="標楷體" w:hAnsi="標楷體" w:cs="標楷體"/>
          <w:sz w:val="24"/>
          <w:szCs w:val="24"/>
          <w:lang w:eastAsia="zh-TW"/>
        </w:rPr>
      </w:pPr>
      <w:r>
        <w:rPr>
          <w:rFonts w:ascii="標楷體" w:eastAsia="標楷體" w:hAnsi="標楷體" w:cs="標楷體"/>
          <w:spacing w:val="-1"/>
          <w:sz w:val="24"/>
          <w:szCs w:val="24"/>
          <w:lang w:eastAsia="zh-TW"/>
        </w:rPr>
        <w:t>(</w:t>
      </w:r>
      <w:proofErr w:type="gramStart"/>
      <w:r>
        <w:rPr>
          <w:rFonts w:ascii="標楷體" w:eastAsia="標楷體" w:hAnsi="標楷體" w:cs="標楷體"/>
          <w:sz w:val="24"/>
          <w:szCs w:val="24"/>
          <w:lang w:eastAsia="zh-TW"/>
        </w:rPr>
        <w:t>一</w:t>
      </w:r>
      <w:proofErr w:type="gramEnd"/>
      <w:r>
        <w:rPr>
          <w:rFonts w:ascii="標楷體" w:eastAsia="標楷體" w:hAnsi="標楷體" w:cs="標楷體"/>
          <w:sz w:val="24"/>
          <w:szCs w:val="24"/>
          <w:lang w:eastAsia="zh-TW"/>
        </w:rPr>
        <w:t>)</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全部或一部重製或留存上開機密資訊；</w:t>
      </w:r>
    </w:p>
    <w:p w:rsidR="0098312A" w:rsidRDefault="0067796E">
      <w:pPr>
        <w:spacing w:before="14"/>
        <w:ind w:left="685"/>
        <w:rPr>
          <w:rFonts w:ascii="標楷體" w:eastAsia="標楷體" w:hAnsi="標楷體" w:cs="標楷體"/>
          <w:sz w:val="24"/>
          <w:szCs w:val="24"/>
          <w:lang w:eastAsia="zh-TW"/>
        </w:rPr>
      </w:pPr>
      <w:r>
        <w:rPr>
          <w:rFonts w:ascii="標楷體" w:eastAsia="標楷體" w:hAnsi="標楷體" w:cs="標楷體"/>
          <w:spacing w:val="-1"/>
          <w:sz w:val="24"/>
          <w:szCs w:val="24"/>
          <w:lang w:eastAsia="zh-TW"/>
        </w:rPr>
        <w:t>(</w:t>
      </w:r>
      <w:r>
        <w:rPr>
          <w:rFonts w:ascii="標楷體" w:eastAsia="標楷體" w:hAnsi="標楷體" w:cs="標楷體"/>
          <w:sz w:val="24"/>
          <w:szCs w:val="24"/>
          <w:lang w:eastAsia="zh-TW"/>
        </w:rPr>
        <w:t>二)</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以任何方式向任何第三人揭露上開機密資訊之全部或一部；</w:t>
      </w:r>
    </w:p>
    <w:p w:rsidR="0098312A" w:rsidRDefault="0067796E">
      <w:pPr>
        <w:spacing w:before="12"/>
        <w:ind w:left="685"/>
        <w:rPr>
          <w:rFonts w:ascii="標楷體" w:eastAsia="標楷體" w:hAnsi="標楷體" w:cs="標楷體"/>
          <w:sz w:val="24"/>
          <w:szCs w:val="24"/>
          <w:lang w:eastAsia="zh-TW"/>
        </w:rPr>
      </w:pPr>
      <w:r>
        <w:rPr>
          <w:rFonts w:ascii="標楷體" w:eastAsia="標楷體" w:hAnsi="標楷體" w:cs="標楷體"/>
          <w:spacing w:val="-1"/>
          <w:sz w:val="24"/>
          <w:szCs w:val="24"/>
          <w:lang w:eastAsia="zh-TW"/>
        </w:rPr>
        <w:t>(</w:t>
      </w:r>
      <w:r>
        <w:rPr>
          <w:rFonts w:ascii="標楷體" w:eastAsia="標楷體" w:hAnsi="標楷體" w:cs="標楷體"/>
          <w:sz w:val="24"/>
          <w:szCs w:val="24"/>
          <w:lang w:eastAsia="zh-TW"/>
        </w:rPr>
        <w:t>三)</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以任何方式使任何第三人知悉、持有或使用上開機密資訊之全部或一部；</w:t>
      </w:r>
    </w:p>
    <w:p w:rsidR="0098312A" w:rsidRDefault="0067796E">
      <w:pPr>
        <w:spacing w:before="12" w:line="247" w:lineRule="auto"/>
        <w:ind w:left="685" w:right="294"/>
        <w:rPr>
          <w:rFonts w:ascii="標楷體" w:eastAsia="標楷體" w:hAnsi="標楷體" w:cs="標楷體"/>
          <w:sz w:val="24"/>
          <w:szCs w:val="24"/>
          <w:lang w:eastAsia="zh-TW"/>
        </w:rPr>
      </w:pPr>
      <w:r>
        <w:rPr>
          <w:rFonts w:ascii="標楷體" w:eastAsia="標楷體" w:hAnsi="標楷體" w:cs="標楷體"/>
          <w:spacing w:val="-1"/>
          <w:sz w:val="24"/>
          <w:szCs w:val="24"/>
          <w:lang w:eastAsia="zh-TW"/>
        </w:rPr>
        <w:t>(</w:t>
      </w:r>
      <w:r>
        <w:rPr>
          <w:rFonts w:ascii="標楷體" w:eastAsia="標楷體" w:hAnsi="標楷體" w:cs="標楷體"/>
          <w:sz w:val="24"/>
          <w:szCs w:val="24"/>
          <w:lang w:eastAsia="zh-TW"/>
        </w:rPr>
        <w:t>四)</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 xml:space="preserve">以任何方式使自己或任何第三人就上開機密資訊之全部或一部取得任何權利； </w:t>
      </w:r>
      <w:r>
        <w:rPr>
          <w:rFonts w:ascii="標楷體" w:eastAsia="標楷體" w:hAnsi="標楷體" w:cs="標楷體"/>
          <w:spacing w:val="-1"/>
          <w:sz w:val="24"/>
          <w:szCs w:val="24"/>
          <w:lang w:eastAsia="zh-TW"/>
        </w:rPr>
        <w:t>(</w:t>
      </w:r>
      <w:r>
        <w:rPr>
          <w:rFonts w:ascii="標楷體" w:eastAsia="標楷體" w:hAnsi="標楷體" w:cs="標楷體"/>
          <w:sz w:val="24"/>
          <w:szCs w:val="24"/>
          <w:lang w:eastAsia="zh-TW"/>
        </w:rPr>
        <w:t>五)</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揭露、公開或使用上開機密資訊之全部或一部。</w:t>
      </w:r>
    </w:p>
    <w:p w:rsidR="0098312A" w:rsidRDefault="0098312A">
      <w:pPr>
        <w:spacing w:before="7" w:line="190" w:lineRule="exact"/>
        <w:rPr>
          <w:sz w:val="19"/>
          <w:szCs w:val="19"/>
          <w:lang w:eastAsia="zh-TW"/>
        </w:rPr>
      </w:pPr>
    </w:p>
    <w:p w:rsidR="0098312A" w:rsidRDefault="0067796E">
      <w:pPr>
        <w:spacing w:line="312" w:lineRule="exact"/>
        <w:ind w:left="685" w:right="230" w:hanging="567"/>
        <w:jc w:val="both"/>
        <w:rPr>
          <w:rFonts w:ascii="標楷體" w:eastAsia="標楷體" w:hAnsi="標楷體" w:cs="標楷體"/>
          <w:sz w:val="24"/>
          <w:szCs w:val="24"/>
          <w:lang w:eastAsia="zh-TW"/>
        </w:rPr>
      </w:pPr>
      <w:r>
        <w:rPr>
          <w:rFonts w:ascii="標楷體" w:eastAsia="標楷體" w:hAnsi="標楷體" w:cs="標楷體"/>
          <w:sz w:val="24"/>
          <w:szCs w:val="24"/>
          <w:lang w:eastAsia="zh-TW"/>
        </w:rPr>
        <w:t>三、</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甲方因執行本計畫所製作之報</w:t>
      </w:r>
      <w:r>
        <w:rPr>
          <w:rFonts w:ascii="標楷體" w:eastAsia="標楷體" w:hAnsi="標楷體" w:cs="標楷體"/>
          <w:spacing w:val="-24"/>
          <w:sz w:val="24"/>
          <w:szCs w:val="24"/>
          <w:lang w:eastAsia="zh-TW"/>
        </w:rPr>
        <w:t>告、</w:t>
      </w:r>
      <w:r>
        <w:rPr>
          <w:rFonts w:ascii="標楷體" w:eastAsia="標楷體" w:hAnsi="標楷體" w:cs="標楷體"/>
          <w:sz w:val="24"/>
          <w:szCs w:val="24"/>
          <w:lang w:eastAsia="zh-TW"/>
        </w:rPr>
        <w:t>文件或其</w:t>
      </w:r>
      <w:r>
        <w:rPr>
          <w:rFonts w:ascii="標楷體" w:eastAsia="標楷體" w:hAnsi="標楷體" w:cs="標楷體"/>
          <w:spacing w:val="2"/>
          <w:sz w:val="24"/>
          <w:szCs w:val="24"/>
          <w:lang w:eastAsia="zh-TW"/>
        </w:rPr>
        <w:t>他</w:t>
      </w:r>
      <w:r>
        <w:rPr>
          <w:rFonts w:ascii="標楷體" w:eastAsia="標楷體" w:hAnsi="標楷體" w:cs="標楷體"/>
          <w:sz w:val="24"/>
          <w:szCs w:val="24"/>
          <w:lang w:eastAsia="zh-TW"/>
        </w:rPr>
        <w:t>產</w:t>
      </w:r>
      <w:r>
        <w:rPr>
          <w:rFonts w:ascii="標楷體" w:eastAsia="標楷體" w:hAnsi="標楷體" w:cs="標楷體"/>
          <w:spacing w:val="-24"/>
          <w:sz w:val="24"/>
          <w:szCs w:val="24"/>
          <w:lang w:eastAsia="zh-TW"/>
        </w:rPr>
        <w:t>出，</w:t>
      </w:r>
      <w:r>
        <w:rPr>
          <w:rFonts w:ascii="標楷體" w:eastAsia="標楷體" w:hAnsi="標楷體" w:cs="標楷體"/>
          <w:sz w:val="24"/>
          <w:szCs w:val="24"/>
          <w:lang w:eastAsia="zh-TW"/>
        </w:rPr>
        <w:t>其智慧財產</w:t>
      </w:r>
      <w:r>
        <w:rPr>
          <w:rFonts w:ascii="標楷體" w:eastAsia="標楷體" w:hAnsi="標楷體" w:cs="標楷體"/>
          <w:spacing w:val="1"/>
          <w:sz w:val="24"/>
          <w:szCs w:val="24"/>
          <w:lang w:eastAsia="zh-TW"/>
        </w:rPr>
        <w:t>權</w:t>
      </w:r>
      <w:r>
        <w:rPr>
          <w:rFonts w:ascii="標楷體" w:eastAsia="標楷體" w:hAnsi="標楷體" w:cs="標楷體"/>
          <w:spacing w:val="3"/>
          <w:sz w:val="24"/>
          <w:szCs w:val="24"/>
          <w:lang w:eastAsia="zh-TW"/>
        </w:rPr>
        <w:t>及</w:t>
      </w:r>
      <w:r>
        <w:rPr>
          <w:rFonts w:ascii="標楷體" w:eastAsia="標楷體" w:hAnsi="標楷體" w:cs="標楷體"/>
          <w:sz w:val="24"/>
          <w:szCs w:val="24"/>
          <w:lang w:eastAsia="zh-TW"/>
        </w:rPr>
        <w:t>其他權利均歸屬 乙方所有。</w:t>
      </w:r>
    </w:p>
    <w:p w:rsidR="0098312A" w:rsidRDefault="0098312A">
      <w:pPr>
        <w:spacing w:before="10" w:line="180" w:lineRule="exact"/>
        <w:rPr>
          <w:sz w:val="18"/>
          <w:szCs w:val="18"/>
          <w:lang w:eastAsia="zh-TW"/>
        </w:rPr>
      </w:pPr>
    </w:p>
    <w:p w:rsidR="0098312A" w:rsidRDefault="0067796E">
      <w:pPr>
        <w:spacing w:line="312" w:lineRule="exact"/>
        <w:ind w:left="685" w:right="234" w:hanging="567"/>
        <w:jc w:val="both"/>
        <w:rPr>
          <w:rFonts w:ascii="標楷體" w:eastAsia="標楷體" w:hAnsi="標楷體" w:cs="標楷體"/>
          <w:sz w:val="24"/>
          <w:szCs w:val="24"/>
          <w:lang w:eastAsia="zh-TW"/>
        </w:rPr>
      </w:pPr>
      <w:r>
        <w:rPr>
          <w:rFonts w:ascii="標楷體" w:eastAsia="標楷體" w:hAnsi="標楷體" w:cs="標楷體"/>
          <w:sz w:val="24"/>
          <w:szCs w:val="24"/>
          <w:lang w:eastAsia="zh-TW"/>
        </w:rPr>
        <w:t>四、</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甲方與受</w:t>
      </w:r>
      <w:proofErr w:type="gramStart"/>
      <w:r>
        <w:rPr>
          <w:rFonts w:ascii="標楷體" w:eastAsia="標楷體" w:hAnsi="標楷體" w:cs="標楷體"/>
          <w:sz w:val="24"/>
          <w:szCs w:val="24"/>
          <w:lang w:eastAsia="zh-TW"/>
        </w:rPr>
        <w:t>稽</w:t>
      </w:r>
      <w:proofErr w:type="gramEnd"/>
      <w:r>
        <w:rPr>
          <w:rFonts w:ascii="標楷體" w:eastAsia="標楷體" w:hAnsi="標楷體" w:cs="標楷體"/>
          <w:sz w:val="24"/>
          <w:szCs w:val="24"/>
          <w:lang w:eastAsia="zh-TW"/>
        </w:rPr>
        <w:t>機關有下列情形之一</w:t>
      </w:r>
      <w:r>
        <w:rPr>
          <w:rFonts w:ascii="標楷體" w:eastAsia="標楷體" w:hAnsi="標楷體" w:cs="標楷體"/>
          <w:spacing w:val="-20"/>
          <w:sz w:val="24"/>
          <w:szCs w:val="24"/>
          <w:lang w:eastAsia="zh-TW"/>
        </w:rPr>
        <w:t>者，</w:t>
      </w:r>
      <w:r>
        <w:rPr>
          <w:rFonts w:ascii="標楷體" w:eastAsia="標楷體" w:hAnsi="標楷體" w:cs="標楷體"/>
          <w:sz w:val="24"/>
          <w:szCs w:val="24"/>
          <w:lang w:eastAsia="zh-TW"/>
        </w:rPr>
        <w:t>就與該</w:t>
      </w:r>
      <w:r>
        <w:rPr>
          <w:rFonts w:ascii="標楷體" w:eastAsia="標楷體" w:hAnsi="標楷體" w:cs="標楷體"/>
          <w:spacing w:val="2"/>
          <w:sz w:val="24"/>
          <w:szCs w:val="24"/>
          <w:lang w:eastAsia="zh-TW"/>
        </w:rPr>
        <w:t>受</w:t>
      </w:r>
      <w:r>
        <w:rPr>
          <w:rFonts w:ascii="標楷體" w:eastAsia="標楷體" w:hAnsi="標楷體" w:cs="標楷體"/>
          <w:sz w:val="24"/>
          <w:szCs w:val="24"/>
          <w:lang w:eastAsia="zh-TW"/>
        </w:rPr>
        <w:t>稽機關之稽核相關事</w:t>
      </w:r>
      <w:r>
        <w:rPr>
          <w:rFonts w:ascii="標楷體" w:eastAsia="標楷體" w:hAnsi="標楷體" w:cs="標楷體"/>
          <w:spacing w:val="-20"/>
          <w:sz w:val="24"/>
          <w:szCs w:val="24"/>
          <w:lang w:eastAsia="zh-TW"/>
        </w:rPr>
        <w:t>宜，</w:t>
      </w:r>
      <w:r>
        <w:rPr>
          <w:rFonts w:ascii="標楷體" w:eastAsia="標楷體" w:hAnsi="標楷體" w:cs="標楷體"/>
          <w:sz w:val="24"/>
          <w:szCs w:val="24"/>
          <w:lang w:eastAsia="zh-TW"/>
        </w:rPr>
        <w:t>應主動迴</w:t>
      </w:r>
      <w:r>
        <w:rPr>
          <w:rFonts w:ascii="標楷體" w:eastAsia="標楷體" w:hAnsi="標楷體" w:cs="標楷體"/>
          <w:spacing w:val="-20"/>
          <w:sz w:val="24"/>
          <w:szCs w:val="24"/>
          <w:lang w:eastAsia="zh-TW"/>
        </w:rPr>
        <w:t>避</w:t>
      </w:r>
      <w:r>
        <w:rPr>
          <w:rFonts w:ascii="標楷體" w:eastAsia="標楷體" w:hAnsi="標楷體" w:cs="標楷體"/>
          <w:sz w:val="24"/>
          <w:szCs w:val="24"/>
          <w:lang w:eastAsia="zh-TW"/>
        </w:rPr>
        <w:t>， 或事先以書面告知乙方，以確認是否得免予迴避：</w:t>
      </w:r>
    </w:p>
    <w:p w:rsidR="0098312A" w:rsidRDefault="0067796E">
      <w:pPr>
        <w:spacing w:before="48" w:line="202" w:lineRule="auto"/>
        <w:ind w:left="1251" w:right="231" w:hanging="567"/>
        <w:jc w:val="both"/>
        <w:rPr>
          <w:rFonts w:ascii="標楷體" w:eastAsia="標楷體" w:hAnsi="標楷體" w:cs="標楷體"/>
          <w:sz w:val="24"/>
          <w:szCs w:val="24"/>
          <w:lang w:eastAsia="zh-TW"/>
        </w:rPr>
      </w:pPr>
      <w:r>
        <w:rPr>
          <w:rFonts w:ascii="標楷體" w:eastAsia="標楷體" w:hAnsi="標楷體" w:cs="標楷體"/>
          <w:spacing w:val="-1"/>
          <w:sz w:val="24"/>
          <w:szCs w:val="24"/>
          <w:lang w:eastAsia="zh-TW"/>
        </w:rPr>
        <w:t>(</w:t>
      </w:r>
      <w:proofErr w:type="gramStart"/>
      <w:r>
        <w:rPr>
          <w:rFonts w:ascii="標楷體" w:eastAsia="標楷體" w:hAnsi="標楷體" w:cs="標楷體"/>
          <w:sz w:val="24"/>
          <w:szCs w:val="24"/>
          <w:lang w:eastAsia="zh-TW"/>
        </w:rPr>
        <w:t>一</w:t>
      </w:r>
      <w:proofErr w:type="gramEnd"/>
      <w:r>
        <w:rPr>
          <w:rFonts w:ascii="標楷體" w:eastAsia="標楷體" w:hAnsi="標楷體" w:cs="標楷體"/>
          <w:sz w:val="24"/>
          <w:szCs w:val="24"/>
          <w:lang w:eastAsia="zh-TW"/>
        </w:rPr>
        <w:t>)</w:t>
      </w:r>
      <w:r>
        <w:rPr>
          <w:rFonts w:ascii="標楷體" w:eastAsia="標楷體" w:hAnsi="標楷體" w:cs="標楷體"/>
          <w:spacing w:val="-34"/>
          <w:sz w:val="24"/>
          <w:szCs w:val="24"/>
          <w:lang w:eastAsia="zh-TW"/>
        </w:rPr>
        <w:t xml:space="preserve"> </w:t>
      </w:r>
      <w:r>
        <w:rPr>
          <w:rFonts w:ascii="標楷體" w:eastAsia="標楷體" w:hAnsi="標楷體" w:cs="標楷體"/>
          <w:spacing w:val="2"/>
          <w:sz w:val="24"/>
          <w:szCs w:val="24"/>
          <w:lang w:eastAsia="zh-TW"/>
        </w:rPr>
        <w:t>甲方、甲方</w:t>
      </w:r>
      <w:r>
        <w:rPr>
          <w:rFonts w:ascii="標楷體" w:eastAsia="標楷體" w:hAnsi="標楷體" w:cs="標楷體"/>
          <w:sz w:val="24"/>
          <w:szCs w:val="24"/>
          <w:lang w:eastAsia="zh-TW"/>
        </w:rPr>
        <w:t>之</w:t>
      </w:r>
      <w:r>
        <w:rPr>
          <w:rFonts w:ascii="標楷體" w:eastAsia="標楷體" w:hAnsi="標楷體" w:cs="標楷體"/>
          <w:spacing w:val="2"/>
          <w:sz w:val="24"/>
          <w:szCs w:val="24"/>
          <w:lang w:eastAsia="zh-TW"/>
        </w:rPr>
        <w:t>配偶、</w:t>
      </w:r>
      <w:r>
        <w:rPr>
          <w:rFonts w:ascii="標楷體" w:eastAsia="標楷體" w:hAnsi="標楷體" w:cs="標楷體"/>
          <w:sz w:val="24"/>
          <w:szCs w:val="24"/>
          <w:lang w:eastAsia="zh-TW"/>
        </w:rPr>
        <w:t>甲</w:t>
      </w:r>
      <w:r>
        <w:rPr>
          <w:rFonts w:ascii="標楷體" w:eastAsia="標楷體" w:hAnsi="標楷體" w:cs="標楷體"/>
          <w:spacing w:val="2"/>
          <w:sz w:val="24"/>
          <w:szCs w:val="24"/>
          <w:lang w:eastAsia="zh-TW"/>
        </w:rPr>
        <w:t>方三親等以</w:t>
      </w:r>
      <w:r>
        <w:rPr>
          <w:rFonts w:ascii="標楷體" w:eastAsia="標楷體" w:hAnsi="標楷體" w:cs="標楷體"/>
          <w:sz w:val="24"/>
          <w:szCs w:val="24"/>
          <w:lang w:eastAsia="zh-TW"/>
        </w:rPr>
        <w:t>內</w:t>
      </w:r>
      <w:r>
        <w:rPr>
          <w:rFonts w:ascii="標楷體" w:eastAsia="標楷體" w:hAnsi="標楷體" w:cs="標楷體"/>
          <w:spacing w:val="2"/>
          <w:sz w:val="24"/>
          <w:szCs w:val="24"/>
          <w:lang w:eastAsia="zh-TW"/>
        </w:rPr>
        <w:t>血</w:t>
      </w:r>
      <w:r>
        <w:rPr>
          <w:rFonts w:ascii="標楷體" w:eastAsia="標楷體" w:hAnsi="標楷體" w:cs="標楷體"/>
          <w:spacing w:val="6"/>
          <w:sz w:val="24"/>
          <w:szCs w:val="24"/>
          <w:lang w:eastAsia="zh-TW"/>
        </w:rPr>
        <w:t>親</w:t>
      </w:r>
      <w:r>
        <w:rPr>
          <w:rFonts w:ascii="標楷體" w:eastAsia="標楷體" w:hAnsi="標楷體" w:cs="標楷體"/>
          <w:spacing w:val="2"/>
          <w:sz w:val="24"/>
          <w:szCs w:val="24"/>
          <w:lang w:eastAsia="zh-TW"/>
        </w:rPr>
        <w:t>或</w:t>
      </w:r>
      <w:r>
        <w:rPr>
          <w:rFonts w:ascii="標楷體" w:eastAsia="標楷體" w:hAnsi="標楷體" w:cs="標楷體"/>
          <w:sz w:val="24"/>
          <w:szCs w:val="24"/>
          <w:lang w:eastAsia="zh-TW"/>
        </w:rPr>
        <w:t>姻</w:t>
      </w:r>
      <w:r>
        <w:rPr>
          <w:rFonts w:ascii="標楷體" w:eastAsia="標楷體" w:hAnsi="標楷體" w:cs="標楷體"/>
          <w:spacing w:val="2"/>
          <w:sz w:val="24"/>
          <w:szCs w:val="24"/>
          <w:lang w:eastAsia="zh-TW"/>
        </w:rPr>
        <w:t>親、與甲方</w:t>
      </w:r>
      <w:r>
        <w:rPr>
          <w:rFonts w:ascii="標楷體" w:eastAsia="標楷體" w:hAnsi="標楷體" w:cs="標楷體"/>
          <w:sz w:val="24"/>
          <w:szCs w:val="24"/>
          <w:lang w:eastAsia="zh-TW"/>
        </w:rPr>
        <w:t>有</w:t>
      </w:r>
      <w:r>
        <w:rPr>
          <w:rFonts w:ascii="標楷體" w:eastAsia="標楷體" w:hAnsi="標楷體" w:cs="標楷體"/>
          <w:spacing w:val="2"/>
          <w:sz w:val="24"/>
          <w:szCs w:val="24"/>
          <w:lang w:eastAsia="zh-TW"/>
        </w:rPr>
        <w:t>共同生</w:t>
      </w:r>
      <w:r>
        <w:rPr>
          <w:rFonts w:ascii="標楷體" w:eastAsia="標楷體" w:hAnsi="標楷體" w:cs="標楷體"/>
          <w:sz w:val="24"/>
          <w:szCs w:val="24"/>
          <w:lang w:eastAsia="zh-TW"/>
        </w:rPr>
        <w:t>活</w:t>
      </w:r>
      <w:r>
        <w:rPr>
          <w:rFonts w:ascii="標楷體" w:eastAsia="標楷體" w:hAnsi="標楷體" w:cs="標楷體"/>
          <w:spacing w:val="2"/>
          <w:sz w:val="24"/>
          <w:szCs w:val="24"/>
          <w:lang w:eastAsia="zh-TW"/>
        </w:rPr>
        <w:t>關係之</w:t>
      </w:r>
      <w:r>
        <w:rPr>
          <w:rFonts w:ascii="標楷體" w:eastAsia="標楷體" w:hAnsi="標楷體" w:cs="標楷體"/>
          <w:sz w:val="24"/>
          <w:szCs w:val="24"/>
          <w:lang w:eastAsia="zh-TW"/>
        </w:rPr>
        <w:t xml:space="preserve">家 </w:t>
      </w:r>
      <w:r>
        <w:rPr>
          <w:rFonts w:ascii="標楷體" w:eastAsia="標楷體" w:hAnsi="標楷體" w:cs="標楷體"/>
          <w:spacing w:val="2"/>
          <w:sz w:val="24"/>
          <w:szCs w:val="24"/>
          <w:lang w:eastAsia="zh-TW"/>
        </w:rPr>
        <w:t>屬、或上開</w:t>
      </w:r>
      <w:r>
        <w:rPr>
          <w:rFonts w:ascii="標楷體" w:eastAsia="標楷體" w:hAnsi="標楷體" w:cs="標楷體"/>
          <w:sz w:val="24"/>
          <w:szCs w:val="24"/>
          <w:lang w:eastAsia="zh-TW"/>
        </w:rPr>
        <w:t>人</w:t>
      </w:r>
      <w:r>
        <w:rPr>
          <w:rFonts w:ascii="標楷體" w:eastAsia="標楷體" w:hAnsi="標楷體" w:cs="標楷體"/>
          <w:spacing w:val="2"/>
          <w:sz w:val="24"/>
          <w:szCs w:val="24"/>
          <w:lang w:eastAsia="zh-TW"/>
        </w:rPr>
        <w:t>員財產</w:t>
      </w:r>
      <w:r>
        <w:rPr>
          <w:rFonts w:ascii="標楷體" w:eastAsia="標楷體" w:hAnsi="標楷體" w:cs="標楷體"/>
          <w:sz w:val="24"/>
          <w:szCs w:val="24"/>
          <w:lang w:eastAsia="zh-TW"/>
        </w:rPr>
        <w:t>信</w:t>
      </w:r>
      <w:r>
        <w:rPr>
          <w:rFonts w:ascii="標楷體" w:eastAsia="標楷體" w:hAnsi="標楷體" w:cs="標楷體"/>
          <w:spacing w:val="2"/>
          <w:sz w:val="24"/>
          <w:szCs w:val="24"/>
          <w:lang w:eastAsia="zh-TW"/>
        </w:rPr>
        <w:t>託之受託人</w:t>
      </w:r>
      <w:r>
        <w:rPr>
          <w:rFonts w:ascii="標楷體" w:eastAsia="標楷體" w:hAnsi="標楷體" w:cs="標楷體"/>
          <w:sz w:val="24"/>
          <w:szCs w:val="24"/>
          <w:lang w:eastAsia="zh-TW"/>
        </w:rPr>
        <w:t>，</w:t>
      </w:r>
      <w:r>
        <w:rPr>
          <w:rFonts w:ascii="標楷體" w:eastAsia="標楷體" w:hAnsi="標楷體" w:cs="標楷體"/>
          <w:spacing w:val="2"/>
          <w:sz w:val="24"/>
          <w:szCs w:val="24"/>
          <w:lang w:eastAsia="zh-TW"/>
        </w:rPr>
        <w:t>與受稽</w:t>
      </w:r>
      <w:r>
        <w:rPr>
          <w:rFonts w:ascii="標楷體" w:eastAsia="標楷體" w:hAnsi="標楷體" w:cs="標楷體"/>
          <w:sz w:val="24"/>
          <w:szCs w:val="24"/>
          <w:lang w:eastAsia="zh-TW"/>
        </w:rPr>
        <w:t>機</w:t>
      </w:r>
      <w:r>
        <w:rPr>
          <w:rFonts w:ascii="標楷體" w:eastAsia="標楷體" w:hAnsi="標楷體" w:cs="標楷體"/>
          <w:spacing w:val="2"/>
          <w:sz w:val="24"/>
          <w:szCs w:val="24"/>
          <w:lang w:eastAsia="zh-TW"/>
        </w:rPr>
        <w:t>關間，有財</w:t>
      </w:r>
      <w:r>
        <w:rPr>
          <w:rFonts w:ascii="標楷體" w:eastAsia="標楷體" w:hAnsi="標楷體" w:cs="標楷體"/>
          <w:sz w:val="24"/>
          <w:szCs w:val="24"/>
          <w:lang w:eastAsia="zh-TW"/>
        </w:rPr>
        <w:t>產</w:t>
      </w:r>
      <w:r>
        <w:rPr>
          <w:rFonts w:ascii="標楷體" w:eastAsia="標楷體" w:hAnsi="標楷體" w:cs="標楷體"/>
          <w:spacing w:val="2"/>
          <w:sz w:val="24"/>
          <w:szCs w:val="24"/>
          <w:lang w:eastAsia="zh-TW"/>
        </w:rPr>
        <w:t>上或非</w:t>
      </w:r>
      <w:r>
        <w:rPr>
          <w:rFonts w:ascii="標楷體" w:eastAsia="標楷體" w:hAnsi="標楷體" w:cs="標楷體"/>
          <w:sz w:val="24"/>
          <w:szCs w:val="24"/>
          <w:lang w:eastAsia="zh-TW"/>
        </w:rPr>
        <w:t>財</w:t>
      </w:r>
      <w:r>
        <w:rPr>
          <w:rFonts w:ascii="標楷體" w:eastAsia="標楷體" w:hAnsi="標楷體" w:cs="標楷體"/>
          <w:spacing w:val="2"/>
          <w:sz w:val="24"/>
          <w:szCs w:val="24"/>
          <w:lang w:eastAsia="zh-TW"/>
        </w:rPr>
        <w:t>產上利</w:t>
      </w:r>
      <w:r>
        <w:rPr>
          <w:rFonts w:ascii="標楷體" w:eastAsia="標楷體" w:hAnsi="標楷體" w:cs="標楷體"/>
          <w:sz w:val="24"/>
          <w:szCs w:val="24"/>
          <w:lang w:eastAsia="zh-TW"/>
        </w:rPr>
        <w:t>益 之利害關係者；</w:t>
      </w:r>
    </w:p>
    <w:p w:rsidR="0098312A" w:rsidRDefault="0067796E">
      <w:pPr>
        <w:spacing w:before="94" w:line="312" w:lineRule="exact"/>
        <w:ind w:left="1251" w:right="231" w:hanging="567"/>
        <w:jc w:val="both"/>
        <w:rPr>
          <w:rFonts w:ascii="標楷體" w:eastAsia="標楷體" w:hAnsi="標楷體" w:cs="標楷體"/>
          <w:sz w:val="24"/>
          <w:szCs w:val="24"/>
          <w:lang w:eastAsia="zh-TW"/>
        </w:rPr>
      </w:pPr>
      <w:r>
        <w:rPr>
          <w:rFonts w:ascii="標楷體" w:eastAsia="標楷體" w:hAnsi="標楷體" w:cs="標楷體"/>
          <w:spacing w:val="-1"/>
          <w:sz w:val="24"/>
          <w:szCs w:val="24"/>
          <w:lang w:eastAsia="zh-TW"/>
        </w:rPr>
        <w:t>(</w:t>
      </w:r>
      <w:r>
        <w:rPr>
          <w:rFonts w:ascii="標楷體" w:eastAsia="標楷體" w:hAnsi="標楷體" w:cs="標楷體"/>
          <w:sz w:val="24"/>
          <w:szCs w:val="24"/>
          <w:lang w:eastAsia="zh-TW"/>
        </w:rPr>
        <w:t>二)</w:t>
      </w:r>
      <w:r>
        <w:rPr>
          <w:rFonts w:ascii="標楷體" w:eastAsia="標楷體" w:hAnsi="標楷體" w:cs="標楷體"/>
          <w:spacing w:val="-34"/>
          <w:sz w:val="24"/>
          <w:szCs w:val="24"/>
          <w:lang w:eastAsia="zh-TW"/>
        </w:rPr>
        <w:t xml:space="preserve"> </w:t>
      </w:r>
      <w:r>
        <w:rPr>
          <w:rFonts w:ascii="標楷體" w:eastAsia="標楷體" w:hAnsi="標楷體" w:cs="標楷體"/>
          <w:spacing w:val="2"/>
          <w:sz w:val="24"/>
          <w:szCs w:val="24"/>
          <w:lang w:eastAsia="zh-TW"/>
        </w:rPr>
        <w:t>甲方、甲方</w:t>
      </w:r>
      <w:r>
        <w:rPr>
          <w:rFonts w:ascii="標楷體" w:eastAsia="標楷體" w:hAnsi="標楷體" w:cs="標楷體"/>
          <w:sz w:val="24"/>
          <w:szCs w:val="24"/>
          <w:lang w:eastAsia="zh-TW"/>
        </w:rPr>
        <w:t>之</w:t>
      </w:r>
      <w:r>
        <w:rPr>
          <w:rFonts w:ascii="標楷體" w:eastAsia="標楷體" w:hAnsi="標楷體" w:cs="標楷體"/>
          <w:spacing w:val="2"/>
          <w:sz w:val="24"/>
          <w:szCs w:val="24"/>
          <w:lang w:eastAsia="zh-TW"/>
        </w:rPr>
        <w:t>配</w:t>
      </w:r>
      <w:r>
        <w:rPr>
          <w:rFonts w:ascii="標楷體" w:eastAsia="標楷體" w:hAnsi="標楷體" w:cs="標楷體"/>
          <w:spacing w:val="4"/>
          <w:sz w:val="24"/>
          <w:szCs w:val="24"/>
          <w:lang w:eastAsia="zh-TW"/>
        </w:rPr>
        <w:t>偶</w:t>
      </w:r>
      <w:r>
        <w:rPr>
          <w:rFonts w:ascii="標楷體" w:eastAsia="標楷體" w:hAnsi="標楷體" w:cs="標楷體"/>
          <w:spacing w:val="2"/>
          <w:sz w:val="24"/>
          <w:szCs w:val="24"/>
          <w:lang w:eastAsia="zh-TW"/>
        </w:rPr>
        <w:t>、</w:t>
      </w:r>
      <w:r>
        <w:rPr>
          <w:rFonts w:ascii="標楷體" w:eastAsia="標楷體" w:hAnsi="標楷體" w:cs="標楷體"/>
          <w:sz w:val="24"/>
          <w:szCs w:val="24"/>
          <w:lang w:eastAsia="zh-TW"/>
        </w:rPr>
        <w:t>甲</w:t>
      </w:r>
      <w:r>
        <w:rPr>
          <w:rFonts w:ascii="標楷體" w:eastAsia="標楷體" w:hAnsi="標楷體" w:cs="標楷體"/>
          <w:spacing w:val="2"/>
          <w:sz w:val="24"/>
          <w:szCs w:val="24"/>
          <w:lang w:eastAsia="zh-TW"/>
        </w:rPr>
        <w:t>方三親等以</w:t>
      </w:r>
      <w:r>
        <w:rPr>
          <w:rFonts w:ascii="標楷體" w:eastAsia="標楷體" w:hAnsi="標楷體" w:cs="標楷體"/>
          <w:sz w:val="24"/>
          <w:szCs w:val="24"/>
          <w:lang w:eastAsia="zh-TW"/>
        </w:rPr>
        <w:t>內</w:t>
      </w:r>
      <w:r>
        <w:rPr>
          <w:rFonts w:ascii="標楷體" w:eastAsia="標楷體" w:hAnsi="標楷體" w:cs="標楷體"/>
          <w:spacing w:val="2"/>
          <w:sz w:val="24"/>
          <w:szCs w:val="24"/>
          <w:lang w:eastAsia="zh-TW"/>
        </w:rPr>
        <w:t>血</w:t>
      </w:r>
      <w:r>
        <w:rPr>
          <w:rFonts w:ascii="標楷體" w:eastAsia="標楷體" w:hAnsi="標楷體" w:cs="標楷體"/>
          <w:spacing w:val="4"/>
          <w:sz w:val="24"/>
          <w:szCs w:val="24"/>
          <w:lang w:eastAsia="zh-TW"/>
        </w:rPr>
        <w:t>親</w:t>
      </w:r>
      <w:r>
        <w:rPr>
          <w:rFonts w:ascii="標楷體" w:eastAsia="標楷體" w:hAnsi="標楷體" w:cs="標楷體"/>
          <w:spacing w:val="2"/>
          <w:sz w:val="24"/>
          <w:szCs w:val="24"/>
          <w:lang w:eastAsia="zh-TW"/>
        </w:rPr>
        <w:t>或</w:t>
      </w:r>
      <w:r>
        <w:rPr>
          <w:rFonts w:ascii="標楷體" w:eastAsia="標楷體" w:hAnsi="標楷體" w:cs="標楷體"/>
          <w:sz w:val="24"/>
          <w:szCs w:val="24"/>
          <w:lang w:eastAsia="zh-TW"/>
        </w:rPr>
        <w:t>姻</w:t>
      </w:r>
      <w:r>
        <w:rPr>
          <w:rFonts w:ascii="標楷體" w:eastAsia="標楷體" w:hAnsi="標楷體" w:cs="標楷體"/>
          <w:spacing w:val="2"/>
          <w:sz w:val="24"/>
          <w:szCs w:val="24"/>
          <w:lang w:eastAsia="zh-TW"/>
        </w:rPr>
        <w:t>親、與甲方</w:t>
      </w:r>
      <w:r>
        <w:rPr>
          <w:rFonts w:ascii="標楷體" w:eastAsia="標楷體" w:hAnsi="標楷體" w:cs="標楷體"/>
          <w:sz w:val="24"/>
          <w:szCs w:val="24"/>
          <w:lang w:eastAsia="zh-TW"/>
        </w:rPr>
        <w:t>有</w:t>
      </w:r>
      <w:r>
        <w:rPr>
          <w:rFonts w:ascii="標楷體" w:eastAsia="標楷體" w:hAnsi="標楷體" w:cs="標楷體"/>
          <w:spacing w:val="2"/>
          <w:sz w:val="24"/>
          <w:szCs w:val="24"/>
          <w:lang w:eastAsia="zh-TW"/>
        </w:rPr>
        <w:t>共同生</w:t>
      </w:r>
      <w:r>
        <w:rPr>
          <w:rFonts w:ascii="標楷體" w:eastAsia="標楷體" w:hAnsi="標楷體" w:cs="標楷體"/>
          <w:sz w:val="24"/>
          <w:szCs w:val="24"/>
          <w:lang w:eastAsia="zh-TW"/>
        </w:rPr>
        <w:t>活</w:t>
      </w:r>
      <w:r>
        <w:rPr>
          <w:rFonts w:ascii="標楷體" w:eastAsia="標楷體" w:hAnsi="標楷體" w:cs="標楷體"/>
          <w:spacing w:val="2"/>
          <w:sz w:val="24"/>
          <w:szCs w:val="24"/>
          <w:lang w:eastAsia="zh-TW"/>
        </w:rPr>
        <w:t>關係之</w:t>
      </w:r>
      <w:r>
        <w:rPr>
          <w:rFonts w:ascii="標楷體" w:eastAsia="標楷體" w:hAnsi="標楷體" w:cs="標楷體"/>
          <w:sz w:val="24"/>
          <w:szCs w:val="24"/>
          <w:lang w:eastAsia="zh-TW"/>
        </w:rPr>
        <w:t xml:space="preserve">家 </w:t>
      </w:r>
      <w:r>
        <w:rPr>
          <w:rFonts w:ascii="標楷體" w:eastAsia="標楷體" w:hAnsi="標楷體" w:cs="標楷體"/>
          <w:spacing w:val="-22"/>
          <w:sz w:val="24"/>
          <w:szCs w:val="24"/>
          <w:lang w:eastAsia="zh-TW"/>
        </w:rPr>
        <w:t>屬，</w:t>
      </w:r>
      <w:r>
        <w:rPr>
          <w:rFonts w:ascii="標楷體" w:eastAsia="標楷體" w:hAnsi="標楷體" w:cs="標楷體"/>
          <w:sz w:val="24"/>
          <w:szCs w:val="24"/>
          <w:lang w:eastAsia="zh-TW"/>
        </w:rPr>
        <w:t>與受</w:t>
      </w:r>
      <w:proofErr w:type="gramStart"/>
      <w:r>
        <w:rPr>
          <w:rFonts w:ascii="標楷體" w:eastAsia="標楷體" w:hAnsi="標楷體" w:cs="標楷體"/>
          <w:sz w:val="24"/>
          <w:szCs w:val="24"/>
          <w:lang w:eastAsia="zh-TW"/>
        </w:rPr>
        <w:t>稽</w:t>
      </w:r>
      <w:proofErr w:type="gramEnd"/>
      <w:r>
        <w:rPr>
          <w:rFonts w:ascii="標楷體" w:eastAsia="標楷體" w:hAnsi="標楷體" w:cs="標楷體"/>
          <w:sz w:val="24"/>
          <w:szCs w:val="24"/>
          <w:lang w:eastAsia="zh-TW"/>
        </w:rPr>
        <w:t>機關或其</w:t>
      </w:r>
      <w:r>
        <w:rPr>
          <w:rFonts w:ascii="標楷體" w:eastAsia="標楷體" w:hAnsi="標楷體" w:cs="標楷體"/>
          <w:spacing w:val="-3"/>
          <w:sz w:val="24"/>
          <w:szCs w:val="24"/>
          <w:lang w:eastAsia="zh-TW"/>
        </w:rPr>
        <w:t>負</w:t>
      </w:r>
      <w:r>
        <w:rPr>
          <w:rFonts w:ascii="標楷體" w:eastAsia="標楷體" w:hAnsi="標楷體" w:cs="標楷體"/>
          <w:sz w:val="24"/>
          <w:szCs w:val="24"/>
          <w:lang w:eastAsia="zh-TW"/>
        </w:rPr>
        <w:t>責人間現有或於過去兩年間曾有僱</w:t>
      </w:r>
      <w:r>
        <w:rPr>
          <w:rFonts w:ascii="標楷體" w:eastAsia="標楷體" w:hAnsi="標楷體" w:cs="標楷體"/>
          <w:spacing w:val="-22"/>
          <w:sz w:val="24"/>
          <w:szCs w:val="24"/>
          <w:lang w:eastAsia="zh-TW"/>
        </w:rPr>
        <w:t>傭、</w:t>
      </w:r>
      <w:r>
        <w:rPr>
          <w:rFonts w:ascii="標楷體" w:eastAsia="標楷體" w:hAnsi="標楷體" w:cs="標楷體"/>
          <w:sz w:val="24"/>
          <w:szCs w:val="24"/>
          <w:lang w:eastAsia="zh-TW"/>
        </w:rPr>
        <w:t>承</w:t>
      </w:r>
      <w:r>
        <w:rPr>
          <w:rFonts w:ascii="標楷體" w:eastAsia="標楷體" w:hAnsi="標楷體" w:cs="標楷體"/>
          <w:spacing w:val="-22"/>
          <w:sz w:val="24"/>
          <w:szCs w:val="24"/>
          <w:lang w:eastAsia="zh-TW"/>
        </w:rPr>
        <w:t>攬</w:t>
      </w:r>
      <w:r>
        <w:rPr>
          <w:rFonts w:ascii="標楷體" w:eastAsia="標楷體" w:hAnsi="標楷體" w:cs="標楷體"/>
          <w:spacing w:val="-24"/>
          <w:sz w:val="24"/>
          <w:szCs w:val="24"/>
          <w:lang w:eastAsia="zh-TW"/>
        </w:rPr>
        <w:t>、</w:t>
      </w:r>
      <w:r>
        <w:rPr>
          <w:rFonts w:ascii="標楷體" w:eastAsia="標楷體" w:hAnsi="標楷體" w:cs="標楷體"/>
          <w:sz w:val="24"/>
          <w:szCs w:val="24"/>
          <w:lang w:eastAsia="zh-TW"/>
        </w:rPr>
        <w:t>委</w:t>
      </w:r>
      <w:r>
        <w:rPr>
          <w:rFonts w:ascii="標楷體" w:eastAsia="標楷體" w:hAnsi="標楷體" w:cs="標楷體"/>
          <w:spacing w:val="-22"/>
          <w:sz w:val="24"/>
          <w:szCs w:val="24"/>
          <w:lang w:eastAsia="zh-TW"/>
        </w:rPr>
        <w:t>任、</w:t>
      </w:r>
      <w:r>
        <w:rPr>
          <w:rFonts w:ascii="標楷體" w:eastAsia="標楷體" w:hAnsi="標楷體" w:cs="標楷體"/>
          <w:sz w:val="24"/>
          <w:szCs w:val="24"/>
          <w:lang w:eastAsia="zh-TW"/>
        </w:rPr>
        <w:t>代理 或其他類似之關係者；</w:t>
      </w:r>
    </w:p>
    <w:p w:rsidR="0098312A" w:rsidRDefault="0067796E">
      <w:pPr>
        <w:spacing w:before="72" w:line="312" w:lineRule="exact"/>
        <w:ind w:left="1251" w:right="233" w:hanging="567"/>
        <w:jc w:val="both"/>
        <w:rPr>
          <w:rFonts w:ascii="標楷體" w:eastAsia="標楷體" w:hAnsi="標楷體" w:cs="標楷體"/>
          <w:sz w:val="24"/>
          <w:szCs w:val="24"/>
          <w:lang w:eastAsia="zh-TW"/>
        </w:rPr>
      </w:pPr>
      <w:r>
        <w:rPr>
          <w:rFonts w:ascii="標楷體" w:eastAsia="標楷體" w:hAnsi="標楷體" w:cs="標楷體"/>
          <w:spacing w:val="-1"/>
          <w:sz w:val="24"/>
          <w:szCs w:val="24"/>
          <w:lang w:eastAsia="zh-TW"/>
        </w:rPr>
        <w:t>(</w:t>
      </w:r>
      <w:r>
        <w:rPr>
          <w:rFonts w:ascii="標楷體" w:eastAsia="標楷體" w:hAnsi="標楷體" w:cs="標楷體"/>
          <w:sz w:val="24"/>
          <w:szCs w:val="24"/>
          <w:lang w:eastAsia="zh-TW"/>
        </w:rPr>
        <w:t>三)</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甲方或其現任職或於過去兩年內曾任職之機</w:t>
      </w:r>
      <w:r>
        <w:rPr>
          <w:rFonts w:ascii="標楷體" w:eastAsia="標楷體" w:hAnsi="標楷體" w:cs="標楷體"/>
          <w:spacing w:val="-60"/>
          <w:sz w:val="24"/>
          <w:szCs w:val="24"/>
          <w:lang w:eastAsia="zh-TW"/>
        </w:rPr>
        <w:t>關，</w:t>
      </w:r>
      <w:r>
        <w:rPr>
          <w:rFonts w:ascii="標楷體" w:eastAsia="標楷體" w:hAnsi="標楷體" w:cs="標楷體"/>
          <w:sz w:val="24"/>
          <w:szCs w:val="24"/>
          <w:lang w:eastAsia="zh-TW"/>
        </w:rPr>
        <w:t>於民國</w:t>
      </w:r>
      <w:r>
        <w:rPr>
          <w:rFonts w:ascii="標楷體" w:eastAsia="標楷體" w:hAnsi="標楷體" w:cs="標楷體"/>
          <w:spacing w:val="-59"/>
          <w:sz w:val="24"/>
          <w:szCs w:val="24"/>
          <w:lang w:eastAsia="zh-TW"/>
        </w:rPr>
        <w:t xml:space="preserve"> </w:t>
      </w:r>
      <w:r>
        <w:rPr>
          <w:rFonts w:ascii="Times New Roman" w:eastAsia="Times New Roman" w:hAnsi="Times New Roman" w:cs="Times New Roman"/>
          <w:sz w:val="24"/>
          <w:szCs w:val="24"/>
          <w:lang w:eastAsia="zh-TW"/>
        </w:rPr>
        <w:t xml:space="preserve">105 </w:t>
      </w:r>
      <w:r>
        <w:rPr>
          <w:rFonts w:ascii="標楷體" w:eastAsia="標楷體" w:hAnsi="標楷體" w:cs="標楷體"/>
          <w:sz w:val="24"/>
          <w:szCs w:val="24"/>
          <w:lang w:eastAsia="zh-TW"/>
        </w:rPr>
        <w:t>年至本次稽核</w:t>
      </w:r>
      <w:proofErr w:type="gramStart"/>
      <w:r>
        <w:rPr>
          <w:rFonts w:ascii="標楷體" w:eastAsia="標楷體" w:hAnsi="標楷體" w:cs="標楷體"/>
          <w:sz w:val="24"/>
          <w:szCs w:val="24"/>
          <w:lang w:eastAsia="zh-TW"/>
        </w:rPr>
        <w:t>期</w:t>
      </w:r>
      <w:r>
        <w:rPr>
          <w:rFonts w:ascii="標楷體" w:eastAsia="標楷體" w:hAnsi="標楷體" w:cs="標楷體"/>
          <w:spacing w:val="-60"/>
          <w:sz w:val="24"/>
          <w:szCs w:val="24"/>
          <w:lang w:eastAsia="zh-TW"/>
        </w:rPr>
        <w:t>間</w:t>
      </w:r>
      <w:r>
        <w:rPr>
          <w:rFonts w:ascii="標楷體" w:eastAsia="標楷體" w:hAnsi="標楷體" w:cs="標楷體"/>
          <w:sz w:val="24"/>
          <w:szCs w:val="24"/>
          <w:lang w:eastAsia="zh-TW"/>
        </w:rPr>
        <w:t>，</w:t>
      </w:r>
      <w:proofErr w:type="gramEnd"/>
      <w:r>
        <w:rPr>
          <w:rFonts w:ascii="標楷體" w:eastAsia="標楷體" w:hAnsi="標楷體" w:cs="標楷體"/>
          <w:sz w:val="24"/>
          <w:szCs w:val="24"/>
          <w:lang w:eastAsia="zh-TW"/>
        </w:rPr>
        <w:t xml:space="preserve"> 曾為受稽機關進行與受稽事項相關之顧問輔導者。</w:t>
      </w:r>
    </w:p>
    <w:p w:rsidR="0098312A" w:rsidRDefault="0098312A">
      <w:pPr>
        <w:spacing w:before="5" w:line="110" w:lineRule="exact"/>
        <w:rPr>
          <w:sz w:val="11"/>
          <w:szCs w:val="11"/>
          <w:lang w:eastAsia="zh-TW"/>
        </w:rPr>
      </w:pPr>
    </w:p>
    <w:p w:rsidR="0098312A" w:rsidRDefault="0067796E">
      <w:pPr>
        <w:tabs>
          <w:tab w:val="left" w:pos="838"/>
        </w:tabs>
        <w:ind w:left="118"/>
        <w:rPr>
          <w:rFonts w:ascii="標楷體" w:eastAsia="標楷體" w:hAnsi="標楷體" w:cs="標楷體"/>
          <w:sz w:val="24"/>
          <w:szCs w:val="24"/>
          <w:lang w:eastAsia="zh-TW"/>
        </w:rPr>
      </w:pPr>
      <w:r>
        <w:rPr>
          <w:rFonts w:ascii="標楷體" w:eastAsia="標楷體" w:hAnsi="標楷體" w:cs="標楷體"/>
          <w:sz w:val="24"/>
          <w:szCs w:val="24"/>
          <w:lang w:eastAsia="zh-TW"/>
        </w:rPr>
        <w:t>五、</w:t>
      </w:r>
      <w:r>
        <w:rPr>
          <w:rFonts w:ascii="標楷體" w:eastAsia="標楷體" w:hAnsi="標楷體" w:cs="標楷體"/>
          <w:sz w:val="24"/>
          <w:szCs w:val="24"/>
          <w:lang w:eastAsia="zh-TW"/>
        </w:rPr>
        <w:tab/>
        <w:t>前條所稱財產上利益，係指動產、不動產、</w:t>
      </w:r>
      <w:r>
        <w:rPr>
          <w:rFonts w:ascii="標楷體" w:eastAsia="標楷體" w:hAnsi="標楷體" w:cs="標楷體"/>
          <w:spacing w:val="-3"/>
          <w:sz w:val="24"/>
          <w:szCs w:val="24"/>
          <w:lang w:eastAsia="zh-TW"/>
        </w:rPr>
        <w:t>現</w:t>
      </w:r>
      <w:r>
        <w:rPr>
          <w:rFonts w:ascii="標楷體" w:eastAsia="標楷體" w:hAnsi="標楷體" w:cs="標楷體"/>
          <w:sz w:val="24"/>
          <w:szCs w:val="24"/>
          <w:lang w:eastAsia="zh-TW"/>
        </w:rPr>
        <w:t>金、有價證券、債權</w:t>
      </w:r>
      <w:r>
        <w:rPr>
          <w:rFonts w:ascii="標楷體" w:eastAsia="標楷體" w:hAnsi="標楷體" w:cs="標楷體"/>
          <w:spacing w:val="-3"/>
          <w:sz w:val="24"/>
          <w:szCs w:val="24"/>
          <w:lang w:eastAsia="zh-TW"/>
        </w:rPr>
        <w:t>、</w:t>
      </w:r>
      <w:r>
        <w:rPr>
          <w:rFonts w:ascii="標楷體" w:eastAsia="標楷體" w:hAnsi="標楷體" w:cs="標楷體"/>
          <w:sz w:val="24"/>
          <w:szCs w:val="24"/>
          <w:lang w:eastAsia="zh-TW"/>
        </w:rPr>
        <w:t>其他財產上權</w:t>
      </w:r>
    </w:p>
    <w:p w:rsidR="0098312A" w:rsidRDefault="0098312A">
      <w:pPr>
        <w:rPr>
          <w:rFonts w:ascii="標楷體" w:eastAsia="標楷體" w:hAnsi="標楷體" w:cs="標楷體"/>
          <w:sz w:val="24"/>
          <w:szCs w:val="24"/>
          <w:lang w:eastAsia="zh-TW"/>
        </w:rPr>
        <w:sectPr w:rsidR="0098312A">
          <w:pgSz w:w="11907" w:h="16840"/>
          <w:pgMar w:top="1400" w:right="900" w:bottom="1920" w:left="1300" w:header="0" w:footer="1736" w:gutter="0"/>
          <w:cols w:space="720"/>
        </w:sectPr>
      </w:pPr>
    </w:p>
    <w:p w:rsidR="0098312A" w:rsidRDefault="0067796E">
      <w:pPr>
        <w:spacing w:before="46" w:line="312" w:lineRule="exact"/>
        <w:ind w:left="838" w:right="392"/>
        <w:jc w:val="both"/>
        <w:rPr>
          <w:rFonts w:ascii="標楷體" w:eastAsia="標楷體" w:hAnsi="標楷體" w:cs="標楷體"/>
          <w:sz w:val="24"/>
          <w:szCs w:val="24"/>
          <w:lang w:eastAsia="zh-TW"/>
        </w:rPr>
      </w:pPr>
      <w:r>
        <w:rPr>
          <w:rFonts w:ascii="標楷體" w:eastAsia="標楷體" w:hAnsi="標楷體" w:cs="標楷體"/>
          <w:sz w:val="24"/>
          <w:szCs w:val="24"/>
          <w:lang w:eastAsia="zh-TW"/>
        </w:rPr>
        <w:lastRenderedPageBreak/>
        <w:t>利、具有經濟價值或</w:t>
      </w:r>
      <w:r>
        <w:rPr>
          <w:rFonts w:ascii="標楷體" w:eastAsia="標楷體" w:hAnsi="標楷體" w:cs="標楷體"/>
          <w:spacing w:val="-3"/>
          <w:sz w:val="24"/>
          <w:szCs w:val="24"/>
          <w:lang w:eastAsia="zh-TW"/>
        </w:rPr>
        <w:t>得</w:t>
      </w:r>
      <w:r>
        <w:rPr>
          <w:rFonts w:ascii="標楷體" w:eastAsia="標楷體" w:hAnsi="標楷體" w:cs="標楷體"/>
          <w:sz w:val="24"/>
          <w:szCs w:val="24"/>
          <w:lang w:eastAsia="zh-TW"/>
        </w:rPr>
        <w:t>以金錢交易取得之利益；所稱非財產上利</w:t>
      </w:r>
      <w:r>
        <w:rPr>
          <w:rFonts w:ascii="標楷體" w:eastAsia="標楷體" w:hAnsi="標楷體" w:cs="標楷體"/>
          <w:spacing w:val="-3"/>
          <w:sz w:val="24"/>
          <w:szCs w:val="24"/>
          <w:lang w:eastAsia="zh-TW"/>
        </w:rPr>
        <w:t>益，</w:t>
      </w:r>
      <w:r>
        <w:rPr>
          <w:rFonts w:ascii="標楷體" w:eastAsia="標楷體" w:hAnsi="標楷體" w:cs="標楷體"/>
          <w:sz w:val="24"/>
          <w:szCs w:val="24"/>
          <w:lang w:eastAsia="zh-TW"/>
        </w:rPr>
        <w:t>係指有利於甲 方之配偶、甲方三親</w:t>
      </w:r>
      <w:r>
        <w:rPr>
          <w:rFonts w:ascii="標楷體" w:eastAsia="標楷體" w:hAnsi="標楷體" w:cs="標楷體"/>
          <w:spacing w:val="-3"/>
          <w:sz w:val="24"/>
          <w:szCs w:val="24"/>
          <w:lang w:eastAsia="zh-TW"/>
        </w:rPr>
        <w:t>等</w:t>
      </w:r>
      <w:r>
        <w:rPr>
          <w:rFonts w:ascii="標楷體" w:eastAsia="標楷體" w:hAnsi="標楷體" w:cs="標楷體"/>
          <w:sz w:val="24"/>
          <w:szCs w:val="24"/>
          <w:lang w:eastAsia="zh-TW"/>
        </w:rPr>
        <w:t>以內血親或姻親、與</w:t>
      </w:r>
      <w:r>
        <w:rPr>
          <w:rFonts w:ascii="標楷體" w:eastAsia="標楷體" w:hAnsi="標楷體" w:cs="標楷體"/>
          <w:spacing w:val="-3"/>
          <w:sz w:val="24"/>
          <w:szCs w:val="24"/>
          <w:lang w:eastAsia="zh-TW"/>
        </w:rPr>
        <w:t>甲</w:t>
      </w:r>
      <w:r>
        <w:rPr>
          <w:rFonts w:ascii="標楷體" w:eastAsia="標楷體" w:hAnsi="標楷體" w:cs="標楷體"/>
          <w:sz w:val="24"/>
          <w:szCs w:val="24"/>
          <w:lang w:eastAsia="zh-TW"/>
        </w:rPr>
        <w:t>方有共同生活關係之家屬、或上開人 員財產信託之受託人於受</w:t>
      </w:r>
      <w:proofErr w:type="gramStart"/>
      <w:r>
        <w:rPr>
          <w:rFonts w:ascii="標楷體" w:eastAsia="標楷體" w:hAnsi="標楷體" w:cs="標楷體"/>
          <w:sz w:val="24"/>
          <w:szCs w:val="24"/>
          <w:lang w:eastAsia="zh-TW"/>
        </w:rPr>
        <w:t>稽</w:t>
      </w:r>
      <w:proofErr w:type="gramEnd"/>
      <w:r>
        <w:rPr>
          <w:rFonts w:ascii="標楷體" w:eastAsia="標楷體" w:hAnsi="標楷體" w:cs="標楷體"/>
          <w:sz w:val="24"/>
          <w:szCs w:val="24"/>
          <w:lang w:eastAsia="zh-TW"/>
        </w:rPr>
        <w:t>機關或其關聯機關之任</w:t>
      </w:r>
      <w:r>
        <w:rPr>
          <w:rFonts w:ascii="標楷體" w:eastAsia="標楷體" w:hAnsi="標楷體" w:cs="標楷體"/>
          <w:spacing w:val="-51"/>
          <w:sz w:val="24"/>
          <w:szCs w:val="24"/>
          <w:lang w:eastAsia="zh-TW"/>
        </w:rPr>
        <w:t>用、</w:t>
      </w:r>
      <w:r>
        <w:rPr>
          <w:rFonts w:ascii="標楷體" w:eastAsia="標楷體" w:hAnsi="標楷體" w:cs="標楷體"/>
          <w:sz w:val="24"/>
          <w:szCs w:val="24"/>
          <w:lang w:eastAsia="zh-TW"/>
        </w:rPr>
        <w:t>陞</w:t>
      </w:r>
      <w:r>
        <w:rPr>
          <w:rFonts w:ascii="標楷體" w:eastAsia="標楷體" w:hAnsi="標楷體" w:cs="標楷體"/>
          <w:spacing w:val="-48"/>
          <w:sz w:val="24"/>
          <w:szCs w:val="24"/>
          <w:lang w:eastAsia="zh-TW"/>
        </w:rPr>
        <w:t>遷</w:t>
      </w:r>
      <w:r>
        <w:rPr>
          <w:rFonts w:ascii="標楷體" w:eastAsia="標楷體" w:hAnsi="標楷體" w:cs="標楷體"/>
          <w:spacing w:val="-51"/>
          <w:sz w:val="24"/>
          <w:szCs w:val="24"/>
          <w:lang w:eastAsia="zh-TW"/>
        </w:rPr>
        <w:t>、</w:t>
      </w:r>
      <w:r>
        <w:rPr>
          <w:rFonts w:ascii="標楷體" w:eastAsia="標楷體" w:hAnsi="標楷體" w:cs="標楷體"/>
          <w:sz w:val="24"/>
          <w:szCs w:val="24"/>
          <w:lang w:eastAsia="zh-TW"/>
        </w:rPr>
        <w:t>調動及</w:t>
      </w:r>
      <w:r>
        <w:rPr>
          <w:rFonts w:ascii="標楷體" w:eastAsia="標楷體" w:hAnsi="標楷體" w:cs="標楷體"/>
          <w:spacing w:val="2"/>
          <w:sz w:val="24"/>
          <w:szCs w:val="24"/>
          <w:lang w:eastAsia="zh-TW"/>
        </w:rPr>
        <w:t>其</w:t>
      </w:r>
      <w:r>
        <w:rPr>
          <w:rFonts w:ascii="標楷體" w:eastAsia="標楷體" w:hAnsi="標楷體" w:cs="標楷體"/>
          <w:sz w:val="24"/>
          <w:szCs w:val="24"/>
          <w:lang w:eastAsia="zh-TW"/>
        </w:rPr>
        <w:t>他人事措</w:t>
      </w:r>
      <w:r>
        <w:rPr>
          <w:rFonts w:ascii="標楷體" w:eastAsia="標楷體" w:hAnsi="標楷體" w:cs="標楷體"/>
          <w:spacing w:val="-50"/>
          <w:sz w:val="24"/>
          <w:szCs w:val="24"/>
          <w:lang w:eastAsia="zh-TW"/>
        </w:rPr>
        <w:t>施</w:t>
      </w:r>
      <w:r>
        <w:rPr>
          <w:rFonts w:ascii="標楷體" w:eastAsia="標楷體" w:hAnsi="標楷體" w:cs="標楷體"/>
          <w:sz w:val="24"/>
          <w:szCs w:val="24"/>
          <w:lang w:eastAsia="zh-TW"/>
        </w:rPr>
        <w:t>。</w:t>
      </w:r>
    </w:p>
    <w:p w:rsidR="0098312A" w:rsidRDefault="0098312A">
      <w:pPr>
        <w:spacing w:before="8" w:line="180" w:lineRule="exact"/>
        <w:rPr>
          <w:sz w:val="18"/>
          <w:szCs w:val="18"/>
          <w:lang w:eastAsia="zh-TW"/>
        </w:rPr>
      </w:pPr>
    </w:p>
    <w:p w:rsidR="0098312A" w:rsidRDefault="0067796E">
      <w:pPr>
        <w:spacing w:line="314" w:lineRule="exact"/>
        <w:ind w:left="685" w:right="393" w:hanging="567"/>
        <w:jc w:val="both"/>
        <w:rPr>
          <w:rFonts w:ascii="標楷體" w:eastAsia="標楷體" w:hAnsi="標楷體" w:cs="標楷體"/>
          <w:sz w:val="24"/>
          <w:szCs w:val="24"/>
          <w:lang w:eastAsia="zh-TW"/>
        </w:rPr>
      </w:pPr>
      <w:r>
        <w:rPr>
          <w:rFonts w:ascii="標楷體" w:eastAsia="標楷體" w:hAnsi="標楷體" w:cs="標楷體"/>
          <w:sz w:val="24"/>
          <w:szCs w:val="24"/>
          <w:lang w:eastAsia="zh-TW"/>
        </w:rPr>
        <w:t>六、</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有其他情形</w:t>
      </w:r>
      <w:proofErr w:type="gramStart"/>
      <w:r>
        <w:rPr>
          <w:rFonts w:ascii="標楷體" w:eastAsia="標楷體" w:hAnsi="標楷體" w:cs="標楷體"/>
          <w:sz w:val="24"/>
          <w:szCs w:val="24"/>
          <w:lang w:eastAsia="zh-TW"/>
        </w:rPr>
        <w:t>足認甲方</w:t>
      </w:r>
      <w:proofErr w:type="gramEnd"/>
      <w:r>
        <w:rPr>
          <w:rFonts w:ascii="標楷體" w:eastAsia="標楷體" w:hAnsi="標楷體" w:cs="標楷體"/>
          <w:sz w:val="24"/>
          <w:szCs w:val="24"/>
          <w:lang w:eastAsia="zh-TW"/>
        </w:rPr>
        <w:t>有不能公正執行職務之</w:t>
      </w:r>
      <w:r>
        <w:rPr>
          <w:rFonts w:ascii="標楷體" w:eastAsia="標楷體" w:hAnsi="標楷體" w:cs="標楷體"/>
          <w:spacing w:val="-24"/>
          <w:sz w:val="24"/>
          <w:szCs w:val="24"/>
          <w:lang w:eastAsia="zh-TW"/>
        </w:rPr>
        <w:t>虞，</w:t>
      </w:r>
      <w:r>
        <w:rPr>
          <w:rFonts w:ascii="標楷體" w:eastAsia="標楷體" w:hAnsi="標楷體" w:cs="標楷體"/>
          <w:sz w:val="24"/>
          <w:szCs w:val="24"/>
          <w:lang w:eastAsia="zh-TW"/>
        </w:rPr>
        <w:t>經受稽機關敘明理</w:t>
      </w:r>
      <w:r>
        <w:rPr>
          <w:rFonts w:ascii="標楷體" w:eastAsia="標楷體" w:hAnsi="標楷體" w:cs="標楷體"/>
          <w:spacing w:val="-22"/>
          <w:sz w:val="24"/>
          <w:szCs w:val="24"/>
          <w:lang w:eastAsia="zh-TW"/>
        </w:rPr>
        <w:t>由</w:t>
      </w:r>
      <w:r>
        <w:rPr>
          <w:rFonts w:ascii="標楷體" w:eastAsia="標楷體" w:hAnsi="標楷體" w:cs="標楷體"/>
          <w:spacing w:val="-24"/>
          <w:sz w:val="24"/>
          <w:szCs w:val="24"/>
          <w:lang w:eastAsia="zh-TW"/>
        </w:rPr>
        <w:t>，</w:t>
      </w:r>
      <w:r>
        <w:rPr>
          <w:rFonts w:ascii="標楷體" w:eastAsia="標楷體" w:hAnsi="標楷體" w:cs="標楷體"/>
          <w:sz w:val="24"/>
          <w:szCs w:val="24"/>
          <w:lang w:eastAsia="zh-TW"/>
        </w:rPr>
        <w:t>並由乙方作成 迴避決定者，甲方應迴避之。</w:t>
      </w:r>
    </w:p>
    <w:p w:rsidR="0098312A" w:rsidRDefault="0098312A">
      <w:pPr>
        <w:spacing w:before="9" w:line="180" w:lineRule="exact"/>
        <w:rPr>
          <w:sz w:val="18"/>
          <w:szCs w:val="18"/>
          <w:lang w:eastAsia="zh-TW"/>
        </w:rPr>
      </w:pPr>
    </w:p>
    <w:p w:rsidR="0098312A" w:rsidRDefault="0067796E">
      <w:pPr>
        <w:spacing w:line="312" w:lineRule="exact"/>
        <w:ind w:left="685" w:right="392" w:hanging="567"/>
        <w:jc w:val="both"/>
        <w:rPr>
          <w:rFonts w:ascii="標楷體" w:eastAsia="標楷體" w:hAnsi="標楷體" w:cs="標楷體"/>
          <w:sz w:val="24"/>
          <w:szCs w:val="24"/>
          <w:lang w:eastAsia="zh-TW"/>
        </w:rPr>
      </w:pPr>
      <w:r>
        <w:rPr>
          <w:rFonts w:ascii="標楷體" w:eastAsia="標楷體" w:hAnsi="標楷體" w:cs="標楷體"/>
          <w:sz w:val="24"/>
          <w:szCs w:val="24"/>
          <w:lang w:eastAsia="zh-TW"/>
        </w:rPr>
        <w:t>七、</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甲方有第四條各款情形之</w:t>
      </w:r>
      <w:r>
        <w:rPr>
          <w:rFonts w:ascii="標楷體" w:eastAsia="標楷體" w:hAnsi="標楷體" w:cs="標楷體"/>
          <w:spacing w:val="-15"/>
          <w:sz w:val="24"/>
          <w:szCs w:val="24"/>
          <w:lang w:eastAsia="zh-TW"/>
        </w:rPr>
        <w:t>一，</w:t>
      </w:r>
      <w:r>
        <w:rPr>
          <w:rFonts w:ascii="標楷體" w:eastAsia="標楷體" w:hAnsi="標楷體" w:cs="標楷體"/>
          <w:sz w:val="24"/>
          <w:szCs w:val="24"/>
          <w:lang w:eastAsia="zh-TW"/>
        </w:rPr>
        <w:t>而未自行迴</w:t>
      </w:r>
      <w:r>
        <w:rPr>
          <w:rFonts w:ascii="標楷體" w:eastAsia="標楷體" w:hAnsi="標楷體" w:cs="標楷體"/>
          <w:spacing w:val="-17"/>
          <w:sz w:val="24"/>
          <w:szCs w:val="24"/>
          <w:lang w:eastAsia="zh-TW"/>
        </w:rPr>
        <w:t>避，</w:t>
      </w:r>
      <w:r>
        <w:rPr>
          <w:rFonts w:ascii="標楷體" w:eastAsia="標楷體" w:hAnsi="標楷體" w:cs="標楷體"/>
          <w:sz w:val="24"/>
          <w:szCs w:val="24"/>
          <w:lang w:eastAsia="zh-TW"/>
        </w:rPr>
        <w:t>亦未事先以書面告知乙方相關情</w:t>
      </w:r>
      <w:r>
        <w:rPr>
          <w:rFonts w:ascii="標楷體" w:eastAsia="標楷體" w:hAnsi="標楷體" w:cs="標楷體"/>
          <w:spacing w:val="-15"/>
          <w:sz w:val="24"/>
          <w:szCs w:val="24"/>
          <w:lang w:eastAsia="zh-TW"/>
        </w:rPr>
        <w:t>事，</w:t>
      </w:r>
      <w:r>
        <w:rPr>
          <w:rFonts w:ascii="標楷體" w:eastAsia="標楷體" w:hAnsi="標楷體" w:cs="標楷體"/>
          <w:sz w:val="24"/>
          <w:szCs w:val="24"/>
          <w:lang w:eastAsia="zh-TW"/>
        </w:rPr>
        <w:t xml:space="preserve">並 </w:t>
      </w:r>
      <w:proofErr w:type="gramStart"/>
      <w:r>
        <w:rPr>
          <w:rFonts w:ascii="標楷體" w:eastAsia="標楷體" w:hAnsi="標楷體" w:cs="標楷體"/>
          <w:sz w:val="24"/>
          <w:szCs w:val="24"/>
          <w:lang w:eastAsia="zh-TW"/>
        </w:rPr>
        <w:t>經乙</w:t>
      </w:r>
      <w:r>
        <w:rPr>
          <w:rFonts w:ascii="標楷體" w:eastAsia="標楷體" w:hAnsi="標楷體" w:cs="標楷體"/>
          <w:spacing w:val="-1"/>
          <w:sz w:val="24"/>
          <w:szCs w:val="24"/>
          <w:lang w:eastAsia="zh-TW"/>
        </w:rPr>
        <w:t>方</w:t>
      </w:r>
      <w:proofErr w:type="gramEnd"/>
      <w:r>
        <w:rPr>
          <w:rFonts w:ascii="標楷體" w:eastAsia="標楷體" w:hAnsi="標楷體" w:cs="標楷體"/>
          <w:sz w:val="24"/>
          <w:szCs w:val="24"/>
          <w:lang w:eastAsia="zh-TW"/>
        </w:rPr>
        <w:t>書面同意免予迴避</w:t>
      </w:r>
      <w:r>
        <w:rPr>
          <w:rFonts w:ascii="標楷體" w:eastAsia="標楷體" w:hAnsi="標楷體" w:cs="標楷體"/>
          <w:spacing w:val="-48"/>
          <w:sz w:val="24"/>
          <w:szCs w:val="24"/>
          <w:lang w:eastAsia="zh-TW"/>
        </w:rPr>
        <w:t>者，</w:t>
      </w:r>
      <w:r>
        <w:rPr>
          <w:rFonts w:ascii="標楷體" w:eastAsia="標楷體" w:hAnsi="標楷體" w:cs="標楷體"/>
          <w:sz w:val="24"/>
          <w:szCs w:val="24"/>
          <w:lang w:eastAsia="zh-TW"/>
        </w:rPr>
        <w:t>乙方得終止本契</w:t>
      </w:r>
      <w:r>
        <w:rPr>
          <w:rFonts w:ascii="標楷體" w:eastAsia="標楷體" w:hAnsi="標楷體" w:cs="標楷體"/>
          <w:spacing w:val="-48"/>
          <w:sz w:val="24"/>
          <w:szCs w:val="24"/>
          <w:lang w:eastAsia="zh-TW"/>
        </w:rPr>
        <w:t>約，</w:t>
      </w:r>
      <w:r>
        <w:rPr>
          <w:rFonts w:ascii="標楷體" w:eastAsia="標楷體" w:hAnsi="標楷體" w:cs="標楷體"/>
          <w:sz w:val="24"/>
          <w:szCs w:val="24"/>
          <w:lang w:eastAsia="zh-TW"/>
        </w:rPr>
        <w:t>甲方應返還已收取之報</w:t>
      </w:r>
      <w:r>
        <w:rPr>
          <w:rFonts w:ascii="標楷體" w:eastAsia="標楷體" w:hAnsi="標楷體" w:cs="標楷體"/>
          <w:spacing w:val="-48"/>
          <w:sz w:val="24"/>
          <w:szCs w:val="24"/>
          <w:lang w:eastAsia="zh-TW"/>
        </w:rPr>
        <w:t>酬，</w:t>
      </w:r>
      <w:r>
        <w:rPr>
          <w:rFonts w:ascii="標楷體" w:eastAsia="標楷體" w:hAnsi="標楷體" w:cs="標楷體"/>
          <w:sz w:val="24"/>
          <w:szCs w:val="24"/>
          <w:lang w:eastAsia="zh-TW"/>
        </w:rPr>
        <w:t>如乙</w:t>
      </w:r>
      <w:r>
        <w:rPr>
          <w:rFonts w:ascii="標楷體" w:eastAsia="標楷體" w:hAnsi="標楷體" w:cs="標楷體"/>
          <w:spacing w:val="-48"/>
          <w:sz w:val="24"/>
          <w:szCs w:val="24"/>
          <w:lang w:eastAsia="zh-TW"/>
        </w:rPr>
        <w:t>方</w:t>
      </w:r>
      <w:r>
        <w:rPr>
          <w:rFonts w:ascii="標楷體" w:eastAsia="標楷體" w:hAnsi="標楷體" w:cs="標楷體"/>
          <w:sz w:val="24"/>
          <w:szCs w:val="24"/>
          <w:lang w:eastAsia="zh-TW"/>
        </w:rPr>
        <w:t>， 因此認有必要對受稽核機關重為全部或一部稽</w:t>
      </w:r>
      <w:r>
        <w:rPr>
          <w:rFonts w:ascii="標楷體" w:eastAsia="標楷體" w:hAnsi="標楷體" w:cs="標楷體"/>
          <w:spacing w:val="-24"/>
          <w:sz w:val="24"/>
          <w:szCs w:val="24"/>
          <w:lang w:eastAsia="zh-TW"/>
        </w:rPr>
        <w:t>核，</w:t>
      </w:r>
      <w:r>
        <w:rPr>
          <w:rFonts w:ascii="標楷體" w:eastAsia="標楷體" w:hAnsi="標楷體" w:cs="標楷體"/>
          <w:sz w:val="24"/>
          <w:szCs w:val="24"/>
          <w:lang w:eastAsia="zh-TW"/>
        </w:rPr>
        <w:t>或受有其他不利</w:t>
      </w:r>
      <w:r>
        <w:rPr>
          <w:rFonts w:ascii="標楷體" w:eastAsia="標楷體" w:hAnsi="標楷體" w:cs="標楷體"/>
          <w:spacing w:val="2"/>
          <w:sz w:val="24"/>
          <w:szCs w:val="24"/>
          <w:lang w:eastAsia="zh-TW"/>
        </w:rPr>
        <w:t>益</w:t>
      </w:r>
      <w:r>
        <w:rPr>
          <w:rFonts w:ascii="標楷體" w:eastAsia="標楷體" w:hAnsi="標楷體" w:cs="標楷體"/>
          <w:spacing w:val="-24"/>
          <w:sz w:val="24"/>
          <w:szCs w:val="24"/>
          <w:lang w:eastAsia="zh-TW"/>
        </w:rPr>
        <w:t>時，</w:t>
      </w:r>
      <w:r>
        <w:rPr>
          <w:rFonts w:ascii="標楷體" w:eastAsia="標楷體" w:hAnsi="標楷體" w:cs="標楷體"/>
          <w:sz w:val="24"/>
          <w:szCs w:val="24"/>
          <w:lang w:eastAsia="zh-TW"/>
        </w:rPr>
        <w:t>甲方並</w:t>
      </w:r>
      <w:proofErr w:type="gramStart"/>
      <w:r>
        <w:rPr>
          <w:rFonts w:ascii="標楷體" w:eastAsia="標楷體" w:hAnsi="標楷體" w:cs="標楷體"/>
          <w:sz w:val="24"/>
          <w:szCs w:val="24"/>
          <w:lang w:eastAsia="zh-TW"/>
        </w:rPr>
        <w:t>應賠 償</w:t>
      </w:r>
      <w:proofErr w:type="gramEnd"/>
      <w:r>
        <w:rPr>
          <w:rFonts w:ascii="標楷體" w:eastAsia="標楷體" w:hAnsi="標楷體" w:cs="標楷體"/>
          <w:sz w:val="24"/>
          <w:szCs w:val="24"/>
          <w:lang w:eastAsia="zh-TW"/>
        </w:rPr>
        <w:t>乙方因此所生之一切損失及費</w:t>
      </w:r>
      <w:r>
        <w:rPr>
          <w:rFonts w:ascii="標楷體" w:eastAsia="標楷體" w:hAnsi="標楷體" w:cs="標楷體"/>
          <w:spacing w:val="-32"/>
          <w:sz w:val="24"/>
          <w:szCs w:val="24"/>
          <w:lang w:eastAsia="zh-TW"/>
        </w:rPr>
        <w:t>用</w:t>
      </w:r>
      <w:r>
        <w:rPr>
          <w:rFonts w:ascii="標楷體" w:eastAsia="標楷體" w:hAnsi="標楷體" w:cs="標楷體"/>
          <w:sz w:val="24"/>
          <w:szCs w:val="24"/>
          <w:lang w:eastAsia="zh-TW"/>
        </w:rPr>
        <w:t>（包括但不限於賠償</w:t>
      </w:r>
      <w:r>
        <w:rPr>
          <w:rFonts w:ascii="標楷體" w:eastAsia="標楷體" w:hAnsi="標楷體" w:cs="標楷體"/>
          <w:spacing w:val="-15"/>
          <w:sz w:val="24"/>
          <w:szCs w:val="24"/>
          <w:lang w:eastAsia="zh-TW"/>
        </w:rPr>
        <w:t>金、</w:t>
      </w:r>
      <w:r>
        <w:rPr>
          <w:rFonts w:ascii="標楷體" w:eastAsia="標楷體" w:hAnsi="標楷體" w:cs="標楷體"/>
          <w:sz w:val="24"/>
          <w:szCs w:val="24"/>
          <w:lang w:eastAsia="zh-TW"/>
        </w:rPr>
        <w:t>和解</w:t>
      </w:r>
      <w:r>
        <w:rPr>
          <w:rFonts w:ascii="標楷體" w:eastAsia="標楷體" w:hAnsi="標楷體" w:cs="標楷體"/>
          <w:spacing w:val="-17"/>
          <w:sz w:val="24"/>
          <w:szCs w:val="24"/>
          <w:lang w:eastAsia="zh-TW"/>
        </w:rPr>
        <w:t>金、</w:t>
      </w:r>
      <w:r>
        <w:rPr>
          <w:rFonts w:ascii="標楷體" w:eastAsia="標楷體" w:hAnsi="標楷體" w:cs="標楷體"/>
          <w:sz w:val="24"/>
          <w:szCs w:val="24"/>
          <w:lang w:eastAsia="zh-TW"/>
        </w:rPr>
        <w:t>律師費及訴訟費 用等）。</w:t>
      </w:r>
    </w:p>
    <w:p w:rsidR="0098312A" w:rsidRDefault="0098312A">
      <w:pPr>
        <w:spacing w:before="7" w:line="160" w:lineRule="exact"/>
        <w:rPr>
          <w:sz w:val="16"/>
          <w:szCs w:val="16"/>
          <w:lang w:eastAsia="zh-TW"/>
        </w:rPr>
      </w:pPr>
    </w:p>
    <w:p w:rsidR="0098312A" w:rsidRDefault="0067796E">
      <w:pPr>
        <w:spacing w:line="201" w:lineRule="auto"/>
        <w:ind w:left="685" w:right="335" w:hanging="567"/>
        <w:jc w:val="both"/>
        <w:rPr>
          <w:rFonts w:ascii="標楷體" w:eastAsia="標楷體" w:hAnsi="標楷體" w:cs="標楷體"/>
          <w:sz w:val="24"/>
          <w:szCs w:val="24"/>
          <w:lang w:eastAsia="zh-TW"/>
        </w:rPr>
      </w:pPr>
      <w:r>
        <w:rPr>
          <w:rFonts w:ascii="標楷體" w:eastAsia="標楷體" w:hAnsi="標楷體" w:cs="標楷體"/>
          <w:sz w:val="24"/>
          <w:szCs w:val="24"/>
          <w:lang w:eastAsia="zh-TW"/>
        </w:rPr>
        <w:t>八、</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甲</w:t>
      </w:r>
      <w:r>
        <w:rPr>
          <w:rFonts w:ascii="標楷體" w:eastAsia="標楷體" w:hAnsi="標楷體" w:cs="標楷體"/>
          <w:spacing w:val="-1"/>
          <w:sz w:val="24"/>
          <w:szCs w:val="24"/>
          <w:lang w:eastAsia="zh-TW"/>
        </w:rPr>
        <w:t>方</w:t>
      </w:r>
      <w:r>
        <w:rPr>
          <w:rFonts w:ascii="標楷體" w:eastAsia="標楷體" w:hAnsi="標楷體" w:cs="標楷體"/>
          <w:sz w:val="24"/>
          <w:szCs w:val="24"/>
          <w:lang w:eastAsia="zh-TW"/>
        </w:rPr>
        <w:t>如違反第二條或就相關事宜涉及其他不法情</w:t>
      </w:r>
      <w:r>
        <w:rPr>
          <w:rFonts w:ascii="標楷體" w:eastAsia="標楷體" w:hAnsi="標楷體" w:cs="標楷體"/>
          <w:spacing w:val="-56"/>
          <w:sz w:val="24"/>
          <w:szCs w:val="24"/>
          <w:lang w:eastAsia="zh-TW"/>
        </w:rPr>
        <w:t>事，</w:t>
      </w:r>
      <w:r>
        <w:rPr>
          <w:rFonts w:ascii="標楷體" w:eastAsia="標楷體" w:hAnsi="標楷體" w:cs="標楷體"/>
          <w:sz w:val="24"/>
          <w:szCs w:val="24"/>
          <w:lang w:eastAsia="zh-TW"/>
        </w:rPr>
        <w:t>將移送司法機</w:t>
      </w:r>
      <w:r>
        <w:rPr>
          <w:rFonts w:ascii="標楷體" w:eastAsia="標楷體" w:hAnsi="標楷體" w:cs="標楷體"/>
          <w:spacing w:val="2"/>
          <w:sz w:val="24"/>
          <w:szCs w:val="24"/>
          <w:lang w:eastAsia="zh-TW"/>
        </w:rPr>
        <w:t>關</w:t>
      </w:r>
      <w:r>
        <w:rPr>
          <w:rFonts w:ascii="標楷體" w:eastAsia="標楷體" w:hAnsi="標楷體" w:cs="標楷體"/>
          <w:sz w:val="24"/>
          <w:szCs w:val="24"/>
          <w:lang w:eastAsia="zh-TW"/>
        </w:rPr>
        <w:t>處</w:t>
      </w:r>
      <w:r>
        <w:rPr>
          <w:rFonts w:ascii="標楷體" w:eastAsia="標楷體" w:hAnsi="標楷體" w:cs="標楷體"/>
          <w:spacing w:val="-56"/>
          <w:sz w:val="24"/>
          <w:szCs w:val="24"/>
          <w:lang w:eastAsia="zh-TW"/>
        </w:rPr>
        <w:t>理；</w:t>
      </w:r>
      <w:proofErr w:type="gramStart"/>
      <w:r>
        <w:rPr>
          <w:rFonts w:ascii="標楷體" w:eastAsia="標楷體" w:hAnsi="標楷體" w:cs="標楷體"/>
          <w:sz w:val="24"/>
          <w:szCs w:val="24"/>
          <w:lang w:eastAsia="zh-TW"/>
        </w:rPr>
        <w:t>如致乙</w:t>
      </w:r>
      <w:r>
        <w:rPr>
          <w:rFonts w:ascii="標楷體" w:eastAsia="標楷體" w:hAnsi="標楷體" w:cs="標楷體"/>
          <w:spacing w:val="-56"/>
          <w:sz w:val="24"/>
          <w:szCs w:val="24"/>
          <w:lang w:eastAsia="zh-TW"/>
        </w:rPr>
        <w:t>方</w:t>
      </w:r>
      <w:proofErr w:type="gramEnd"/>
      <w:r>
        <w:rPr>
          <w:rFonts w:ascii="標楷體" w:eastAsia="標楷體" w:hAnsi="標楷體" w:cs="標楷體"/>
          <w:sz w:val="24"/>
          <w:szCs w:val="24"/>
          <w:lang w:eastAsia="zh-TW"/>
        </w:rPr>
        <w:t>、 受稽機</w:t>
      </w:r>
      <w:r>
        <w:rPr>
          <w:rFonts w:ascii="標楷體" w:eastAsia="標楷體" w:hAnsi="標楷體" w:cs="標楷體"/>
          <w:spacing w:val="-13"/>
          <w:sz w:val="24"/>
          <w:szCs w:val="24"/>
          <w:lang w:eastAsia="zh-TW"/>
        </w:rPr>
        <w:t>關</w:t>
      </w:r>
      <w:r>
        <w:rPr>
          <w:rFonts w:ascii="標楷體" w:eastAsia="標楷體" w:hAnsi="標楷體" w:cs="標楷體"/>
          <w:spacing w:val="-12"/>
          <w:sz w:val="24"/>
          <w:szCs w:val="24"/>
          <w:lang w:eastAsia="zh-TW"/>
        </w:rPr>
        <w:t>，</w:t>
      </w:r>
      <w:r>
        <w:rPr>
          <w:rFonts w:ascii="標楷體" w:eastAsia="標楷體" w:hAnsi="標楷體" w:cs="標楷體"/>
          <w:sz w:val="24"/>
          <w:szCs w:val="24"/>
          <w:lang w:eastAsia="zh-TW"/>
        </w:rPr>
        <w:t>遭受任何不利</w:t>
      </w:r>
      <w:r>
        <w:rPr>
          <w:rFonts w:ascii="標楷體" w:eastAsia="標楷體" w:hAnsi="標楷體" w:cs="標楷體"/>
          <w:spacing w:val="-12"/>
          <w:sz w:val="24"/>
          <w:szCs w:val="24"/>
          <w:lang w:eastAsia="zh-TW"/>
        </w:rPr>
        <w:t>益，</w:t>
      </w:r>
      <w:r>
        <w:rPr>
          <w:rFonts w:ascii="標楷體" w:eastAsia="標楷體" w:hAnsi="標楷體" w:cs="標楷體"/>
          <w:sz w:val="24"/>
          <w:szCs w:val="24"/>
          <w:lang w:eastAsia="zh-TW"/>
        </w:rPr>
        <w:t>或受第三人法律上請求或訴追</w:t>
      </w:r>
      <w:r>
        <w:rPr>
          <w:rFonts w:ascii="標楷體" w:eastAsia="標楷體" w:hAnsi="標楷體" w:cs="標楷體"/>
          <w:spacing w:val="-12"/>
          <w:sz w:val="24"/>
          <w:szCs w:val="24"/>
          <w:lang w:eastAsia="zh-TW"/>
        </w:rPr>
        <w:t>者，</w:t>
      </w:r>
      <w:r>
        <w:rPr>
          <w:rFonts w:ascii="標楷體" w:eastAsia="標楷體" w:hAnsi="標楷體" w:cs="標楷體"/>
          <w:sz w:val="24"/>
          <w:szCs w:val="24"/>
          <w:lang w:eastAsia="zh-TW"/>
        </w:rPr>
        <w:t>甲方應賠償乙</w:t>
      </w:r>
      <w:r>
        <w:rPr>
          <w:rFonts w:ascii="標楷體" w:eastAsia="標楷體" w:hAnsi="標楷體" w:cs="標楷體"/>
          <w:spacing w:val="-12"/>
          <w:sz w:val="24"/>
          <w:szCs w:val="24"/>
          <w:lang w:eastAsia="zh-TW"/>
        </w:rPr>
        <w:t>方、</w:t>
      </w:r>
      <w:r>
        <w:rPr>
          <w:rFonts w:ascii="標楷體" w:eastAsia="標楷體" w:hAnsi="標楷體" w:cs="標楷體"/>
          <w:sz w:val="24"/>
          <w:szCs w:val="24"/>
          <w:lang w:eastAsia="zh-TW"/>
        </w:rPr>
        <w:t>受 稽機</w:t>
      </w:r>
      <w:r>
        <w:rPr>
          <w:rFonts w:ascii="標楷體" w:eastAsia="標楷體" w:hAnsi="標楷體" w:cs="標楷體"/>
          <w:spacing w:val="-12"/>
          <w:sz w:val="24"/>
          <w:szCs w:val="24"/>
          <w:lang w:eastAsia="zh-TW"/>
        </w:rPr>
        <w:t>關</w:t>
      </w:r>
      <w:r>
        <w:rPr>
          <w:rFonts w:ascii="標楷體" w:eastAsia="標楷體" w:hAnsi="標楷體" w:cs="標楷體"/>
          <w:spacing w:val="-13"/>
          <w:sz w:val="24"/>
          <w:szCs w:val="24"/>
          <w:lang w:eastAsia="zh-TW"/>
        </w:rPr>
        <w:t>，</w:t>
      </w:r>
      <w:r>
        <w:rPr>
          <w:rFonts w:ascii="標楷體" w:eastAsia="標楷體" w:hAnsi="標楷體" w:cs="標楷體"/>
          <w:sz w:val="24"/>
          <w:szCs w:val="24"/>
          <w:lang w:eastAsia="zh-TW"/>
        </w:rPr>
        <w:t>因此所生之一切損失及費</w:t>
      </w:r>
      <w:r>
        <w:rPr>
          <w:rFonts w:ascii="標楷體" w:eastAsia="標楷體" w:hAnsi="標楷體" w:cs="標楷體"/>
          <w:spacing w:val="-24"/>
          <w:sz w:val="24"/>
          <w:szCs w:val="24"/>
          <w:lang w:eastAsia="zh-TW"/>
        </w:rPr>
        <w:t>用</w:t>
      </w:r>
      <w:r>
        <w:rPr>
          <w:rFonts w:ascii="標楷體" w:eastAsia="標楷體" w:hAnsi="標楷體" w:cs="標楷體"/>
          <w:sz w:val="24"/>
          <w:szCs w:val="24"/>
          <w:lang w:eastAsia="zh-TW"/>
        </w:rPr>
        <w:t>（包括但不限於賠償</w:t>
      </w:r>
      <w:r>
        <w:rPr>
          <w:rFonts w:ascii="標楷體" w:eastAsia="標楷體" w:hAnsi="標楷體" w:cs="標楷體"/>
          <w:spacing w:val="-12"/>
          <w:sz w:val="24"/>
          <w:szCs w:val="24"/>
          <w:lang w:eastAsia="zh-TW"/>
        </w:rPr>
        <w:t>金、</w:t>
      </w:r>
      <w:r>
        <w:rPr>
          <w:rFonts w:ascii="標楷體" w:eastAsia="標楷體" w:hAnsi="標楷體" w:cs="標楷體"/>
          <w:sz w:val="24"/>
          <w:szCs w:val="24"/>
          <w:lang w:eastAsia="zh-TW"/>
        </w:rPr>
        <w:t>和解</w:t>
      </w:r>
      <w:r>
        <w:rPr>
          <w:rFonts w:ascii="標楷體" w:eastAsia="標楷體" w:hAnsi="標楷體" w:cs="標楷體"/>
          <w:spacing w:val="-12"/>
          <w:sz w:val="24"/>
          <w:szCs w:val="24"/>
          <w:lang w:eastAsia="zh-TW"/>
        </w:rPr>
        <w:t>金、</w:t>
      </w:r>
      <w:r>
        <w:rPr>
          <w:rFonts w:ascii="標楷體" w:eastAsia="標楷體" w:hAnsi="標楷體" w:cs="標楷體"/>
          <w:sz w:val="24"/>
          <w:szCs w:val="24"/>
          <w:lang w:eastAsia="zh-TW"/>
        </w:rPr>
        <w:t>律師費及訴訟 費用等</w:t>
      </w:r>
      <w:r>
        <w:rPr>
          <w:rFonts w:ascii="標楷體" w:eastAsia="標楷體" w:hAnsi="標楷體" w:cs="標楷體"/>
          <w:spacing w:val="-1"/>
          <w:sz w:val="24"/>
          <w:szCs w:val="24"/>
          <w:lang w:eastAsia="zh-TW"/>
        </w:rPr>
        <w:t>）</w:t>
      </w:r>
      <w:r>
        <w:rPr>
          <w:rFonts w:ascii="標楷體" w:eastAsia="標楷體" w:hAnsi="標楷體" w:cs="標楷體"/>
          <w:sz w:val="24"/>
          <w:szCs w:val="24"/>
          <w:lang w:eastAsia="zh-TW"/>
        </w:rPr>
        <w:t>。</w:t>
      </w:r>
    </w:p>
    <w:p w:rsidR="0098312A" w:rsidRDefault="0098312A">
      <w:pPr>
        <w:spacing w:before="12" w:line="200" w:lineRule="exact"/>
        <w:rPr>
          <w:sz w:val="20"/>
          <w:szCs w:val="20"/>
          <w:lang w:eastAsia="zh-TW"/>
        </w:rPr>
      </w:pPr>
    </w:p>
    <w:p w:rsidR="0098312A" w:rsidRDefault="0067796E">
      <w:pPr>
        <w:spacing w:line="312" w:lineRule="exact"/>
        <w:ind w:left="685" w:right="392" w:hanging="567"/>
        <w:jc w:val="both"/>
        <w:rPr>
          <w:rFonts w:ascii="標楷體" w:eastAsia="標楷體" w:hAnsi="標楷體" w:cs="標楷體"/>
          <w:sz w:val="24"/>
          <w:szCs w:val="24"/>
          <w:lang w:eastAsia="zh-TW"/>
        </w:rPr>
      </w:pPr>
      <w:r>
        <w:rPr>
          <w:rFonts w:ascii="標楷體" w:eastAsia="標楷體" w:hAnsi="標楷體" w:cs="標楷體"/>
          <w:sz w:val="24"/>
          <w:szCs w:val="24"/>
          <w:lang w:eastAsia="zh-TW"/>
        </w:rPr>
        <w:t>九、</w:t>
      </w:r>
      <w:r>
        <w:rPr>
          <w:rFonts w:ascii="標楷體" w:eastAsia="標楷體" w:hAnsi="標楷體" w:cs="標楷體"/>
          <w:spacing w:val="-34"/>
          <w:sz w:val="24"/>
          <w:szCs w:val="24"/>
          <w:lang w:eastAsia="zh-TW"/>
        </w:rPr>
        <w:t xml:space="preserve"> </w:t>
      </w:r>
      <w:r>
        <w:rPr>
          <w:rFonts w:ascii="標楷體" w:eastAsia="標楷體" w:hAnsi="標楷體" w:cs="標楷體"/>
          <w:sz w:val="24"/>
          <w:szCs w:val="24"/>
          <w:lang w:eastAsia="zh-TW"/>
        </w:rPr>
        <w:t>甲方應公正執行職</w:t>
      </w:r>
      <w:r>
        <w:rPr>
          <w:rFonts w:ascii="標楷體" w:eastAsia="標楷體" w:hAnsi="標楷體" w:cs="標楷體"/>
          <w:spacing w:val="-15"/>
          <w:sz w:val="24"/>
          <w:szCs w:val="24"/>
          <w:lang w:eastAsia="zh-TW"/>
        </w:rPr>
        <w:t>務</w:t>
      </w:r>
      <w:r>
        <w:rPr>
          <w:rFonts w:ascii="標楷體" w:eastAsia="標楷體" w:hAnsi="標楷體" w:cs="標楷體"/>
          <w:spacing w:val="-17"/>
          <w:sz w:val="24"/>
          <w:szCs w:val="24"/>
          <w:lang w:eastAsia="zh-TW"/>
        </w:rPr>
        <w:t>，</w:t>
      </w:r>
      <w:r>
        <w:rPr>
          <w:rFonts w:ascii="標楷體" w:eastAsia="標楷體" w:hAnsi="標楷體" w:cs="標楷體"/>
          <w:sz w:val="24"/>
          <w:szCs w:val="24"/>
          <w:lang w:eastAsia="zh-TW"/>
        </w:rPr>
        <w:t>並應避免使人誤認推薦特定廠</w:t>
      </w:r>
      <w:r>
        <w:rPr>
          <w:rFonts w:ascii="標楷體" w:eastAsia="標楷體" w:hAnsi="標楷體" w:cs="標楷體"/>
          <w:spacing w:val="-15"/>
          <w:sz w:val="24"/>
          <w:szCs w:val="24"/>
          <w:lang w:eastAsia="zh-TW"/>
        </w:rPr>
        <w:t>商、</w:t>
      </w:r>
      <w:r>
        <w:rPr>
          <w:rFonts w:ascii="標楷體" w:eastAsia="標楷體" w:hAnsi="標楷體" w:cs="標楷體"/>
          <w:sz w:val="24"/>
          <w:szCs w:val="24"/>
          <w:lang w:eastAsia="zh-TW"/>
        </w:rPr>
        <w:t>產品或服</w:t>
      </w:r>
      <w:r>
        <w:rPr>
          <w:rFonts w:ascii="標楷體" w:eastAsia="標楷體" w:hAnsi="標楷體" w:cs="標楷體"/>
          <w:spacing w:val="-17"/>
          <w:sz w:val="24"/>
          <w:szCs w:val="24"/>
          <w:lang w:eastAsia="zh-TW"/>
        </w:rPr>
        <w:t>務</w:t>
      </w:r>
      <w:r>
        <w:rPr>
          <w:rFonts w:ascii="標楷體" w:eastAsia="標楷體" w:hAnsi="標楷體" w:cs="標楷體"/>
          <w:spacing w:val="-15"/>
          <w:sz w:val="24"/>
          <w:szCs w:val="24"/>
          <w:lang w:eastAsia="zh-TW"/>
        </w:rPr>
        <w:t>；</w:t>
      </w:r>
      <w:r>
        <w:rPr>
          <w:rFonts w:ascii="標楷體" w:eastAsia="標楷體" w:hAnsi="標楷體" w:cs="標楷體"/>
          <w:sz w:val="24"/>
          <w:szCs w:val="24"/>
          <w:lang w:eastAsia="zh-TW"/>
        </w:rPr>
        <w:t>且處理稽核相 關事務或出席會議，應親自為之。</w:t>
      </w:r>
    </w:p>
    <w:p w:rsidR="0098312A" w:rsidRDefault="0098312A">
      <w:pPr>
        <w:spacing w:before="4" w:line="140" w:lineRule="exact"/>
        <w:rPr>
          <w:sz w:val="14"/>
          <w:szCs w:val="14"/>
          <w:lang w:eastAsia="zh-TW"/>
        </w:rPr>
      </w:pPr>
    </w:p>
    <w:p w:rsidR="0098312A" w:rsidRDefault="0098312A">
      <w:pPr>
        <w:spacing w:line="200" w:lineRule="exact"/>
        <w:rPr>
          <w:sz w:val="20"/>
          <w:szCs w:val="20"/>
          <w:lang w:eastAsia="zh-TW"/>
        </w:rPr>
      </w:pPr>
    </w:p>
    <w:p w:rsidR="0098312A" w:rsidRDefault="0067796E">
      <w:pPr>
        <w:pStyle w:val="a3"/>
        <w:tabs>
          <w:tab w:val="left" w:pos="1246"/>
        </w:tabs>
        <w:ind w:left="685"/>
        <w:rPr>
          <w:lang w:eastAsia="zh-TW"/>
        </w:rPr>
      </w:pPr>
      <w:r>
        <w:rPr>
          <w:lang w:eastAsia="zh-TW"/>
        </w:rPr>
        <w:t>此</w:t>
      </w:r>
      <w:r>
        <w:rPr>
          <w:lang w:eastAsia="zh-TW"/>
        </w:rPr>
        <w:tab/>
        <w:t>致</w:t>
      </w:r>
    </w:p>
    <w:p w:rsidR="0098312A" w:rsidRDefault="0098312A">
      <w:pPr>
        <w:spacing w:before="7" w:line="150" w:lineRule="exact"/>
        <w:rPr>
          <w:sz w:val="15"/>
          <w:szCs w:val="15"/>
          <w:lang w:eastAsia="zh-TW"/>
        </w:rPr>
      </w:pPr>
    </w:p>
    <w:p w:rsidR="0098312A" w:rsidRDefault="00605160">
      <w:pPr>
        <w:pStyle w:val="a3"/>
        <w:spacing w:line="326" w:lineRule="auto"/>
        <w:ind w:right="7086"/>
        <w:rPr>
          <w:lang w:eastAsia="zh-TW"/>
        </w:rPr>
      </w:pPr>
      <w:r>
        <w:rPr>
          <w:rFonts w:hint="eastAsia"/>
          <w:lang w:eastAsia="zh-TW"/>
        </w:rPr>
        <w:t>桃園市立龍興國中</w:t>
      </w:r>
      <w:r w:rsidR="0067796E">
        <w:rPr>
          <w:rFonts w:cs="標楷體"/>
          <w:lang w:eastAsia="zh-TW"/>
        </w:rPr>
        <w:t xml:space="preserve">; </w:t>
      </w:r>
      <w:r w:rsidR="0067796E">
        <w:rPr>
          <w:lang w:eastAsia="zh-TW"/>
        </w:rPr>
        <w:t>受</w:t>
      </w:r>
      <w:proofErr w:type="gramStart"/>
      <w:r w:rsidR="0067796E">
        <w:rPr>
          <w:lang w:eastAsia="zh-TW"/>
        </w:rPr>
        <w:t>稽</w:t>
      </w:r>
      <w:proofErr w:type="gramEnd"/>
      <w:r w:rsidR="0067796E">
        <w:rPr>
          <w:lang w:eastAsia="zh-TW"/>
        </w:rPr>
        <w:t>機關</w:t>
      </w:r>
    </w:p>
    <w:p w:rsidR="0098312A" w:rsidRDefault="0098312A">
      <w:pPr>
        <w:spacing w:before="5" w:line="240" w:lineRule="exact"/>
        <w:rPr>
          <w:sz w:val="24"/>
          <w:szCs w:val="24"/>
          <w:lang w:eastAsia="zh-TW"/>
        </w:rPr>
      </w:pPr>
    </w:p>
    <w:p w:rsidR="0098312A" w:rsidRDefault="0067796E">
      <w:pPr>
        <w:pStyle w:val="a3"/>
        <w:ind w:left="0" w:right="106"/>
        <w:jc w:val="center"/>
        <w:rPr>
          <w:lang w:eastAsia="zh-TW"/>
        </w:rPr>
      </w:pPr>
      <w:r>
        <w:rPr>
          <w:lang w:eastAsia="zh-TW"/>
        </w:rPr>
        <w:t>立</w:t>
      </w:r>
      <w:r>
        <w:rPr>
          <w:spacing w:val="-1"/>
          <w:lang w:eastAsia="zh-TW"/>
        </w:rPr>
        <w:t xml:space="preserve"> </w:t>
      </w:r>
      <w:r>
        <w:rPr>
          <w:lang w:eastAsia="zh-TW"/>
        </w:rPr>
        <w:t>同</w:t>
      </w:r>
      <w:r>
        <w:rPr>
          <w:spacing w:val="-1"/>
          <w:lang w:eastAsia="zh-TW"/>
        </w:rPr>
        <w:t xml:space="preserve"> </w:t>
      </w:r>
      <w:r>
        <w:rPr>
          <w:lang w:eastAsia="zh-TW"/>
        </w:rPr>
        <w:t>意</w:t>
      </w:r>
      <w:r>
        <w:rPr>
          <w:spacing w:val="-1"/>
          <w:lang w:eastAsia="zh-TW"/>
        </w:rPr>
        <w:t xml:space="preserve"> </w:t>
      </w:r>
      <w:r>
        <w:rPr>
          <w:lang w:eastAsia="zh-TW"/>
        </w:rPr>
        <w:t>書</w:t>
      </w:r>
      <w:r>
        <w:rPr>
          <w:spacing w:val="-1"/>
          <w:lang w:eastAsia="zh-TW"/>
        </w:rPr>
        <w:t xml:space="preserve"> </w:t>
      </w:r>
      <w:r>
        <w:rPr>
          <w:lang w:eastAsia="zh-TW"/>
        </w:rPr>
        <w:t>人</w:t>
      </w:r>
    </w:p>
    <w:p w:rsidR="0098312A" w:rsidRDefault="0098312A">
      <w:pPr>
        <w:spacing w:before="6" w:line="140" w:lineRule="exact"/>
        <w:rPr>
          <w:sz w:val="14"/>
          <w:szCs w:val="14"/>
          <w:lang w:eastAsia="zh-TW"/>
        </w:rPr>
      </w:pPr>
    </w:p>
    <w:p w:rsidR="0098312A" w:rsidRDefault="0098312A">
      <w:pPr>
        <w:spacing w:line="200" w:lineRule="exact"/>
        <w:rPr>
          <w:sz w:val="20"/>
          <w:szCs w:val="20"/>
          <w:lang w:eastAsia="zh-TW"/>
        </w:rPr>
      </w:pPr>
    </w:p>
    <w:p w:rsidR="0098312A" w:rsidRDefault="0067796E">
      <w:pPr>
        <w:pStyle w:val="a3"/>
        <w:tabs>
          <w:tab w:val="left" w:pos="5579"/>
          <w:tab w:val="left" w:pos="8633"/>
        </w:tabs>
        <w:spacing w:line="432" w:lineRule="auto"/>
        <w:ind w:left="3899" w:right="112"/>
        <w:rPr>
          <w:lang w:eastAsia="zh-TW"/>
        </w:rPr>
      </w:pPr>
      <w:r>
        <w:rPr>
          <w:lang w:eastAsia="zh-TW"/>
        </w:rPr>
        <w:t>姓</w:t>
      </w:r>
      <w:r>
        <w:rPr>
          <w:lang w:eastAsia="zh-TW"/>
        </w:rPr>
        <w:tab/>
      </w:r>
      <w:r>
        <w:rPr>
          <w:spacing w:val="-41"/>
          <w:lang w:eastAsia="zh-TW"/>
        </w:rPr>
        <w:t>名</w:t>
      </w:r>
      <w:r>
        <w:rPr>
          <w:lang w:eastAsia="zh-TW"/>
        </w:rPr>
        <w:t>：</w:t>
      </w:r>
      <w:r>
        <w:rPr>
          <w:lang w:eastAsia="zh-TW"/>
        </w:rPr>
        <w:tab/>
        <w:t>（簽</w:t>
      </w:r>
      <w:r>
        <w:rPr>
          <w:spacing w:val="-3"/>
          <w:lang w:eastAsia="zh-TW"/>
        </w:rPr>
        <w:t>章</w:t>
      </w:r>
      <w:r>
        <w:rPr>
          <w:lang w:eastAsia="zh-TW"/>
        </w:rPr>
        <w:t>） 身</w:t>
      </w:r>
      <w:r>
        <w:rPr>
          <w:spacing w:val="-1"/>
          <w:lang w:eastAsia="zh-TW"/>
        </w:rPr>
        <w:t xml:space="preserve"> </w:t>
      </w:r>
      <w:r>
        <w:rPr>
          <w:lang w:eastAsia="zh-TW"/>
        </w:rPr>
        <w:t>份</w:t>
      </w:r>
      <w:r>
        <w:rPr>
          <w:spacing w:val="-1"/>
          <w:lang w:eastAsia="zh-TW"/>
        </w:rPr>
        <w:t xml:space="preserve"> </w:t>
      </w:r>
      <w:r>
        <w:rPr>
          <w:lang w:eastAsia="zh-TW"/>
        </w:rPr>
        <w:t>證</w:t>
      </w:r>
      <w:r>
        <w:rPr>
          <w:spacing w:val="-1"/>
          <w:lang w:eastAsia="zh-TW"/>
        </w:rPr>
        <w:t xml:space="preserve"> </w:t>
      </w:r>
      <w:r>
        <w:rPr>
          <w:lang w:eastAsia="zh-TW"/>
        </w:rPr>
        <w:t>字</w:t>
      </w:r>
      <w:r>
        <w:rPr>
          <w:spacing w:val="-1"/>
          <w:lang w:eastAsia="zh-TW"/>
        </w:rPr>
        <w:t xml:space="preserve"> </w:t>
      </w:r>
      <w:r>
        <w:rPr>
          <w:lang w:eastAsia="zh-TW"/>
        </w:rPr>
        <w:t>號：</w:t>
      </w:r>
    </w:p>
    <w:p w:rsidR="0098312A" w:rsidRDefault="0098312A">
      <w:pPr>
        <w:spacing w:before="15" w:line="280" w:lineRule="exact"/>
        <w:rPr>
          <w:sz w:val="28"/>
          <w:szCs w:val="28"/>
          <w:lang w:eastAsia="zh-TW"/>
        </w:rPr>
      </w:pPr>
    </w:p>
    <w:p w:rsidR="0098312A" w:rsidRDefault="0067796E">
      <w:pPr>
        <w:pStyle w:val="a3"/>
        <w:tabs>
          <w:tab w:val="left" w:pos="2801"/>
          <w:tab w:val="left" w:pos="4481"/>
          <w:tab w:val="left" w:pos="6164"/>
        </w:tabs>
        <w:ind w:left="0" w:right="274"/>
        <w:jc w:val="center"/>
        <w:rPr>
          <w:lang w:eastAsia="zh-TW"/>
        </w:rPr>
      </w:pPr>
      <w:r>
        <w:rPr>
          <w:lang w:eastAsia="zh-TW"/>
        </w:rPr>
        <w:t>中</w:t>
      </w:r>
      <w:r>
        <w:rPr>
          <w:spacing w:val="-1"/>
          <w:lang w:eastAsia="zh-TW"/>
        </w:rPr>
        <w:t xml:space="preserve"> </w:t>
      </w:r>
      <w:r>
        <w:rPr>
          <w:lang w:eastAsia="zh-TW"/>
        </w:rPr>
        <w:t>華</w:t>
      </w:r>
      <w:r>
        <w:rPr>
          <w:spacing w:val="-1"/>
          <w:lang w:eastAsia="zh-TW"/>
        </w:rPr>
        <w:t xml:space="preserve"> </w:t>
      </w:r>
      <w:r>
        <w:rPr>
          <w:lang w:eastAsia="zh-TW"/>
        </w:rPr>
        <w:t>民</w:t>
      </w:r>
      <w:r>
        <w:rPr>
          <w:spacing w:val="-1"/>
          <w:lang w:eastAsia="zh-TW"/>
        </w:rPr>
        <w:t xml:space="preserve"> </w:t>
      </w:r>
      <w:r>
        <w:rPr>
          <w:lang w:eastAsia="zh-TW"/>
        </w:rPr>
        <w:t>國</w:t>
      </w:r>
      <w:r>
        <w:rPr>
          <w:lang w:eastAsia="zh-TW"/>
        </w:rPr>
        <w:tab/>
        <w:t>年</w:t>
      </w:r>
      <w:r>
        <w:rPr>
          <w:lang w:eastAsia="zh-TW"/>
        </w:rPr>
        <w:tab/>
        <w:t>月</w:t>
      </w:r>
      <w:r>
        <w:rPr>
          <w:lang w:eastAsia="zh-TW"/>
        </w:rPr>
        <w:tab/>
        <w:t>日</w:t>
      </w:r>
    </w:p>
    <w:p w:rsidR="0098312A" w:rsidRDefault="0098312A">
      <w:pPr>
        <w:jc w:val="center"/>
        <w:rPr>
          <w:lang w:eastAsia="zh-TW"/>
        </w:rPr>
        <w:sectPr w:rsidR="0098312A">
          <w:pgSz w:w="11907" w:h="16840"/>
          <w:pgMar w:top="1260" w:right="740" w:bottom="1920" w:left="1300" w:header="0" w:footer="1736" w:gutter="0"/>
          <w:cols w:space="720"/>
        </w:sectPr>
      </w:pPr>
    </w:p>
    <w:p w:rsidR="0098312A" w:rsidRDefault="0067796E">
      <w:pPr>
        <w:spacing w:line="392" w:lineRule="exact"/>
        <w:ind w:left="398"/>
        <w:rPr>
          <w:rFonts w:ascii="標楷體" w:eastAsia="標楷體" w:hAnsi="標楷體" w:cs="標楷體"/>
          <w:sz w:val="28"/>
          <w:szCs w:val="28"/>
          <w:lang w:eastAsia="zh-TW"/>
        </w:rPr>
      </w:pPr>
      <w:bookmarkStart w:id="13" w:name="_bookmark12"/>
      <w:bookmarkEnd w:id="13"/>
      <w:r>
        <w:rPr>
          <w:rFonts w:ascii="Times New Roman" w:eastAsia="Times New Roman" w:hAnsi="Times New Roman" w:cs="Times New Roman"/>
          <w:b/>
          <w:bCs/>
          <w:spacing w:val="1"/>
          <w:sz w:val="28"/>
          <w:szCs w:val="28"/>
          <w:lang w:eastAsia="zh-TW"/>
        </w:rPr>
        <w:lastRenderedPageBreak/>
        <w:t>13</w:t>
      </w:r>
      <w:r>
        <w:rPr>
          <w:rFonts w:ascii="Times New Roman" w:eastAsia="Times New Roman" w:hAnsi="Times New Roman" w:cs="Times New Roman"/>
          <w:b/>
          <w:bCs/>
          <w:sz w:val="28"/>
          <w:szCs w:val="28"/>
          <w:lang w:eastAsia="zh-TW"/>
        </w:rPr>
        <w:t>.</w:t>
      </w:r>
      <w:r>
        <w:rPr>
          <w:rFonts w:ascii="Times New Roman" w:eastAsia="Times New Roman" w:hAnsi="Times New Roman" w:cs="Times New Roman"/>
          <w:b/>
          <w:bCs/>
          <w:spacing w:val="3"/>
          <w:sz w:val="28"/>
          <w:szCs w:val="28"/>
          <w:lang w:eastAsia="zh-TW"/>
        </w:rPr>
        <w:t xml:space="preserve"> </w:t>
      </w:r>
      <w:r>
        <w:rPr>
          <w:rFonts w:ascii="標楷體" w:eastAsia="標楷體" w:hAnsi="標楷體" w:cs="標楷體"/>
          <w:sz w:val="28"/>
          <w:szCs w:val="28"/>
          <w:lang w:eastAsia="zh-TW"/>
        </w:rPr>
        <w:t>稽核結果及改</w:t>
      </w:r>
      <w:r>
        <w:rPr>
          <w:rFonts w:ascii="標楷體" w:eastAsia="標楷體" w:hAnsi="標楷體" w:cs="標楷體"/>
          <w:spacing w:val="-3"/>
          <w:sz w:val="28"/>
          <w:szCs w:val="28"/>
          <w:lang w:eastAsia="zh-TW"/>
        </w:rPr>
        <w:t>善報</w:t>
      </w:r>
      <w:r>
        <w:rPr>
          <w:rFonts w:ascii="標楷體" w:eastAsia="標楷體" w:hAnsi="標楷體" w:cs="標楷體"/>
          <w:sz w:val="28"/>
          <w:szCs w:val="28"/>
          <w:lang w:eastAsia="zh-TW"/>
        </w:rPr>
        <w:t>告</w:t>
      </w:r>
    </w:p>
    <w:p w:rsidR="0098312A" w:rsidRDefault="0098312A">
      <w:pPr>
        <w:spacing w:before="1" w:line="190" w:lineRule="exact"/>
        <w:rPr>
          <w:sz w:val="19"/>
          <w:szCs w:val="19"/>
          <w:lang w:eastAsia="zh-TW"/>
        </w:rPr>
      </w:pPr>
    </w:p>
    <w:p w:rsidR="0098312A" w:rsidRDefault="00605160">
      <w:pPr>
        <w:pStyle w:val="1"/>
        <w:ind w:left="1709"/>
        <w:rPr>
          <w:lang w:eastAsia="zh-TW"/>
        </w:rPr>
      </w:pPr>
      <w:r>
        <w:rPr>
          <w:rFonts w:hint="eastAsia"/>
          <w:lang w:eastAsia="zh-TW"/>
        </w:rPr>
        <w:t xml:space="preserve">桃園市立龍興國中 </w:t>
      </w:r>
      <w:r w:rsidR="0067796E">
        <w:rPr>
          <w:lang w:eastAsia="zh-TW"/>
        </w:rPr>
        <w:t>稽核結</w:t>
      </w:r>
      <w:r w:rsidR="0067796E">
        <w:rPr>
          <w:spacing w:val="-3"/>
          <w:lang w:eastAsia="zh-TW"/>
        </w:rPr>
        <w:t>果</w:t>
      </w:r>
      <w:r w:rsidR="0067796E">
        <w:rPr>
          <w:lang w:eastAsia="zh-TW"/>
        </w:rPr>
        <w:t>及改善報告</w:t>
      </w:r>
    </w:p>
    <w:p w:rsidR="0098312A" w:rsidRDefault="0098312A">
      <w:pPr>
        <w:spacing w:before="1" w:line="150" w:lineRule="exact"/>
        <w:rPr>
          <w:sz w:val="15"/>
          <w:szCs w:val="15"/>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tbl>
      <w:tblPr>
        <w:tblStyle w:val="TableNormal"/>
        <w:tblW w:w="0" w:type="auto"/>
        <w:tblInd w:w="99" w:type="dxa"/>
        <w:tblLayout w:type="fixed"/>
        <w:tblLook w:val="01E0" w:firstRow="1" w:lastRow="1" w:firstColumn="1" w:lastColumn="1" w:noHBand="0" w:noVBand="0"/>
      </w:tblPr>
      <w:tblGrid>
        <w:gridCol w:w="497"/>
        <w:gridCol w:w="1920"/>
        <w:gridCol w:w="1417"/>
        <w:gridCol w:w="1579"/>
        <w:gridCol w:w="2501"/>
        <w:gridCol w:w="2024"/>
      </w:tblGrid>
      <w:tr w:rsidR="0098312A">
        <w:trPr>
          <w:trHeight w:hRule="exact" w:val="694"/>
        </w:trPr>
        <w:tc>
          <w:tcPr>
            <w:tcW w:w="2417" w:type="dxa"/>
            <w:gridSpan w:val="2"/>
            <w:tcBorders>
              <w:top w:val="single" w:sz="7" w:space="0" w:color="000000"/>
              <w:left w:val="single" w:sz="7" w:space="0" w:color="000000"/>
              <w:bottom w:val="single" w:sz="7" w:space="0" w:color="000000"/>
              <w:right w:val="single" w:sz="7" w:space="0" w:color="000000"/>
            </w:tcBorders>
          </w:tcPr>
          <w:p w:rsidR="0098312A" w:rsidRDefault="0067796E">
            <w:pPr>
              <w:pStyle w:val="TableParagraph"/>
              <w:spacing w:before="81"/>
              <w:ind w:left="99"/>
              <w:rPr>
                <w:rFonts w:ascii="標楷體" w:eastAsia="標楷體" w:hAnsi="標楷體" w:cs="標楷體"/>
                <w:sz w:val="28"/>
                <w:szCs w:val="28"/>
              </w:rPr>
            </w:pPr>
            <w:r>
              <w:rPr>
                <w:rFonts w:ascii="標楷體" w:eastAsia="標楷體" w:hAnsi="標楷體" w:cs="標楷體"/>
                <w:sz w:val="28"/>
                <w:szCs w:val="28"/>
              </w:rPr>
              <w:t>稽核範圍</w:t>
            </w:r>
          </w:p>
        </w:tc>
        <w:tc>
          <w:tcPr>
            <w:tcW w:w="7521" w:type="dxa"/>
            <w:gridSpan w:val="4"/>
            <w:tcBorders>
              <w:top w:val="single" w:sz="7" w:space="0" w:color="000000"/>
              <w:left w:val="single" w:sz="7" w:space="0" w:color="000000"/>
              <w:bottom w:val="single" w:sz="7" w:space="0" w:color="000000"/>
              <w:right w:val="single" w:sz="7" w:space="0" w:color="000000"/>
            </w:tcBorders>
          </w:tcPr>
          <w:p w:rsidR="0098312A" w:rsidRDefault="0098312A">
            <w:pPr>
              <w:pStyle w:val="TableParagraph"/>
              <w:spacing w:before="5" w:line="130" w:lineRule="exact"/>
              <w:rPr>
                <w:sz w:val="13"/>
                <w:szCs w:val="13"/>
              </w:rPr>
            </w:pPr>
          </w:p>
          <w:p w:rsidR="0098312A" w:rsidRDefault="0067796E">
            <w:pPr>
              <w:pStyle w:val="TableParagraph"/>
              <w:ind w:left="99"/>
              <w:rPr>
                <w:rFonts w:ascii="標楷體" w:eastAsia="標楷體" w:hAnsi="標楷體" w:cs="標楷體"/>
                <w:sz w:val="24"/>
                <w:szCs w:val="24"/>
              </w:rPr>
            </w:pPr>
            <w:r>
              <w:rPr>
                <w:rFonts w:ascii="標楷體" w:eastAsia="標楷體" w:hAnsi="標楷體" w:cs="標楷體"/>
                <w:color w:val="A6A6A6"/>
                <w:sz w:val="24"/>
                <w:szCs w:val="24"/>
              </w:rPr>
              <w:t>全機關</w:t>
            </w:r>
          </w:p>
        </w:tc>
      </w:tr>
      <w:tr w:rsidR="0098312A">
        <w:trPr>
          <w:trHeight w:hRule="exact" w:val="665"/>
        </w:trPr>
        <w:tc>
          <w:tcPr>
            <w:tcW w:w="2417" w:type="dxa"/>
            <w:gridSpan w:val="2"/>
            <w:tcBorders>
              <w:top w:val="single" w:sz="7" w:space="0" w:color="000000"/>
              <w:left w:val="single" w:sz="7" w:space="0" w:color="000000"/>
              <w:bottom w:val="single" w:sz="7" w:space="0" w:color="000000"/>
              <w:right w:val="single" w:sz="7" w:space="0" w:color="000000"/>
            </w:tcBorders>
          </w:tcPr>
          <w:p w:rsidR="0098312A" w:rsidRDefault="0067796E">
            <w:pPr>
              <w:pStyle w:val="TableParagraph"/>
              <w:spacing w:before="67"/>
              <w:ind w:left="99"/>
              <w:rPr>
                <w:rFonts w:ascii="標楷體" w:eastAsia="標楷體" w:hAnsi="標楷體" w:cs="標楷體"/>
                <w:sz w:val="28"/>
                <w:szCs w:val="28"/>
              </w:rPr>
            </w:pPr>
            <w:r>
              <w:rPr>
                <w:rFonts w:ascii="標楷體" w:eastAsia="標楷體" w:hAnsi="標楷體" w:cs="標楷體"/>
                <w:sz w:val="28"/>
                <w:szCs w:val="28"/>
              </w:rPr>
              <w:t>稽核日期</w:t>
            </w:r>
          </w:p>
        </w:tc>
        <w:tc>
          <w:tcPr>
            <w:tcW w:w="1417" w:type="dxa"/>
            <w:tcBorders>
              <w:top w:val="single" w:sz="7" w:space="0" w:color="000000"/>
              <w:left w:val="single" w:sz="7" w:space="0" w:color="000000"/>
              <w:bottom w:val="single" w:sz="7" w:space="0" w:color="000000"/>
              <w:right w:val="nil"/>
            </w:tcBorders>
          </w:tcPr>
          <w:p w:rsidR="0098312A" w:rsidRDefault="0098312A">
            <w:pPr>
              <w:pStyle w:val="TableParagraph"/>
              <w:spacing w:before="1" w:line="120" w:lineRule="exact"/>
              <w:rPr>
                <w:sz w:val="12"/>
                <w:szCs w:val="12"/>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color w:val="A6A6A6"/>
                <w:spacing w:val="-16"/>
                <w:sz w:val="24"/>
                <w:szCs w:val="24"/>
                <w:u w:val="single" w:color="A6A6A6"/>
              </w:rPr>
              <w:t xml:space="preserve"> </w:t>
            </w:r>
            <w:proofErr w:type="gramStart"/>
            <w:r>
              <w:rPr>
                <w:rFonts w:ascii="Times New Roman" w:eastAsia="Times New Roman" w:hAnsi="Times New Roman" w:cs="Times New Roman"/>
                <w:color w:val="A6A6A6"/>
                <w:sz w:val="24"/>
                <w:szCs w:val="24"/>
                <w:u w:val="single" w:color="A6A6A6"/>
              </w:rPr>
              <w:t xml:space="preserve">107  </w:t>
            </w:r>
            <w:r>
              <w:rPr>
                <w:rFonts w:ascii="標楷體" w:eastAsia="標楷體" w:hAnsi="標楷體" w:cs="標楷體"/>
                <w:color w:val="A6A6A6"/>
                <w:sz w:val="24"/>
                <w:szCs w:val="24"/>
              </w:rPr>
              <w:t>年</w:t>
            </w:r>
            <w:proofErr w:type="gramEnd"/>
            <w:r>
              <w:rPr>
                <w:rFonts w:ascii="標楷體" w:eastAsia="標楷體" w:hAnsi="標楷體" w:cs="標楷體"/>
                <w:color w:val="A6A6A6"/>
                <w:spacing w:val="-76"/>
                <w:sz w:val="24"/>
                <w:szCs w:val="24"/>
              </w:rPr>
              <w:t xml:space="preserve"> </w:t>
            </w:r>
            <w:r>
              <w:rPr>
                <w:rFonts w:ascii="Times New Roman" w:eastAsia="Times New Roman" w:hAnsi="Times New Roman" w:cs="Times New Roman"/>
                <w:color w:val="A6A6A6"/>
                <w:spacing w:val="-1"/>
                <w:sz w:val="24"/>
                <w:szCs w:val="24"/>
                <w:u w:val="single" w:color="A6A6A6"/>
              </w:rPr>
              <w:t>○○</w:t>
            </w:r>
          </w:p>
        </w:tc>
        <w:tc>
          <w:tcPr>
            <w:tcW w:w="6104" w:type="dxa"/>
            <w:gridSpan w:val="3"/>
            <w:tcBorders>
              <w:top w:val="single" w:sz="7" w:space="0" w:color="000000"/>
              <w:left w:val="nil"/>
              <w:bottom w:val="single" w:sz="7" w:space="0" w:color="000000"/>
              <w:right w:val="single" w:sz="7" w:space="0" w:color="000000"/>
            </w:tcBorders>
          </w:tcPr>
          <w:p w:rsidR="0098312A" w:rsidRDefault="0098312A">
            <w:pPr>
              <w:pStyle w:val="TableParagraph"/>
              <w:spacing w:before="1" w:line="120" w:lineRule="exact"/>
              <w:rPr>
                <w:sz w:val="12"/>
                <w:szCs w:val="12"/>
              </w:rPr>
            </w:pPr>
          </w:p>
          <w:p w:rsidR="0098312A" w:rsidRDefault="0067796E">
            <w:pPr>
              <w:pStyle w:val="TableParagraph"/>
              <w:ind w:left="59"/>
              <w:rPr>
                <w:rFonts w:ascii="標楷體" w:eastAsia="標楷體" w:hAnsi="標楷體" w:cs="標楷體"/>
                <w:sz w:val="24"/>
                <w:szCs w:val="24"/>
              </w:rPr>
            </w:pPr>
            <w:r>
              <w:rPr>
                <w:rFonts w:ascii="標楷體" w:eastAsia="標楷體" w:hAnsi="標楷體" w:cs="標楷體"/>
                <w:color w:val="A6A6A6"/>
                <w:sz w:val="24"/>
                <w:szCs w:val="24"/>
              </w:rPr>
              <w:t>月</w:t>
            </w:r>
            <w:r>
              <w:rPr>
                <w:rFonts w:ascii="標楷體" w:eastAsia="標楷體" w:hAnsi="標楷體" w:cs="標楷體"/>
                <w:color w:val="A6A6A6"/>
                <w:spacing w:val="-76"/>
                <w:sz w:val="24"/>
                <w:szCs w:val="24"/>
              </w:rPr>
              <w:t xml:space="preserve"> </w:t>
            </w:r>
            <w:r>
              <w:rPr>
                <w:rFonts w:ascii="Times New Roman" w:eastAsia="Times New Roman" w:hAnsi="Times New Roman" w:cs="Times New Roman"/>
                <w:color w:val="A6A6A6"/>
                <w:spacing w:val="1"/>
                <w:sz w:val="24"/>
                <w:szCs w:val="24"/>
                <w:u w:val="single" w:color="A6A6A6"/>
              </w:rPr>
              <w:t>○</w:t>
            </w:r>
            <w:r>
              <w:rPr>
                <w:rFonts w:ascii="Times New Roman" w:eastAsia="Times New Roman" w:hAnsi="Times New Roman" w:cs="Times New Roman"/>
                <w:color w:val="A6A6A6"/>
                <w:sz w:val="24"/>
                <w:szCs w:val="24"/>
                <w:u w:val="single" w:color="A6A6A6"/>
              </w:rPr>
              <w:t>○</w:t>
            </w:r>
            <w:r>
              <w:rPr>
                <w:rFonts w:ascii="Times New Roman" w:eastAsia="Times New Roman" w:hAnsi="Times New Roman" w:cs="Times New Roman"/>
                <w:color w:val="A6A6A6"/>
                <w:spacing w:val="57"/>
                <w:sz w:val="24"/>
                <w:szCs w:val="24"/>
                <w:u w:val="single" w:color="A6A6A6"/>
              </w:rPr>
              <w:t xml:space="preserve"> </w:t>
            </w:r>
            <w:r>
              <w:rPr>
                <w:rFonts w:ascii="標楷體" w:eastAsia="標楷體" w:hAnsi="標楷體" w:cs="標楷體"/>
                <w:color w:val="A6A6A6"/>
                <w:sz w:val="24"/>
                <w:szCs w:val="24"/>
              </w:rPr>
              <w:t>日</w:t>
            </w:r>
          </w:p>
        </w:tc>
      </w:tr>
      <w:tr w:rsidR="0098312A">
        <w:trPr>
          <w:trHeight w:hRule="exact" w:val="665"/>
        </w:trPr>
        <w:tc>
          <w:tcPr>
            <w:tcW w:w="2417" w:type="dxa"/>
            <w:gridSpan w:val="2"/>
            <w:tcBorders>
              <w:top w:val="single" w:sz="7" w:space="0" w:color="000000"/>
              <w:left w:val="single" w:sz="7" w:space="0" w:color="000000"/>
              <w:bottom w:val="single" w:sz="7" w:space="0" w:color="000000"/>
              <w:right w:val="single" w:sz="7" w:space="0" w:color="000000"/>
            </w:tcBorders>
          </w:tcPr>
          <w:p w:rsidR="0098312A" w:rsidRDefault="0067796E">
            <w:pPr>
              <w:pStyle w:val="TableParagraph"/>
              <w:spacing w:before="67"/>
              <w:ind w:left="99"/>
              <w:rPr>
                <w:rFonts w:ascii="標楷體" w:eastAsia="標楷體" w:hAnsi="標楷體" w:cs="標楷體"/>
                <w:sz w:val="28"/>
                <w:szCs w:val="28"/>
              </w:rPr>
            </w:pPr>
            <w:r>
              <w:rPr>
                <w:rFonts w:ascii="標楷體" w:eastAsia="標楷體" w:hAnsi="標楷體" w:cs="標楷體"/>
                <w:sz w:val="28"/>
                <w:szCs w:val="28"/>
              </w:rPr>
              <w:t>審查日期</w:t>
            </w:r>
          </w:p>
        </w:tc>
        <w:tc>
          <w:tcPr>
            <w:tcW w:w="1417" w:type="dxa"/>
            <w:tcBorders>
              <w:top w:val="single" w:sz="7" w:space="0" w:color="000000"/>
              <w:left w:val="single" w:sz="7" w:space="0" w:color="000000"/>
              <w:bottom w:val="single" w:sz="7" w:space="0" w:color="000000"/>
              <w:right w:val="nil"/>
            </w:tcBorders>
          </w:tcPr>
          <w:p w:rsidR="0098312A" w:rsidRDefault="0098312A">
            <w:pPr>
              <w:pStyle w:val="TableParagraph"/>
              <w:spacing w:before="2" w:line="120" w:lineRule="exact"/>
              <w:rPr>
                <w:sz w:val="12"/>
                <w:szCs w:val="12"/>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color w:val="A6A6A6"/>
                <w:spacing w:val="-16"/>
                <w:sz w:val="24"/>
                <w:szCs w:val="24"/>
                <w:u w:val="single" w:color="A6A6A6"/>
              </w:rPr>
              <w:t xml:space="preserve"> </w:t>
            </w:r>
            <w:proofErr w:type="gramStart"/>
            <w:r>
              <w:rPr>
                <w:rFonts w:ascii="Times New Roman" w:eastAsia="Times New Roman" w:hAnsi="Times New Roman" w:cs="Times New Roman"/>
                <w:color w:val="A6A6A6"/>
                <w:sz w:val="24"/>
                <w:szCs w:val="24"/>
                <w:u w:val="single" w:color="A6A6A6"/>
              </w:rPr>
              <w:t xml:space="preserve">107  </w:t>
            </w:r>
            <w:r>
              <w:rPr>
                <w:rFonts w:ascii="標楷體" w:eastAsia="標楷體" w:hAnsi="標楷體" w:cs="標楷體"/>
                <w:color w:val="A6A6A6"/>
                <w:sz w:val="24"/>
                <w:szCs w:val="24"/>
              </w:rPr>
              <w:t>年</w:t>
            </w:r>
            <w:proofErr w:type="gramEnd"/>
            <w:r>
              <w:rPr>
                <w:rFonts w:ascii="標楷體" w:eastAsia="標楷體" w:hAnsi="標楷體" w:cs="標楷體"/>
                <w:color w:val="A6A6A6"/>
                <w:spacing w:val="-76"/>
                <w:sz w:val="24"/>
                <w:szCs w:val="24"/>
              </w:rPr>
              <w:t xml:space="preserve"> </w:t>
            </w:r>
            <w:r>
              <w:rPr>
                <w:rFonts w:ascii="Times New Roman" w:eastAsia="Times New Roman" w:hAnsi="Times New Roman" w:cs="Times New Roman"/>
                <w:color w:val="A6A6A6"/>
                <w:spacing w:val="-1"/>
                <w:sz w:val="24"/>
                <w:szCs w:val="24"/>
                <w:u w:val="single" w:color="A6A6A6"/>
              </w:rPr>
              <w:t>○○</w:t>
            </w:r>
          </w:p>
        </w:tc>
        <w:tc>
          <w:tcPr>
            <w:tcW w:w="6104" w:type="dxa"/>
            <w:gridSpan w:val="3"/>
            <w:tcBorders>
              <w:top w:val="single" w:sz="7" w:space="0" w:color="000000"/>
              <w:left w:val="nil"/>
              <w:bottom w:val="single" w:sz="7" w:space="0" w:color="000000"/>
              <w:right w:val="single" w:sz="7" w:space="0" w:color="000000"/>
            </w:tcBorders>
          </w:tcPr>
          <w:p w:rsidR="0098312A" w:rsidRDefault="0098312A">
            <w:pPr>
              <w:pStyle w:val="TableParagraph"/>
              <w:spacing w:before="2" w:line="120" w:lineRule="exact"/>
              <w:rPr>
                <w:sz w:val="12"/>
                <w:szCs w:val="12"/>
              </w:rPr>
            </w:pPr>
          </w:p>
          <w:p w:rsidR="0098312A" w:rsidRDefault="0067796E">
            <w:pPr>
              <w:pStyle w:val="TableParagraph"/>
              <w:ind w:left="59"/>
              <w:rPr>
                <w:rFonts w:ascii="標楷體" w:eastAsia="標楷體" w:hAnsi="標楷體" w:cs="標楷體"/>
                <w:sz w:val="24"/>
                <w:szCs w:val="24"/>
              </w:rPr>
            </w:pPr>
            <w:r>
              <w:rPr>
                <w:rFonts w:ascii="標楷體" w:eastAsia="標楷體" w:hAnsi="標楷體" w:cs="標楷體"/>
                <w:color w:val="A6A6A6"/>
                <w:sz w:val="24"/>
                <w:szCs w:val="24"/>
              </w:rPr>
              <w:t>月</w:t>
            </w:r>
            <w:r>
              <w:rPr>
                <w:rFonts w:ascii="標楷體" w:eastAsia="標楷體" w:hAnsi="標楷體" w:cs="標楷體"/>
                <w:color w:val="A6A6A6"/>
                <w:spacing w:val="-76"/>
                <w:sz w:val="24"/>
                <w:szCs w:val="24"/>
              </w:rPr>
              <w:t xml:space="preserve"> </w:t>
            </w:r>
            <w:r>
              <w:rPr>
                <w:rFonts w:ascii="Times New Roman" w:eastAsia="Times New Roman" w:hAnsi="Times New Roman" w:cs="Times New Roman"/>
                <w:color w:val="A6A6A6"/>
                <w:spacing w:val="1"/>
                <w:sz w:val="24"/>
                <w:szCs w:val="24"/>
                <w:u w:val="single" w:color="A6A6A6"/>
              </w:rPr>
              <w:t>○</w:t>
            </w:r>
            <w:r>
              <w:rPr>
                <w:rFonts w:ascii="Times New Roman" w:eastAsia="Times New Roman" w:hAnsi="Times New Roman" w:cs="Times New Roman"/>
                <w:color w:val="A6A6A6"/>
                <w:sz w:val="24"/>
                <w:szCs w:val="24"/>
                <w:u w:val="single" w:color="A6A6A6"/>
              </w:rPr>
              <w:t>○</w:t>
            </w:r>
            <w:r>
              <w:rPr>
                <w:rFonts w:ascii="Times New Roman" w:eastAsia="Times New Roman" w:hAnsi="Times New Roman" w:cs="Times New Roman"/>
                <w:color w:val="A6A6A6"/>
                <w:spacing w:val="57"/>
                <w:sz w:val="24"/>
                <w:szCs w:val="24"/>
                <w:u w:val="single" w:color="A6A6A6"/>
              </w:rPr>
              <w:t xml:space="preserve"> </w:t>
            </w:r>
            <w:r>
              <w:rPr>
                <w:rFonts w:ascii="標楷體" w:eastAsia="標楷體" w:hAnsi="標楷體" w:cs="標楷體"/>
                <w:color w:val="A6A6A6"/>
                <w:sz w:val="24"/>
                <w:szCs w:val="24"/>
              </w:rPr>
              <w:t>日</w:t>
            </w:r>
          </w:p>
        </w:tc>
      </w:tr>
      <w:tr w:rsidR="0098312A">
        <w:trPr>
          <w:trHeight w:hRule="exact" w:val="415"/>
        </w:trPr>
        <w:tc>
          <w:tcPr>
            <w:tcW w:w="9938" w:type="dxa"/>
            <w:gridSpan w:val="6"/>
            <w:tcBorders>
              <w:top w:val="single" w:sz="7" w:space="0" w:color="000000"/>
              <w:left w:val="single" w:sz="7" w:space="0" w:color="000000"/>
              <w:bottom w:val="single" w:sz="7" w:space="0" w:color="000000"/>
              <w:right w:val="single" w:sz="7" w:space="0" w:color="000000"/>
            </w:tcBorders>
            <w:shd w:val="clear" w:color="auto" w:fill="D9D9D9"/>
          </w:tcPr>
          <w:p w:rsidR="0098312A" w:rsidRDefault="0067796E">
            <w:pPr>
              <w:pStyle w:val="TableParagraph"/>
              <w:spacing w:line="376" w:lineRule="exact"/>
              <w:jc w:val="center"/>
              <w:rPr>
                <w:rFonts w:ascii="標楷體" w:eastAsia="標楷體" w:hAnsi="標楷體" w:cs="標楷體"/>
                <w:sz w:val="28"/>
                <w:szCs w:val="28"/>
              </w:rPr>
            </w:pPr>
            <w:r>
              <w:rPr>
                <w:rFonts w:ascii="標楷體" w:eastAsia="標楷體" w:hAnsi="標楷體" w:cs="標楷體"/>
                <w:sz w:val="28"/>
                <w:szCs w:val="28"/>
              </w:rPr>
              <w:t>改善措施</w:t>
            </w:r>
          </w:p>
        </w:tc>
      </w:tr>
      <w:tr w:rsidR="0098312A">
        <w:trPr>
          <w:trHeight w:hRule="exact" w:val="811"/>
        </w:trPr>
        <w:tc>
          <w:tcPr>
            <w:tcW w:w="497" w:type="dxa"/>
            <w:tcBorders>
              <w:top w:val="single" w:sz="7" w:space="0" w:color="000000"/>
              <w:left w:val="single" w:sz="7" w:space="0" w:color="000000"/>
              <w:bottom w:val="single" w:sz="5" w:space="0" w:color="000000"/>
              <w:right w:val="single" w:sz="5" w:space="0" w:color="000000"/>
            </w:tcBorders>
            <w:shd w:val="clear" w:color="auto" w:fill="DFDFDF"/>
          </w:tcPr>
          <w:p w:rsidR="0098312A" w:rsidRDefault="0067796E">
            <w:pPr>
              <w:pStyle w:val="TableParagraph"/>
              <w:spacing w:before="2" w:line="398" w:lineRule="exact"/>
              <w:ind w:left="99" w:right="102"/>
              <w:rPr>
                <w:rFonts w:ascii="標楷體" w:eastAsia="標楷體" w:hAnsi="標楷體" w:cs="標楷體"/>
                <w:sz w:val="28"/>
                <w:szCs w:val="28"/>
              </w:rPr>
            </w:pPr>
            <w:r>
              <w:rPr>
                <w:rFonts w:ascii="標楷體" w:eastAsia="標楷體" w:hAnsi="標楷體" w:cs="標楷體"/>
                <w:sz w:val="28"/>
                <w:szCs w:val="28"/>
              </w:rPr>
              <w:t>編 號</w:t>
            </w:r>
          </w:p>
        </w:tc>
        <w:tc>
          <w:tcPr>
            <w:tcW w:w="1920" w:type="dxa"/>
            <w:tcBorders>
              <w:top w:val="single" w:sz="7" w:space="0" w:color="000000"/>
              <w:left w:val="single" w:sz="5" w:space="0" w:color="000000"/>
              <w:bottom w:val="single" w:sz="5" w:space="0" w:color="000000"/>
              <w:right w:val="single" w:sz="5" w:space="0" w:color="000000"/>
            </w:tcBorders>
            <w:shd w:val="clear" w:color="auto" w:fill="DFDFDF"/>
          </w:tcPr>
          <w:p w:rsidR="0098312A" w:rsidRDefault="0067796E">
            <w:pPr>
              <w:pStyle w:val="TableParagraph"/>
              <w:spacing w:before="2" w:line="398" w:lineRule="exact"/>
              <w:ind w:left="102" w:right="121"/>
              <w:rPr>
                <w:rFonts w:ascii="標楷體" w:eastAsia="標楷體" w:hAnsi="標楷體" w:cs="標楷體"/>
                <w:sz w:val="28"/>
                <w:szCs w:val="28"/>
                <w:lang w:eastAsia="zh-TW"/>
              </w:rPr>
            </w:pPr>
            <w:r>
              <w:rPr>
                <w:rFonts w:ascii="標楷體" w:eastAsia="標楷體" w:hAnsi="標楷體" w:cs="標楷體"/>
                <w:sz w:val="28"/>
                <w:szCs w:val="28"/>
                <w:lang w:eastAsia="zh-TW"/>
              </w:rPr>
              <w:t>稽核缺失或待 改善稽核項目</w:t>
            </w:r>
          </w:p>
        </w:tc>
        <w:tc>
          <w:tcPr>
            <w:tcW w:w="2996" w:type="dxa"/>
            <w:gridSpan w:val="2"/>
            <w:tcBorders>
              <w:top w:val="single" w:sz="7" w:space="0" w:color="000000"/>
              <w:left w:val="single" w:sz="5" w:space="0" w:color="000000"/>
              <w:bottom w:val="single" w:sz="5" w:space="0" w:color="000000"/>
              <w:right w:val="single" w:sz="5" w:space="0" w:color="000000"/>
            </w:tcBorders>
            <w:shd w:val="clear" w:color="auto" w:fill="DFDFDF"/>
          </w:tcPr>
          <w:p w:rsidR="0098312A" w:rsidRDefault="0098312A">
            <w:pPr>
              <w:pStyle w:val="TableParagraph"/>
              <w:spacing w:before="1" w:line="140" w:lineRule="exact"/>
              <w:rPr>
                <w:sz w:val="14"/>
                <w:szCs w:val="14"/>
                <w:lang w:eastAsia="zh-TW"/>
              </w:rPr>
            </w:pPr>
          </w:p>
          <w:p w:rsidR="0098312A" w:rsidRDefault="0067796E">
            <w:pPr>
              <w:pStyle w:val="TableParagraph"/>
              <w:ind w:left="102"/>
              <w:rPr>
                <w:rFonts w:ascii="標楷體" w:eastAsia="標楷體" w:hAnsi="標楷體" w:cs="標楷體"/>
                <w:sz w:val="28"/>
                <w:szCs w:val="28"/>
              </w:rPr>
            </w:pPr>
            <w:r>
              <w:rPr>
                <w:rFonts w:ascii="標楷體" w:eastAsia="標楷體" w:hAnsi="標楷體" w:cs="標楷體"/>
                <w:sz w:val="28"/>
                <w:szCs w:val="28"/>
              </w:rPr>
              <w:t>改善措施</w:t>
            </w:r>
          </w:p>
        </w:tc>
        <w:tc>
          <w:tcPr>
            <w:tcW w:w="2501" w:type="dxa"/>
            <w:tcBorders>
              <w:top w:val="single" w:sz="7" w:space="0" w:color="000000"/>
              <w:left w:val="single" w:sz="5" w:space="0" w:color="000000"/>
              <w:bottom w:val="single" w:sz="5" w:space="0" w:color="000000"/>
              <w:right w:val="single" w:sz="5" w:space="0" w:color="000000"/>
            </w:tcBorders>
            <w:shd w:val="clear" w:color="auto" w:fill="DFDFDF"/>
          </w:tcPr>
          <w:p w:rsidR="0098312A" w:rsidRDefault="0098312A">
            <w:pPr>
              <w:pStyle w:val="TableParagraph"/>
              <w:spacing w:before="1" w:line="140" w:lineRule="exact"/>
              <w:rPr>
                <w:sz w:val="14"/>
                <w:szCs w:val="14"/>
              </w:rPr>
            </w:pPr>
          </w:p>
          <w:p w:rsidR="0098312A" w:rsidRDefault="0067796E">
            <w:pPr>
              <w:pStyle w:val="TableParagraph"/>
              <w:ind w:left="102"/>
              <w:rPr>
                <w:rFonts w:ascii="標楷體" w:eastAsia="標楷體" w:hAnsi="標楷體" w:cs="標楷體"/>
                <w:sz w:val="28"/>
                <w:szCs w:val="28"/>
              </w:rPr>
            </w:pPr>
            <w:r>
              <w:rPr>
                <w:rFonts w:ascii="標楷體" w:eastAsia="標楷體" w:hAnsi="標楷體" w:cs="標楷體"/>
                <w:sz w:val="28"/>
                <w:szCs w:val="28"/>
              </w:rPr>
              <w:t>改善期程規劃</w:t>
            </w:r>
          </w:p>
        </w:tc>
        <w:tc>
          <w:tcPr>
            <w:tcW w:w="2023" w:type="dxa"/>
            <w:tcBorders>
              <w:top w:val="single" w:sz="7" w:space="0" w:color="000000"/>
              <w:left w:val="single" w:sz="5" w:space="0" w:color="000000"/>
              <w:bottom w:val="single" w:sz="5" w:space="0" w:color="000000"/>
              <w:right w:val="single" w:sz="7" w:space="0" w:color="000000"/>
            </w:tcBorders>
            <w:shd w:val="clear" w:color="auto" w:fill="DFDFDF"/>
          </w:tcPr>
          <w:p w:rsidR="0098312A" w:rsidRDefault="0098312A">
            <w:pPr>
              <w:pStyle w:val="TableParagraph"/>
              <w:spacing w:before="1" w:line="140" w:lineRule="exact"/>
              <w:rPr>
                <w:sz w:val="14"/>
                <w:szCs w:val="14"/>
              </w:rPr>
            </w:pPr>
          </w:p>
          <w:p w:rsidR="0098312A" w:rsidRDefault="0067796E">
            <w:pPr>
              <w:pStyle w:val="TableParagraph"/>
              <w:ind w:left="99"/>
              <w:rPr>
                <w:rFonts w:ascii="標楷體" w:eastAsia="標楷體" w:hAnsi="標楷體" w:cs="標楷體"/>
                <w:sz w:val="28"/>
                <w:szCs w:val="28"/>
              </w:rPr>
            </w:pPr>
            <w:r>
              <w:rPr>
                <w:rFonts w:ascii="標楷體" w:eastAsia="標楷體" w:hAnsi="標楷體" w:cs="標楷體"/>
                <w:sz w:val="28"/>
                <w:szCs w:val="28"/>
              </w:rPr>
              <w:t>相關證明資料</w:t>
            </w:r>
          </w:p>
        </w:tc>
      </w:tr>
      <w:tr w:rsidR="0098312A">
        <w:trPr>
          <w:trHeight w:hRule="exact" w:val="566"/>
        </w:trPr>
        <w:tc>
          <w:tcPr>
            <w:tcW w:w="497" w:type="dxa"/>
            <w:tcBorders>
              <w:top w:val="single" w:sz="5" w:space="0" w:color="000000"/>
              <w:left w:val="single" w:sz="7" w:space="0" w:color="000000"/>
              <w:bottom w:val="single" w:sz="7" w:space="0" w:color="000000"/>
              <w:right w:val="single" w:sz="5" w:space="0" w:color="000000"/>
            </w:tcBorders>
          </w:tcPr>
          <w:p w:rsidR="0098312A" w:rsidRDefault="0098312A">
            <w:pPr>
              <w:pStyle w:val="TableParagraph"/>
              <w:spacing w:before="3"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20" w:type="dxa"/>
            <w:tcBorders>
              <w:top w:val="single" w:sz="5" w:space="0" w:color="000000"/>
              <w:left w:val="single" w:sz="5" w:space="0" w:color="000000"/>
              <w:bottom w:val="single" w:sz="7" w:space="0" w:color="000000"/>
              <w:right w:val="single" w:sz="5" w:space="0" w:color="000000"/>
            </w:tcBorders>
          </w:tcPr>
          <w:p w:rsidR="0098312A" w:rsidRDefault="0098312A"/>
        </w:tc>
        <w:tc>
          <w:tcPr>
            <w:tcW w:w="2996" w:type="dxa"/>
            <w:gridSpan w:val="2"/>
            <w:tcBorders>
              <w:top w:val="single" w:sz="5" w:space="0" w:color="000000"/>
              <w:left w:val="single" w:sz="5" w:space="0" w:color="000000"/>
              <w:bottom w:val="single" w:sz="7" w:space="0" w:color="000000"/>
              <w:right w:val="single" w:sz="5" w:space="0" w:color="000000"/>
            </w:tcBorders>
          </w:tcPr>
          <w:p w:rsidR="0098312A" w:rsidRDefault="0098312A"/>
        </w:tc>
        <w:tc>
          <w:tcPr>
            <w:tcW w:w="2501" w:type="dxa"/>
            <w:tcBorders>
              <w:top w:val="single" w:sz="5" w:space="0" w:color="000000"/>
              <w:left w:val="single" w:sz="5" w:space="0" w:color="000000"/>
              <w:bottom w:val="single" w:sz="7" w:space="0" w:color="000000"/>
              <w:right w:val="single" w:sz="5" w:space="0" w:color="000000"/>
            </w:tcBorders>
          </w:tcPr>
          <w:p w:rsidR="0098312A" w:rsidRDefault="0098312A"/>
        </w:tc>
        <w:tc>
          <w:tcPr>
            <w:tcW w:w="2023" w:type="dxa"/>
            <w:tcBorders>
              <w:top w:val="single" w:sz="5" w:space="0" w:color="000000"/>
              <w:left w:val="single" w:sz="5" w:space="0" w:color="000000"/>
              <w:bottom w:val="single" w:sz="7" w:space="0" w:color="000000"/>
              <w:right w:val="single" w:sz="7" w:space="0" w:color="000000"/>
            </w:tcBorders>
          </w:tcPr>
          <w:p w:rsidR="0098312A" w:rsidRDefault="0098312A"/>
        </w:tc>
      </w:tr>
      <w:tr w:rsidR="0098312A">
        <w:trPr>
          <w:trHeight w:hRule="exact" w:val="566"/>
        </w:trPr>
        <w:tc>
          <w:tcPr>
            <w:tcW w:w="497" w:type="dxa"/>
            <w:tcBorders>
              <w:top w:val="single" w:sz="7" w:space="0" w:color="000000"/>
              <w:left w:val="single" w:sz="7" w:space="0" w:color="000000"/>
              <w:bottom w:val="single" w:sz="7" w:space="0" w:color="000000"/>
              <w:right w:val="single" w:sz="5" w:space="0" w:color="000000"/>
            </w:tcBorders>
          </w:tcPr>
          <w:p w:rsidR="0098312A" w:rsidRDefault="0098312A">
            <w:pPr>
              <w:pStyle w:val="TableParagraph"/>
              <w:spacing w:before="1"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20" w:type="dxa"/>
            <w:tcBorders>
              <w:top w:val="single" w:sz="7" w:space="0" w:color="000000"/>
              <w:left w:val="single" w:sz="5" w:space="0" w:color="000000"/>
              <w:bottom w:val="single" w:sz="7" w:space="0" w:color="000000"/>
              <w:right w:val="single" w:sz="5" w:space="0" w:color="000000"/>
            </w:tcBorders>
          </w:tcPr>
          <w:p w:rsidR="0098312A" w:rsidRDefault="0098312A"/>
        </w:tc>
        <w:tc>
          <w:tcPr>
            <w:tcW w:w="2996" w:type="dxa"/>
            <w:gridSpan w:val="2"/>
            <w:tcBorders>
              <w:top w:val="single" w:sz="7" w:space="0" w:color="000000"/>
              <w:left w:val="single" w:sz="5" w:space="0" w:color="000000"/>
              <w:bottom w:val="single" w:sz="7" w:space="0" w:color="000000"/>
              <w:right w:val="single" w:sz="5" w:space="0" w:color="000000"/>
            </w:tcBorders>
          </w:tcPr>
          <w:p w:rsidR="0098312A" w:rsidRDefault="0098312A"/>
        </w:tc>
        <w:tc>
          <w:tcPr>
            <w:tcW w:w="2501" w:type="dxa"/>
            <w:tcBorders>
              <w:top w:val="single" w:sz="7" w:space="0" w:color="000000"/>
              <w:left w:val="single" w:sz="5" w:space="0" w:color="000000"/>
              <w:bottom w:val="single" w:sz="7" w:space="0" w:color="000000"/>
              <w:right w:val="single" w:sz="5" w:space="0" w:color="000000"/>
            </w:tcBorders>
          </w:tcPr>
          <w:p w:rsidR="0098312A" w:rsidRDefault="0098312A"/>
        </w:tc>
        <w:tc>
          <w:tcPr>
            <w:tcW w:w="2023" w:type="dxa"/>
            <w:tcBorders>
              <w:top w:val="single" w:sz="7" w:space="0" w:color="000000"/>
              <w:left w:val="single" w:sz="5" w:space="0" w:color="000000"/>
              <w:bottom w:val="single" w:sz="7" w:space="0" w:color="000000"/>
              <w:right w:val="single" w:sz="7" w:space="0" w:color="000000"/>
            </w:tcBorders>
          </w:tcPr>
          <w:p w:rsidR="0098312A" w:rsidRDefault="0098312A"/>
        </w:tc>
      </w:tr>
      <w:tr w:rsidR="0098312A">
        <w:trPr>
          <w:trHeight w:hRule="exact" w:val="566"/>
        </w:trPr>
        <w:tc>
          <w:tcPr>
            <w:tcW w:w="497" w:type="dxa"/>
            <w:tcBorders>
              <w:top w:val="single" w:sz="7" w:space="0" w:color="000000"/>
              <w:left w:val="single" w:sz="7" w:space="0" w:color="000000"/>
              <w:bottom w:val="single" w:sz="7" w:space="0" w:color="000000"/>
              <w:right w:val="single" w:sz="5" w:space="0" w:color="000000"/>
            </w:tcBorders>
          </w:tcPr>
          <w:p w:rsidR="0098312A" w:rsidRDefault="0098312A">
            <w:pPr>
              <w:pStyle w:val="TableParagraph"/>
              <w:spacing w:before="1"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20" w:type="dxa"/>
            <w:tcBorders>
              <w:top w:val="single" w:sz="7" w:space="0" w:color="000000"/>
              <w:left w:val="single" w:sz="5" w:space="0" w:color="000000"/>
              <w:bottom w:val="single" w:sz="7" w:space="0" w:color="000000"/>
              <w:right w:val="single" w:sz="5" w:space="0" w:color="000000"/>
            </w:tcBorders>
          </w:tcPr>
          <w:p w:rsidR="0098312A" w:rsidRDefault="0098312A"/>
        </w:tc>
        <w:tc>
          <w:tcPr>
            <w:tcW w:w="2996" w:type="dxa"/>
            <w:gridSpan w:val="2"/>
            <w:tcBorders>
              <w:top w:val="single" w:sz="7" w:space="0" w:color="000000"/>
              <w:left w:val="single" w:sz="5" w:space="0" w:color="000000"/>
              <w:bottom w:val="single" w:sz="7" w:space="0" w:color="000000"/>
              <w:right w:val="single" w:sz="5" w:space="0" w:color="000000"/>
            </w:tcBorders>
          </w:tcPr>
          <w:p w:rsidR="0098312A" w:rsidRDefault="0098312A"/>
        </w:tc>
        <w:tc>
          <w:tcPr>
            <w:tcW w:w="2501" w:type="dxa"/>
            <w:tcBorders>
              <w:top w:val="single" w:sz="7" w:space="0" w:color="000000"/>
              <w:left w:val="single" w:sz="5" w:space="0" w:color="000000"/>
              <w:bottom w:val="single" w:sz="7" w:space="0" w:color="000000"/>
              <w:right w:val="single" w:sz="5" w:space="0" w:color="000000"/>
            </w:tcBorders>
          </w:tcPr>
          <w:p w:rsidR="0098312A" w:rsidRDefault="0098312A"/>
        </w:tc>
        <w:tc>
          <w:tcPr>
            <w:tcW w:w="2023" w:type="dxa"/>
            <w:tcBorders>
              <w:top w:val="single" w:sz="7" w:space="0" w:color="000000"/>
              <w:left w:val="single" w:sz="5" w:space="0" w:color="000000"/>
              <w:bottom w:val="single" w:sz="7" w:space="0" w:color="000000"/>
              <w:right w:val="single" w:sz="7" w:space="0" w:color="000000"/>
            </w:tcBorders>
          </w:tcPr>
          <w:p w:rsidR="0098312A" w:rsidRDefault="0098312A"/>
        </w:tc>
      </w:tr>
      <w:tr w:rsidR="0098312A">
        <w:trPr>
          <w:trHeight w:hRule="exact" w:val="567"/>
        </w:trPr>
        <w:tc>
          <w:tcPr>
            <w:tcW w:w="497" w:type="dxa"/>
            <w:tcBorders>
              <w:top w:val="single" w:sz="7" w:space="0" w:color="000000"/>
              <w:left w:val="single" w:sz="7" w:space="0" w:color="000000"/>
              <w:bottom w:val="single" w:sz="7" w:space="0" w:color="000000"/>
              <w:right w:val="single" w:sz="5" w:space="0" w:color="000000"/>
            </w:tcBorders>
          </w:tcPr>
          <w:p w:rsidR="0098312A" w:rsidRDefault="0098312A">
            <w:pPr>
              <w:pStyle w:val="TableParagraph"/>
              <w:spacing w:before="1"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20" w:type="dxa"/>
            <w:tcBorders>
              <w:top w:val="single" w:sz="7" w:space="0" w:color="000000"/>
              <w:left w:val="single" w:sz="5" w:space="0" w:color="000000"/>
              <w:bottom w:val="single" w:sz="7" w:space="0" w:color="000000"/>
              <w:right w:val="single" w:sz="5" w:space="0" w:color="000000"/>
            </w:tcBorders>
          </w:tcPr>
          <w:p w:rsidR="0098312A" w:rsidRDefault="0098312A"/>
        </w:tc>
        <w:tc>
          <w:tcPr>
            <w:tcW w:w="2996" w:type="dxa"/>
            <w:gridSpan w:val="2"/>
            <w:tcBorders>
              <w:top w:val="single" w:sz="7" w:space="0" w:color="000000"/>
              <w:left w:val="single" w:sz="5" w:space="0" w:color="000000"/>
              <w:bottom w:val="single" w:sz="7" w:space="0" w:color="000000"/>
              <w:right w:val="single" w:sz="5" w:space="0" w:color="000000"/>
            </w:tcBorders>
          </w:tcPr>
          <w:p w:rsidR="0098312A" w:rsidRDefault="0098312A"/>
        </w:tc>
        <w:tc>
          <w:tcPr>
            <w:tcW w:w="2501" w:type="dxa"/>
            <w:tcBorders>
              <w:top w:val="single" w:sz="7" w:space="0" w:color="000000"/>
              <w:left w:val="single" w:sz="5" w:space="0" w:color="000000"/>
              <w:bottom w:val="single" w:sz="7" w:space="0" w:color="000000"/>
              <w:right w:val="single" w:sz="5" w:space="0" w:color="000000"/>
            </w:tcBorders>
          </w:tcPr>
          <w:p w:rsidR="0098312A" w:rsidRDefault="0098312A"/>
        </w:tc>
        <w:tc>
          <w:tcPr>
            <w:tcW w:w="2023" w:type="dxa"/>
            <w:tcBorders>
              <w:top w:val="single" w:sz="7" w:space="0" w:color="000000"/>
              <w:left w:val="single" w:sz="5" w:space="0" w:color="000000"/>
              <w:bottom w:val="single" w:sz="7" w:space="0" w:color="000000"/>
              <w:right w:val="single" w:sz="7" w:space="0" w:color="000000"/>
            </w:tcBorders>
          </w:tcPr>
          <w:p w:rsidR="0098312A" w:rsidRDefault="0098312A"/>
        </w:tc>
      </w:tr>
      <w:tr w:rsidR="0098312A">
        <w:trPr>
          <w:trHeight w:hRule="exact" w:val="569"/>
        </w:trPr>
        <w:tc>
          <w:tcPr>
            <w:tcW w:w="497" w:type="dxa"/>
            <w:tcBorders>
              <w:top w:val="single" w:sz="7" w:space="0" w:color="000000"/>
              <w:left w:val="single" w:sz="7" w:space="0" w:color="000000"/>
              <w:bottom w:val="single" w:sz="7" w:space="0" w:color="000000"/>
              <w:right w:val="single" w:sz="5" w:space="0" w:color="000000"/>
            </w:tcBorders>
          </w:tcPr>
          <w:p w:rsidR="0098312A" w:rsidRDefault="0098312A">
            <w:pPr>
              <w:pStyle w:val="TableParagraph"/>
              <w:spacing w:before="3"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20" w:type="dxa"/>
            <w:tcBorders>
              <w:top w:val="single" w:sz="7" w:space="0" w:color="000000"/>
              <w:left w:val="single" w:sz="5" w:space="0" w:color="000000"/>
              <w:bottom w:val="single" w:sz="7" w:space="0" w:color="000000"/>
              <w:right w:val="single" w:sz="5" w:space="0" w:color="000000"/>
            </w:tcBorders>
          </w:tcPr>
          <w:p w:rsidR="0098312A" w:rsidRDefault="0098312A"/>
        </w:tc>
        <w:tc>
          <w:tcPr>
            <w:tcW w:w="2996" w:type="dxa"/>
            <w:gridSpan w:val="2"/>
            <w:tcBorders>
              <w:top w:val="single" w:sz="7" w:space="0" w:color="000000"/>
              <w:left w:val="single" w:sz="5" w:space="0" w:color="000000"/>
              <w:bottom w:val="single" w:sz="7" w:space="0" w:color="000000"/>
              <w:right w:val="single" w:sz="5" w:space="0" w:color="000000"/>
            </w:tcBorders>
          </w:tcPr>
          <w:p w:rsidR="0098312A" w:rsidRDefault="0098312A"/>
        </w:tc>
        <w:tc>
          <w:tcPr>
            <w:tcW w:w="2501" w:type="dxa"/>
            <w:tcBorders>
              <w:top w:val="single" w:sz="7" w:space="0" w:color="000000"/>
              <w:left w:val="single" w:sz="5" w:space="0" w:color="000000"/>
              <w:bottom w:val="single" w:sz="7" w:space="0" w:color="000000"/>
              <w:right w:val="single" w:sz="5" w:space="0" w:color="000000"/>
            </w:tcBorders>
          </w:tcPr>
          <w:p w:rsidR="0098312A" w:rsidRDefault="0098312A"/>
        </w:tc>
        <w:tc>
          <w:tcPr>
            <w:tcW w:w="2023" w:type="dxa"/>
            <w:tcBorders>
              <w:top w:val="single" w:sz="7" w:space="0" w:color="000000"/>
              <w:left w:val="single" w:sz="5" w:space="0" w:color="000000"/>
              <w:bottom w:val="single" w:sz="7" w:space="0" w:color="000000"/>
              <w:right w:val="single" w:sz="7" w:space="0" w:color="000000"/>
            </w:tcBorders>
          </w:tcPr>
          <w:p w:rsidR="0098312A" w:rsidRDefault="0098312A"/>
        </w:tc>
      </w:tr>
      <w:tr w:rsidR="0098312A">
        <w:trPr>
          <w:trHeight w:hRule="exact" w:val="566"/>
        </w:trPr>
        <w:tc>
          <w:tcPr>
            <w:tcW w:w="497" w:type="dxa"/>
            <w:tcBorders>
              <w:top w:val="single" w:sz="7" w:space="0" w:color="000000"/>
              <w:left w:val="single" w:sz="7" w:space="0" w:color="000000"/>
              <w:bottom w:val="single" w:sz="7" w:space="0" w:color="000000"/>
              <w:right w:val="single" w:sz="5" w:space="0" w:color="000000"/>
            </w:tcBorders>
          </w:tcPr>
          <w:p w:rsidR="0098312A" w:rsidRDefault="0098312A">
            <w:pPr>
              <w:pStyle w:val="TableParagraph"/>
              <w:spacing w:before="1"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20" w:type="dxa"/>
            <w:tcBorders>
              <w:top w:val="single" w:sz="7" w:space="0" w:color="000000"/>
              <w:left w:val="single" w:sz="5" w:space="0" w:color="000000"/>
              <w:bottom w:val="single" w:sz="7" w:space="0" w:color="000000"/>
              <w:right w:val="single" w:sz="5" w:space="0" w:color="000000"/>
            </w:tcBorders>
          </w:tcPr>
          <w:p w:rsidR="0098312A" w:rsidRDefault="0098312A"/>
        </w:tc>
        <w:tc>
          <w:tcPr>
            <w:tcW w:w="2996" w:type="dxa"/>
            <w:gridSpan w:val="2"/>
            <w:tcBorders>
              <w:top w:val="single" w:sz="7" w:space="0" w:color="000000"/>
              <w:left w:val="single" w:sz="5" w:space="0" w:color="000000"/>
              <w:bottom w:val="single" w:sz="7" w:space="0" w:color="000000"/>
              <w:right w:val="single" w:sz="5" w:space="0" w:color="000000"/>
            </w:tcBorders>
          </w:tcPr>
          <w:p w:rsidR="0098312A" w:rsidRDefault="0098312A"/>
        </w:tc>
        <w:tc>
          <w:tcPr>
            <w:tcW w:w="2501" w:type="dxa"/>
            <w:tcBorders>
              <w:top w:val="single" w:sz="7" w:space="0" w:color="000000"/>
              <w:left w:val="single" w:sz="5" w:space="0" w:color="000000"/>
              <w:bottom w:val="single" w:sz="7" w:space="0" w:color="000000"/>
              <w:right w:val="single" w:sz="5" w:space="0" w:color="000000"/>
            </w:tcBorders>
          </w:tcPr>
          <w:p w:rsidR="0098312A" w:rsidRDefault="0098312A"/>
        </w:tc>
        <w:tc>
          <w:tcPr>
            <w:tcW w:w="2023" w:type="dxa"/>
            <w:tcBorders>
              <w:top w:val="single" w:sz="7" w:space="0" w:color="000000"/>
              <w:left w:val="single" w:sz="5" w:space="0" w:color="000000"/>
              <w:bottom w:val="single" w:sz="7" w:space="0" w:color="000000"/>
              <w:right w:val="single" w:sz="7" w:space="0" w:color="000000"/>
            </w:tcBorders>
          </w:tcPr>
          <w:p w:rsidR="0098312A" w:rsidRDefault="0098312A"/>
        </w:tc>
      </w:tr>
      <w:tr w:rsidR="0098312A">
        <w:trPr>
          <w:trHeight w:hRule="exact" w:val="566"/>
        </w:trPr>
        <w:tc>
          <w:tcPr>
            <w:tcW w:w="497" w:type="dxa"/>
            <w:tcBorders>
              <w:top w:val="single" w:sz="7" w:space="0" w:color="000000"/>
              <w:left w:val="single" w:sz="7" w:space="0" w:color="000000"/>
              <w:bottom w:val="single" w:sz="7" w:space="0" w:color="000000"/>
              <w:right w:val="single" w:sz="5" w:space="0" w:color="000000"/>
            </w:tcBorders>
          </w:tcPr>
          <w:p w:rsidR="0098312A" w:rsidRDefault="0098312A">
            <w:pPr>
              <w:pStyle w:val="TableParagraph"/>
              <w:spacing w:before="1"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920" w:type="dxa"/>
            <w:tcBorders>
              <w:top w:val="single" w:sz="7" w:space="0" w:color="000000"/>
              <w:left w:val="single" w:sz="5" w:space="0" w:color="000000"/>
              <w:bottom w:val="single" w:sz="7" w:space="0" w:color="000000"/>
              <w:right w:val="single" w:sz="5" w:space="0" w:color="000000"/>
            </w:tcBorders>
          </w:tcPr>
          <w:p w:rsidR="0098312A" w:rsidRDefault="0098312A"/>
        </w:tc>
        <w:tc>
          <w:tcPr>
            <w:tcW w:w="2996" w:type="dxa"/>
            <w:gridSpan w:val="2"/>
            <w:tcBorders>
              <w:top w:val="single" w:sz="7" w:space="0" w:color="000000"/>
              <w:left w:val="single" w:sz="5" w:space="0" w:color="000000"/>
              <w:bottom w:val="single" w:sz="7" w:space="0" w:color="000000"/>
              <w:right w:val="single" w:sz="5" w:space="0" w:color="000000"/>
            </w:tcBorders>
          </w:tcPr>
          <w:p w:rsidR="0098312A" w:rsidRDefault="0098312A"/>
        </w:tc>
        <w:tc>
          <w:tcPr>
            <w:tcW w:w="2501" w:type="dxa"/>
            <w:tcBorders>
              <w:top w:val="single" w:sz="7" w:space="0" w:color="000000"/>
              <w:left w:val="single" w:sz="5" w:space="0" w:color="000000"/>
              <w:bottom w:val="single" w:sz="7" w:space="0" w:color="000000"/>
              <w:right w:val="single" w:sz="5" w:space="0" w:color="000000"/>
            </w:tcBorders>
          </w:tcPr>
          <w:p w:rsidR="0098312A" w:rsidRDefault="0098312A"/>
        </w:tc>
        <w:tc>
          <w:tcPr>
            <w:tcW w:w="2023" w:type="dxa"/>
            <w:tcBorders>
              <w:top w:val="single" w:sz="7" w:space="0" w:color="000000"/>
              <w:left w:val="single" w:sz="5" w:space="0" w:color="000000"/>
              <w:bottom w:val="single" w:sz="7" w:space="0" w:color="000000"/>
              <w:right w:val="single" w:sz="7" w:space="0" w:color="000000"/>
            </w:tcBorders>
          </w:tcPr>
          <w:p w:rsidR="0098312A" w:rsidRDefault="0098312A"/>
        </w:tc>
      </w:tr>
      <w:tr w:rsidR="0098312A">
        <w:trPr>
          <w:trHeight w:hRule="exact" w:val="566"/>
        </w:trPr>
        <w:tc>
          <w:tcPr>
            <w:tcW w:w="497" w:type="dxa"/>
            <w:tcBorders>
              <w:top w:val="single" w:sz="7" w:space="0" w:color="000000"/>
              <w:left w:val="single" w:sz="7" w:space="0" w:color="000000"/>
              <w:bottom w:val="single" w:sz="7" w:space="0" w:color="000000"/>
              <w:right w:val="single" w:sz="5" w:space="0" w:color="000000"/>
            </w:tcBorders>
          </w:tcPr>
          <w:p w:rsidR="0098312A" w:rsidRDefault="0098312A">
            <w:pPr>
              <w:pStyle w:val="TableParagraph"/>
              <w:spacing w:before="1"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920" w:type="dxa"/>
            <w:tcBorders>
              <w:top w:val="single" w:sz="7" w:space="0" w:color="000000"/>
              <w:left w:val="single" w:sz="5" w:space="0" w:color="000000"/>
              <w:bottom w:val="single" w:sz="7" w:space="0" w:color="000000"/>
              <w:right w:val="single" w:sz="5" w:space="0" w:color="000000"/>
            </w:tcBorders>
          </w:tcPr>
          <w:p w:rsidR="0098312A" w:rsidRDefault="0098312A"/>
        </w:tc>
        <w:tc>
          <w:tcPr>
            <w:tcW w:w="2996" w:type="dxa"/>
            <w:gridSpan w:val="2"/>
            <w:tcBorders>
              <w:top w:val="single" w:sz="7" w:space="0" w:color="000000"/>
              <w:left w:val="single" w:sz="5" w:space="0" w:color="000000"/>
              <w:bottom w:val="single" w:sz="7" w:space="0" w:color="000000"/>
              <w:right w:val="single" w:sz="5" w:space="0" w:color="000000"/>
            </w:tcBorders>
          </w:tcPr>
          <w:p w:rsidR="0098312A" w:rsidRDefault="0098312A"/>
        </w:tc>
        <w:tc>
          <w:tcPr>
            <w:tcW w:w="2501" w:type="dxa"/>
            <w:tcBorders>
              <w:top w:val="single" w:sz="7" w:space="0" w:color="000000"/>
              <w:left w:val="single" w:sz="5" w:space="0" w:color="000000"/>
              <w:bottom w:val="single" w:sz="7" w:space="0" w:color="000000"/>
              <w:right w:val="single" w:sz="5" w:space="0" w:color="000000"/>
            </w:tcBorders>
          </w:tcPr>
          <w:p w:rsidR="0098312A" w:rsidRDefault="0098312A"/>
        </w:tc>
        <w:tc>
          <w:tcPr>
            <w:tcW w:w="2023" w:type="dxa"/>
            <w:tcBorders>
              <w:top w:val="single" w:sz="7" w:space="0" w:color="000000"/>
              <w:left w:val="single" w:sz="5" w:space="0" w:color="000000"/>
              <w:bottom w:val="single" w:sz="7" w:space="0" w:color="000000"/>
              <w:right w:val="single" w:sz="7" w:space="0" w:color="000000"/>
            </w:tcBorders>
          </w:tcPr>
          <w:p w:rsidR="0098312A" w:rsidRDefault="0098312A"/>
        </w:tc>
      </w:tr>
      <w:tr w:rsidR="0098312A">
        <w:trPr>
          <w:trHeight w:hRule="exact" w:val="569"/>
        </w:trPr>
        <w:tc>
          <w:tcPr>
            <w:tcW w:w="497" w:type="dxa"/>
            <w:tcBorders>
              <w:top w:val="single" w:sz="7" w:space="0" w:color="000000"/>
              <w:left w:val="single" w:sz="7" w:space="0" w:color="000000"/>
              <w:bottom w:val="single" w:sz="7" w:space="0" w:color="000000"/>
              <w:right w:val="single" w:sz="5" w:space="0" w:color="000000"/>
            </w:tcBorders>
          </w:tcPr>
          <w:p w:rsidR="0098312A" w:rsidRDefault="0098312A">
            <w:pPr>
              <w:pStyle w:val="TableParagraph"/>
              <w:spacing w:before="3"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920" w:type="dxa"/>
            <w:tcBorders>
              <w:top w:val="single" w:sz="7" w:space="0" w:color="000000"/>
              <w:left w:val="single" w:sz="5" w:space="0" w:color="000000"/>
              <w:bottom w:val="single" w:sz="7" w:space="0" w:color="000000"/>
              <w:right w:val="single" w:sz="5" w:space="0" w:color="000000"/>
            </w:tcBorders>
          </w:tcPr>
          <w:p w:rsidR="0098312A" w:rsidRDefault="0098312A"/>
        </w:tc>
        <w:tc>
          <w:tcPr>
            <w:tcW w:w="2996" w:type="dxa"/>
            <w:gridSpan w:val="2"/>
            <w:tcBorders>
              <w:top w:val="single" w:sz="7" w:space="0" w:color="000000"/>
              <w:left w:val="single" w:sz="5" w:space="0" w:color="000000"/>
              <w:bottom w:val="single" w:sz="7" w:space="0" w:color="000000"/>
              <w:right w:val="single" w:sz="5" w:space="0" w:color="000000"/>
            </w:tcBorders>
          </w:tcPr>
          <w:p w:rsidR="0098312A" w:rsidRDefault="0098312A"/>
        </w:tc>
        <w:tc>
          <w:tcPr>
            <w:tcW w:w="2501" w:type="dxa"/>
            <w:tcBorders>
              <w:top w:val="single" w:sz="7" w:space="0" w:color="000000"/>
              <w:left w:val="single" w:sz="5" w:space="0" w:color="000000"/>
              <w:bottom w:val="single" w:sz="7" w:space="0" w:color="000000"/>
              <w:right w:val="single" w:sz="5" w:space="0" w:color="000000"/>
            </w:tcBorders>
          </w:tcPr>
          <w:p w:rsidR="0098312A" w:rsidRDefault="0098312A"/>
        </w:tc>
        <w:tc>
          <w:tcPr>
            <w:tcW w:w="2023" w:type="dxa"/>
            <w:tcBorders>
              <w:top w:val="single" w:sz="7" w:space="0" w:color="000000"/>
              <w:left w:val="single" w:sz="5" w:space="0" w:color="000000"/>
              <w:bottom w:val="single" w:sz="7" w:space="0" w:color="000000"/>
              <w:right w:val="single" w:sz="7" w:space="0" w:color="000000"/>
            </w:tcBorders>
          </w:tcPr>
          <w:p w:rsidR="0098312A" w:rsidRDefault="0098312A"/>
        </w:tc>
      </w:tr>
      <w:tr w:rsidR="0098312A">
        <w:trPr>
          <w:trHeight w:hRule="exact" w:val="566"/>
        </w:trPr>
        <w:tc>
          <w:tcPr>
            <w:tcW w:w="497" w:type="dxa"/>
            <w:tcBorders>
              <w:top w:val="single" w:sz="7" w:space="0" w:color="000000"/>
              <w:left w:val="single" w:sz="7" w:space="0" w:color="000000"/>
              <w:bottom w:val="single" w:sz="7" w:space="0" w:color="000000"/>
              <w:right w:val="single" w:sz="5" w:space="0" w:color="000000"/>
            </w:tcBorders>
          </w:tcPr>
          <w:p w:rsidR="0098312A" w:rsidRDefault="0098312A">
            <w:pPr>
              <w:pStyle w:val="TableParagraph"/>
              <w:spacing w:before="1"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920" w:type="dxa"/>
            <w:tcBorders>
              <w:top w:val="single" w:sz="7" w:space="0" w:color="000000"/>
              <w:left w:val="single" w:sz="5" w:space="0" w:color="000000"/>
              <w:bottom w:val="single" w:sz="7" w:space="0" w:color="000000"/>
              <w:right w:val="single" w:sz="5" w:space="0" w:color="000000"/>
            </w:tcBorders>
          </w:tcPr>
          <w:p w:rsidR="0098312A" w:rsidRDefault="0098312A"/>
        </w:tc>
        <w:tc>
          <w:tcPr>
            <w:tcW w:w="2996" w:type="dxa"/>
            <w:gridSpan w:val="2"/>
            <w:tcBorders>
              <w:top w:val="single" w:sz="7" w:space="0" w:color="000000"/>
              <w:left w:val="single" w:sz="5" w:space="0" w:color="000000"/>
              <w:bottom w:val="single" w:sz="7" w:space="0" w:color="000000"/>
              <w:right w:val="single" w:sz="5" w:space="0" w:color="000000"/>
            </w:tcBorders>
          </w:tcPr>
          <w:p w:rsidR="0098312A" w:rsidRDefault="0098312A"/>
        </w:tc>
        <w:tc>
          <w:tcPr>
            <w:tcW w:w="2501" w:type="dxa"/>
            <w:tcBorders>
              <w:top w:val="single" w:sz="7" w:space="0" w:color="000000"/>
              <w:left w:val="single" w:sz="5" w:space="0" w:color="000000"/>
              <w:bottom w:val="single" w:sz="7" w:space="0" w:color="000000"/>
              <w:right w:val="single" w:sz="5" w:space="0" w:color="000000"/>
            </w:tcBorders>
          </w:tcPr>
          <w:p w:rsidR="0098312A" w:rsidRDefault="0098312A"/>
        </w:tc>
        <w:tc>
          <w:tcPr>
            <w:tcW w:w="2023" w:type="dxa"/>
            <w:tcBorders>
              <w:top w:val="single" w:sz="7" w:space="0" w:color="000000"/>
              <w:left w:val="single" w:sz="5" w:space="0" w:color="000000"/>
              <w:bottom w:val="single" w:sz="7" w:space="0" w:color="000000"/>
              <w:right w:val="single" w:sz="7" w:space="0" w:color="000000"/>
            </w:tcBorders>
          </w:tcPr>
          <w:p w:rsidR="0098312A" w:rsidRDefault="0098312A"/>
        </w:tc>
      </w:tr>
      <w:tr w:rsidR="0098312A">
        <w:trPr>
          <w:trHeight w:hRule="exact" w:val="564"/>
        </w:trPr>
        <w:tc>
          <w:tcPr>
            <w:tcW w:w="497" w:type="dxa"/>
            <w:tcBorders>
              <w:top w:val="single" w:sz="7" w:space="0" w:color="000000"/>
              <w:left w:val="single" w:sz="7" w:space="0" w:color="000000"/>
              <w:bottom w:val="single" w:sz="5" w:space="0" w:color="000000"/>
              <w:right w:val="single" w:sz="5" w:space="0" w:color="000000"/>
            </w:tcBorders>
          </w:tcPr>
          <w:p w:rsidR="0098312A" w:rsidRDefault="0098312A">
            <w:pPr>
              <w:pStyle w:val="TableParagraph"/>
              <w:spacing w:before="1" w:line="170" w:lineRule="exact"/>
              <w:rPr>
                <w:sz w:val="17"/>
                <w:szCs w:val="17"/>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pacing w:val="-10"/>
                <w:sz w:val="24"/>
                <w:szCs w:val="24"/>
              </w:rPr>
              <w:t>11</w:t>
            </w:r>
          </w:p>
        </w:tc>
        <w:tc>
          <w:tcPr>
            <w:tcW w:w="1920" w:type="dxa"/>
            <w:tcBorders>
              <w:top w:val="single" w:sz="7" w:space="0" w:color="000000"/>
              <w:left w:val="single" w:sz="5" w:space="0" w:color="000000"/>
              <w:bottom w:val="single" w:sz="5" w:space="0" w:color="000000"/>
              <w:right w:val="single" w:sz="5" w:space="0" w:color="000000"/>
            </w:tcBorders>
          </w:tcPr>
          <w:p w:rsidR="0098312A" w:rsidRDefault="0098312A"/>
        </w:tc>
        <w:tc>
          <w:tcPr>
            <w:tcW w:w="2996" w:type="dxa"/>
            <w:gridSpan w:val="2"/>
            <w:tcBorders>
              <w:top w:val="single" w:sz="7" w:space="0" w:color="000000"/>
              <w:left w:val="single" w:sz="5" w:space="0" w:color="000000"/>
              <w:bottom w:val="single" w:sz="5" w:space="0" w:color="000000"/>
              <w:right w:val="single" w:sz="5" w:space="0" w:color="000000"/>
            </w:tcBorders>
          </w:tcPr>
          <w:p w:rsidR="0098312A" w:rsidRDefault="0098312A"/>
        </w:tc>
        <w:tc>
          <w:tcPr>
            <w:tcW w:w="2501" w:type="dxa"/>
            <w:tcBorders>
              <w:top w:val="single" w:sz="7" w:space="0" w:color="000000"/>
              <w:left w:val="single" w:sz="5" w:space="0" w:color="000000"/>
              <w:bottom w:val="single" w:sz="5" w:space="0" w:color="000000"/>
              <w:right w:val="single" w:sz="5" w:space="0" w:color="000000"/>
            </w:tcBorders>
          </w:tcPr>
          <w:p w:rsidR="0098312A" w:rsidRDefault="0098312A"/>
        </w:tc>
        <w:tc>
          <w:tcPr>
            <w:tcW w:w="2023" w:type="dxa"/>
            <w:tcBorders>
              <w:top w:val="single" w:sz="7" w:space="0" w:color="000000"/>
              <w:left w:val="single" w:sz="5" w:space="0" w:color="000000"/>
              <w:bottom w:val="single" w:sz="5" w:space="0" w:color="000000"/>
              <w:right w:val="single" w:sz="7" w:space="0" w:color="000000"/>
            </w:tcBorders>
          </w:tcPr>
          <w:p w:rsidR="0098312A" w:rsidRDefault="0098312A"/>
        </w:tc>
      </w:tr>
    </w:tbl>
    <w:p w:rsidR="0098312A" w:rsidRDefault="0067796E">
      <w:pPr>
        <w:pStyle w:val="a3"/>
        <w:tabs>
          <w:tab w:val="left" w:pos="3953"/>
        </w:tabs>
        <w:spacing w:line="338" w:lineRule="exact"/>
        <w:ind w:left="958"/>
        <w:rPr>
          <w:rFonts w:ascii="Times New Roman" w:eastAsia="Times New Roman" w:hAnsi="Times New Roman" w:cs="Times New Roman"/>
          <w:lang w:eastAsia="zh-TW"/>
        </w:rPr>
      </w:pPr>
      <w:r>
        <w:rPr>
          <w:lang w:eastAsia="zh-TW"/>
        </w:rPr>
        <w:t>單位主</w:t>
      </w:r>
      <w:r>
        <w:rPr>
          <w:spacing w:val="-3"/>
          <w:lang w:eastAsia="zh-TW"/>
        </w:rPr>
        <w:t>管</w:t>
      </w:r>
      <w:r>
        <w:rPr>
          <w:lang w:eastAsia="zh-TW"/>
        </w:rPr>
        <w:t>：</w:t>
      </w:r>
      <w:r>
        <w:rPr>
          <w:rFonts w:ascii="Times New Roman" w:eastAsia="Times New Roman" w:hAnsi="Times New Roman" w:cs="Times New Roman"/>
          <w:lang w:eastAsia="zh-TW"/>
        </w:rPr>
        <w:tab/>
      </w:r>
      <w:r>
        <w:rPr>
          <w:spacing w:val="2"/>
          <w:lang w:eastAsia="zh-TW"/>
        </w:rPr>
        <w:t>資</w:t>
      </w:r>
      <w:r>
        <w:rPr>
          <w:lang w:eastAsia="zh-TW"/>
        </w:rPr>
        <w:t>通</w:t>
      </w:r>
      <w:r w:rsidR="00605160">
        <w:rPr>
          <w:rFonts w:hint="eastAsia"/>
          <w:lang w:eastAsia="zh-TW"/>
        </w:rPr>
        <w:t>組</w:t>
      </w:r>
      <w:r>
        <w:rPr>
          <w:spacing w:val="-2"/>
          <w:lang w:eastAsia="zh-TW"/>
        </w:rPr>
        <w:t>長</w:t>
      </w:r>
      <w:r>
        <w:rPr>
          <w:spacing w:val="-3"/>
          <w:lang w:eastAsia="zh-TW"/>
        </w:rPr>
        <w:t>：</w:t>
      </w:r>
    </w:p>
    <w:p w:rsidR="0098312A" w:rsidRDefault="0098312A">
      <w:pPr>
        <w:spacing w:before="4" w:line="110" w:lineRule="exact"/>
        <w:rPr>
          <w:sz w:val="11"/>
          <w:szCs w:val="11"/>
          <w:lang w:eastAsia="zh-TW"/>
        </w:rPr>
      </w:pPr>
    </w:p>
    <w:p w:rsidR="0098312A" w:rsidRDefault="0067796E">
      <w:pPr>
        <w:ind w:left="398"/>
        <w:rPr>
          <w:rFonts w:ascii="標楷體" w:eastAsia="標楷體" w:hAnsi="標楷體" w:cs="標楷體"/>
          <w:sz w:val="24"/>
          <w:szCs w:val="24"/>
          <w:lang w:eastAsia="zh-TW"/>
        </w:rPr>
      </w:pPr>
      <w:proofErr w:type="gramStart"/>
      <w:r>
        <w:rPr>
          <w:rFonts w:ascii="標楷體" w:eastAsia="標楷體" w:hAnsi="標楷體" w:cs="標楷體"/>
          <w:color w:val="A6A6A6"/>
          <w:sz w:val="24"/>
          <w:szCs w:val="24"/>
          <w:lang w:eastAsia="zh-TW"/>
        </w:rPr>
        <w:t>註</w:t>
      </w:r>
      <w:proofErr w:type="gramEnd"/>
      <w:r>
        <w:rPr>
          <w:rFonts w:ascii="標楷體" w:eastAsia="標楷體" w:hAnsi="標楷體" w:cs="標楷體"/>
          <w:color w:val="A6A6A6"/>
          <w:sz w:val="24"/>
          <w:szCs w:val="24"/>
          <w:lang w:eastAsia="zh-TW"/>
        </w:rPr>
        <w:t>：陳</w:t>
      </w:r>
      <w:r>
        <w:rPr>
          <w:rFonts w:ascii="標楷體" w:eastAsia="標楷體" w:hAnsi="標楷體" w:cs="標楷體"/>
          <w:color w:val="A6A6A6"/>
          <w:spacing w:val="-1"/>
          <w:sz w:val="24"/>
          <w:szCs w:val="24"/>
          <w:lang w:eastAsia="zh-TW"/>
        </w:rPr>
        <w:t>核</w:t>
      </w:r>
      <w:r>
        <w:rPr>
          <w:rFonts w:ascii="標楷體" w:eastAsia="標楷體" w:hAnsi="標楷體" w:cs="標楷體"/>
          <w:color w:val="A6A6A6"/>
          <w:sz w:val="24"/>
          <w:szCs w:val="24"/>
          <w:lang w:eastAsia="zh-TW"/>
        </w:rPr>
        <w:t>層級請機關依需求調整</w:t>
      </w:r>
    </w:p>
    <w:p w:rsidR="0098312A" w:rsidRDefault="0098312A">
      <w:pPr>
        <w:rPr>
          <w:rFonts w:ascii="標楷體" w:eastAsia="標楷體" w:hAnsi="標楷體" w:cs="標楷體"/>
          <w:sz w:val="24"/>
          <w:szCs w:val="24"/>
          <w:lang w:eastAsia="zh-TW"/>
        </w:rPr>
        <w:sectPr w:rsidR="0098312A">
          <w:pgSz w:w="11907" w:h="16840"/>
          <w:pgMar w:top="1400" w:right="740" w:bottom="1920" w:left="1020" w:header="0" w:footer="1736" w:gutter="0"/>
          <w:cols w:space="720"/>
        </w:sectPr>
      </w:pPr>
    </w:p>
    <w:p w:rsidR="0098312A" w:rsidRDefault="0067796E">
      <w:pPr>
        <w:spacing w:line="392" w:lineRule="exact"/>
        <w:ind w:left="398"/>
        <w:rPr>
          <w:rFonts w:ascii="標楷體" w:eastAsia="標楷體" w:hAnsi="標楷體" w:cs="標楷體"/>
          <w:sz w:val="28"/>
          <w:szCs w:val="28"/>
          <w:lang w:eastAsia="zh-TW"/>
        </w:rPr>
      </w:pPr>
      <w:bookmarkStart w:id="14" w:name="_bookmark13"/>
      <w:bookmarkEnd w:id="14"/>
      <w:r>
        <w:rPr>
          <w:rFonts w:ascii="Times New Roman" w:eastAsia="Times New Roman" w:hAnsi="Times New Roman" w:cs="Times New Roman"/>
          <w:b/>
          <w:bCs/>
          <w:spacing w:val="1"/>
          <w:sz w:val="28"/>
          <w:szCs w:val="28"/>
          <w:lang w:eastAsia="zh-TW"/>
        </w:rPr>
        <w:lastRenderedPageBreak/>
        <w:t>14</w:t>
      </w:r>
      <w:r>
        <w:rPr>
          <w:rFonts w:ascii="Times New Roman" w:eastAsia="Times New Roman" w:hAnsi="Times New Roman" w:cs="Times New Roman"/>
          <w:b/>
          <w:bCs/>
          <w:sz w:val="28"/>
          <w:szCs w:val="28"/>
          <w:lang w:eastAsia="zh-TW"/>
        </w:rPr>
        <w:t>.</w:t>
      </w:r>
      <w:r>
        <w:rPr>
          <w:rFonts w:ascii="Times New Roman" w:eastAsia="Times New Roman" w:hAnsi="Times New Roman" w:cs="Times New Roman"/>
          <w:b/>
          <w:bCs/>
          <w:spacing w:val="3"/>
          <w:sz w:val="28"/>
          <w:szCs w:val="28"/>
          <w:lang w:eastAsia="zh-TW"/>
        </w:rPr>
        <w:t xml:space="preserve"> </w:t>
      </w:r>
      <w:r>
        <w:rPr>
          <w:rFonts w:ascii="標楷體" w:eastAsia="標楷體" w:hAnsi="標楷體" w:cs="標楷體"/>
          <w:spacing w:val="-1"/>
          <w:sz w:val="28"/>
          <w:szCs w:val="28"/>
          <w:lang w:eastAsia="zh-TW"/>
        </w:rPr>
        <w:t>改</w:t>
      </w:r>
      <w:r>
        <w:rPr>
          <w:rFonts w:ascii="標楷體" w:eastAsia="標楷體" w:hAnsi="標楷體" w:cs="標楷體"/>
          <w:sz w:val="28"/>
          <w:szCs w:val="28"/>
          <w:lang w:eastAsia="zh-TW"/>
        </w:rPr>
        <w:t>善績效追蹤</w:t>
      </w:r>
      <w:r>
        <w:rPr>
          <w:rFonts w:ascii="標楷體" w:eastAsia="標楷體" w:hAnsi="標楷體" w:cs="標楷體"/>
          <w:spacing w:val="-2"/>
          <w:sz w:val="28"/>
          <w:szCs w:val="28"/>
          <w:lang w:eastAsia="zh-TW"/>
        </w:rPr>
        <w:t>報</w:t>
      </w:r>
      <w:r>
        <w:rPr>
          <w:rFonts w:ascii="標楷體" w:eastAsia="標楷體" w:hAnsi="標楷體" w:cs="標楷體"/>
          <w:sz w:val="28"/>
          <w:szCs w:val="28"/>
          <w:lang w:eastAsia="zh-TW"/>
        </w:rPr>
        <w:t>告</w:t>
      </w:r>
    </w:p>
    <w:p w:rsidR="0098312A" w:rsidRDefault="0098312A">
      <w:pPr>
        <w:spacing w:before="9" w:line="100" w:lineRule="exact"/>
        <w:rPr>
          <w:sz w:val="10"/>
          <w:szCs w:val="1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sectPr w:rsidR="0098312A">
          <w:pgSz w:w="11907" w:h="16840"/>
          <w:pgMar w:top="1400" w:right="740" w:bottom="1920" w:left="1020" w:header="0" w:footer="1736" w:gutter="0"/>
          <w:cols w:space="720"/>
        </w:sect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before="3" w:line="220" w:lineRule="exact"/>
        <w:rPr>
          <w:lang w:eastAsia="zh-TW"/>
        </w:rPr>
      </w:pPr>
    </w:p>
    <w:p w:rsidR="0098312A" w:rsidRDefault="0067796E">
      <w:pPr>
        <w:pStyle w:val="a3"/>
        <w:ind w:left="398"/>
        <w:rPr>
          <w:rFonts w:ascii="Times New Roman" w:eastAsia="Times New Roman" w:hAnsi="Times New Roman" w:cs="Times New Roman"/>
          <w:lang w:eastAsia="zh-TW"/>
        </w:rPr>
      </w:pPr>
      <w:r>
        <w:rPr>
          <w:lang w:eastAsia="zh-TW"/>
        </w:rPr>
        <w:t>編號</w:t>
      </w:r>
      <w:r>
        <w:rPr>
          <w:spacing w:val="-1"/>
          <w:lang w:eastAsia="zh-TW"/>
        </w:rPr>
        <w:t>：</w:t>
      </w:r>
      <w:r>
        <w:rPr>
          <w:rFonts w:ascii="Times New Roman" w:eastAsia="Times New Roman" w:hAnsi="Times New Roman" w:cs="Times New Roman"/>
          <w:spacing w:val="-2"/>
          <w:lang w:eastAsia="zh-TW"/>
        </w:rPr>
        <w:t>○○</w:t>
      </w:r>
    </w:p>
    <w:p w:rsidR="0098312A" w:rsidRDefault="0067796E">
      <w:pPr>
        <w:spacing w:line="509" w:lineRule="exact"/>
        <w:ind w:left="293"/>
        <w:rPr>
          <w:rFonts w:ascii="標楷體" w:eastAsia="標楷體" w:hAnsi="標楷體" w:cs="標楷體"/>
          <w:sz w:val="40"/>
          <w:szCs w:val="40"/>
          <w:lang w:eastAsia="zh-TW"/>
        </w:rPr>
      </w:pPr>
      <w:r>
        <w:rPr>
          <w:lang w:eastAsia="zh-TW"/>
        </w:rPr>
        <w:br w:type="column"/>
      </w:r>
      <w:r w:rsidR="00883FFC" w:rsidRPr="00883FFC">
        <w:rPr>
          <w:rFonts w:ascii="標楷體" w:eastAsia="標楷體" w:hAnsi="標楷體" w:cs="標楷體" w:hint="eastAsia"/>
          <w:spacing w:val="-3"/>
          <w:sz w:val="40"/>
          <w:szCs w:val="40"/>
          <w:lang w:eastAsia="zh-TW"/>
        </w:rPr>
        <w:t>桃園市立龍興國中</w:t>
      </w:r>
      <w:r w:rsidR="00883FFC">
        <w:rPr>
          <w:rFonts w:ascii="標楷體" w:eastAsia="標楷體" w:hAnsi="標楷體" w:cs="標楷體" w:hint="eastAsia"/>
          <w:spacing w:val="-3"/>
          <w:sz w:val="40"/>
          <w:szCs w:val="40"/>
          <w:lang w:eastAsia="zh-TW"/>
        </w:rPr>
        <w:t xml:space="preserve"> </w:t>
      </w:r>
      <w:r>
        <w:rPr>
          <w:rFonts w:ascii="標楷體" w:eastAsia="標楷體" w:hAnsi="標楷體" w:cs="標楷體"/>
          <w:sz w:val="40"/>
          <w:szCs w:val="40"/>
          <w:lang w:eastAsia="zh-TW"/>
        </w:rPr>
        <w:t>改善績</w:t>
      </w:r>
      <w:r>
        <w:rPr>
          <w:rFonts w:ascii="標楷體" w:eastAsia="標楷體" w:hAnsi="標楷體" w:cs="標楷體"/>
          <w:spacing w:val="-3"/>
          <w:sz w:val="40"/>
          <w:szCs w:val="40"/>
          <w:lang w:eastAsia="zh-TW"/>
        </w:rPr>
        <w:t>效</w:t>
      </w:r>
      <w:r>
        <w:rPr>
          <w:rFonts w:ascii="標楷體" w:eastAsia="標楷體" w:hAnsi="標楷體" w:cs="標楷體"/>
          <w:sz w:val="40"/>
          <w:szCs w:val="40"/>
          <w:lang w:eastAsia="zh-TW"/>
        </w:rPr>
        <w:t>追蹤報告</w:t>
      </w:r>
    </w:p>
    <w:p w:rsidR="0098312A" w:rsidRDefault="0098312A">
      <w:pPr>
        <w:spacing w:line="509" w:lineRule="exact"/>
        <w:rPr>
          <w:rFonts w:ascii="標楷體" w:eastAsia="標楷體" w:hAnsi="標楷體" w:cs="標楷體"/>
          <w:sz w:val="40"/>
          <w:szCs w:val="40"/>
          <w:lang w:eastAsia="zh-TW"/>
        </w:rPr>
        <w:sectPr w:rsidR="0098312A">
          <w:type w:val="continuous"/>
          <w:pgSz w:w="11907" w:h="16840"/>
          <w:pgMar w:top="1300" w:right="740" w:bottom="280" w:left="1020" w:header="720" w:footer="720" w:gutter="0"/>
          <w:cols w:num="2" w:space="720" w:equalWidth="0">
            <w:col w:w="1578" w:space="40"/>
            <w:col w:w="8529"/>
          </w:cols>
        </w:sectPr>
      </w:pPr>
    </w:p>
    <w:p w:rsidR="0098312A" w:rsidRDefault="00D61B50">
      <w:pPr>
        <w:spacing w:before="16"/>
        <w:ind w:left="398"/>
        <w:rPr>
          <w:rFonts w:ascii="Times New Roman" w:eastAsia="Times New Roman" w:hAnsi="Times New Roman" w:cs="Times New Roman"/>
          <w:sz w:val="28"/>
          <w:szCs w:val="28"/>
        </w:rPr>
      </w:pPr>
      <w:r>
        <w:rPr>
          <w:rFonts w:eastAsiaTheme="minorHAnsi"/>
        </w:rPr>
        <w:pict>
          <v:group id="_x0000_s1028" style="position:absolute;left:0;text-align:left;margin-left:202.85pt;margin-top:116pt;width:96pt;height:.1pt;z-index:-4364;mso-position-horizontal-relative:page" coordorigin="4057,2320" coordsize="1920,2">
            <v:shape id="_x0000_s1029" style="position:absolute;left:4057;top:2320;width:1920;height:2" coordorigin="4057,2320" coordsize="1920,0" path="m4057,2320r1920,e" filled="f" strokecolor="#a6a6a6" strokeweight=".7pt">
              <v:path arrowok="t"/>
            </v:shape>
            <w10:wrap anchorx="page"/>
          </v:group>
        </w:pict>
      </w:r>
      <w:r w:rsidR="0067796E">
        <w:rPr>
          <w:rFonts w:ascii="標楷體" w:eastAsia="標楷體" w:hAnsi="標楷體" w:cs="標楷體"/>
          <w:sz w:val="24"/>
          <w:szCs w:val="24"/>
        </w:rPr>
        <w:t>製表日</w:t>
      </w:r>
      <w:r w:rsidR="0067796E">
        <w:rPr>
          <w:rFonts w:ascii="標楷體" w:eastAsia="標楷體" w:hAnsi="標楷體" w:cs="標楷體"/>
          <w:spacing w:val="-1"/>
          <w:sz w:val="24"/>
          <w:szCs w:val="24"/>
        </w:rPr>
        <w:t>期</w:t>
      </w:r>
      <w:r w:rsidR="0067796E">
        <w:rPr>
          <w:rFonts w:ascii="標楷體" w:eastAsia="標楷體" w:hAnsi="標楷體" w:cs="標楷體"/>
          <w:sz w:val="24"/>
          <w:szCs w:val="24"/>
        </w:rPr>
        <w:t>：</w:t>
      </w:r>
      <w:r w:rsidR="0067796E">
        <w:rPr>
          <w:rFonts w:ascii="Times New Roman" w:eastAsia="Times New Roman" w:hAnsi="Times New Roman" w:cs="Times New Roman"/>
          <w:sz w:val="28"/>
          <w:szCs w:val="28"/>
        </w:rPr>
        <w:t>○○○○</w:t>
      </w:r>
    </w:p>
    <w:p w:rsidR="0098312A" w:rsidRDefault="0098312A">
      <w:pPr>
        <w:spacing w:before="8" w:line="10" w:lineRule="exact"/>
        <w:rPr>
          <w:sz w:val="4"/>
          <w:szCs w:val="4"/>
        </w:rPr>
      </w:pPr>
    </w:p>
    <w:tbl>
      <w:tblPr>
        <w:tblStyle w:val="TableNormal"/>
        <w:tblW w:w="0" w:type="auto"/>
        <w:tblInd w:w="102" w:type="dxa"/>
        <w:tblLayout w:type="fixed"/>
        <w:tblLook w:val="01E0" w:firstRow="1" w:lastRow="1" w:firstColumn="1" w:lastColumn="1" w:noHBand="0" w:noVBand="0"/>
      </w:tblPr>
      <w:tblGrid>
        <w:gridCol w:w="996"/>
        <w:gridCol w:w="1683"/>
        <w:gridCol w:w="2811"/>
        <w:gridCol w:w="1695"/>
        <w:gridCol w:w="2751"/>
      </w:tblGrid>
      <w:tr w:rsidR="0098312A">
        <w:trPr>
          <w:trHeight w:hRule="exact" w:val="732"/>
        </w:trPr>
        <w:tc>
          <w:tcPr>
            <w:tcW w:w="9936" w:type="dxa"/>
            <w:gridSpan w:val="5"/>
            <w:tcBorders>
              <w:top w:val="single" w:sz="5" w:space="0" w:color="000000"/>
              <w:left w:val="single" w:sz="5" w:space="0" w:color="000000"/>
              <w:bottom w:val="single" w:sz="5" w:space="0" w:color="000000"/>
              <w:right w:val="single" w:sz="5" w:space="0" w:color="000000"/>
            </w:tcBorders>
            <w:shd w:val="clear" w:color="auto" w:fill="D9D9D9"/>
          </w:tcPr>
          <w:p w:rsidR="0098312A" w:rsidRDefault="0098312A">
            <w:pPr>
              <w:pStyle w:val="TableParagraph"/>
              <w:spacing w:before="9" w:line="100" w:lineRule="exact"/>
              <w:rPr>
                <w:sz w:val="10"/>
                <w:szCs w:val="10"/>
              </w:rPr>
            </w:pPr>
          </w:p>
          <w:p w:rsidR="0098312A" w:rsidRDefault="0067796E">
            <w:pPr>
              <w:pStyle w:val="TableParagraph"/>
              <w:ind w:left="4461" w:right="4463"/>
              <w:jc w:val="center"/>
              <w:rPr>
                <w:rFonts w:ascii="標楷體" w:eastAsia="標楷體" w:hAnsi="標楷體" w:cs="標楷體"/>
                <w:sz w:val="24"/>
                <w:szCs w:val="24"/>
              </w:rPr>
            </w:pPr>
            <w:r>
              <w:rPr>
                <w:rFonts w:ascii="標楷體" w:eastAsia="標楷體" w:hAnsi="標楷體" w:cs="標楷體"/>
                <w:sz w:val="24"/>
                <w:szCs w:val="24"/>
              </w:rPr>
              <w:t>稽核發現</w:t>
            </w:r>
          </w:p>
        </w:tc>
      </w:tr>
      <w:tr w:rsidR="0098312A">
        <w:trPr>
          <w:trHeight w:hRule="exact" w:val="853"/>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9" w:line="160" w:lineRule="exact"/>
              <w:rPr>
                <w:sz w:val="16"/>
                <w:szCs w:val="16"/>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稽核日期</w:t>
            </w:r>
          </w:p>
        </w:tc>
        <w:tc>
          <w:tcPr>
            <w:tcW w:w="2811"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tabs>
                <w:tab w:val="left" w:pos="2499"/>
              </w:tabs>
              <w:spacing w:line="356" w:lineRule="exact"/>
              <w:ind w:left="99"/>
              <w:rPr>
                <w:rFonts w:ascii="標楷體" w:eastAsia="標楷體" w:hAnsi="標楷體" w:cs="標楷體"/>
                <w:sz w:val="24"/>
                <w:szCs w:val="24"/>
              </w:rPr>
            </w:pPr>
            <w:r>
              <w:rPr>
                <w:rFonts w:ascii="Times New Roman" w:eastAsia="Times New Roman" w:hAnsi="Times New Roman" w:cs="Times New Roman"/>
                <w:color w:val="A6A6A6"/>
                <w:spacing w:val="-16"/>
                <w:sz w:val="24"/>
                <w:szCs w:val="24"/>
                <w:u w:val="single" w:color="A6A6A6"/>
              </w:rPr>
              <w:t xml:space="preserve"> </w:t>
            </w:r>
            <w:proofErr w:type="gramStart"/>
            <w:r>
              <w:rPr>
                <w:rFonts w:ascii="Times New Roman" w:eastAsia="Times New Roman" w:hAnsi="Times New Roman" w:cs="Times New Roman"/>
                <w:color w:val="A6A6A6"/>
                <w:sz w:val="24"/>
                <w:szCs w:val="24"/>
                <w:u w:val="single" w:color="A6A6A6"/>
              </w:rPr>
              <w:t xml:space="preserve">106  </w:t>
            </w:r>
            <w:r>
              <w:rPr>
                <w:rFonts w:ascii="標楷體" w:eastAsia="標楷體" w:hAnsi="標楷體" w:cs="標楷體"/>
                <w:color w:val="A6A6A6"/>
                <w:sz w:val="24"/>
                <w:szCs w:val="24"/>
              </w:rPr>
              <w:t>年</w:t>
            </w:r>
            <w:proofErr w:type="gramEnd"/>
            <w:r>
              <w:rPr>
                <w:rFonts w:ascii="標楷體" w:eastAsia="標楷體" w:hAnsi="標楷體" w:cs="標楷體"/>
                <w:color w:val="A6A6A6"/>
                <w:spacing w:val="-76"/>
                <w:sz w:val="24"/>
                <w:szCs w:val="24"/>
              </w:rPr>
              <w:t xml:space="preserve"> </w:t>
            </w:r>
            <w:r>
              <w:rPr>
                <w:rFonts w:ascii="Times New Roman" w:eastAsia="Times New Roman" w:hAnsi="Times New Roman" w:cs="Times New Roman"/>
                <w:color w:val="A6A6A6"/>
                <w:sz w:val="24"/>
                <w:szCs w:val="24"/>
                <w:u w:val="single" w:color="A6A6A6"/>
              </w:rPr>
              <w:t xml:space="preserve">10  </w:t>
            </w:r>
            <w:r>
              <w:rPr>
                <w:rFonts w:ascii="標楷體" w:eastAsia="標楷體" w:hAnsi="標楷體" w:cs="標楷體"/>
                <w:color w:val="A6A6A6"/>
                <w:sz w:val="24"/>
                <w:szCs w:val="24"/>
              </w:rPr>
              <w:t>月</w:t>
            </w:r>
            <w:r>
              <w:rPr>
                <w:rFonts w:ascii="標楷體" w:eastAsia="標楷體" w:hAnsi="標楷體" w:cs="標楷體"/>
                <w:color w:val="A6A6A6"/>
                <w:spacing w:val="-76"/>
                <w:sz w:val="24"/>
                <w:szCs w:val="24"/>
              </w:rPr>
              <w:t xml:space="preserve"> </w:t>
            </w:r>
            <w:r>
              <w:rPr>
                <w:rFonts w:ascii="Times New Roman" w:eastAsia="Times New Roman" w:hAnsi="Times New Roman" w:cs="Times New Roman"/>
                <w:color w:val="A6A6A6"/>
                <w:sz w:val="24"/>
                <w:szCs w:val="24"/>
                <w:u w:val="single" w:color="A6A6A6"/>
              </w:rPr>
              <w:t xml:space="preserve">20  </w:t>
            </w:r>
            <w:r>
              <w:rPr>
                <w:rFonts w:ascii="標楷體" w:eastAsia="標楷體" w:hAnsi="標楷體" w:cs="標楷體"/>
                <w:color w:val="A6A6A6"/>
                <w:sz w:val="24"/>
                <w:szCs w:val="24"/>
              </w:rPr>
              <w:t>日</w:t>
            </w:r>
            <w:r>
              <w:rPr>
                <w:rFonts w:ascii="標楷體" w:eastAsia="標楷體" w:hAnsi="標楷體" w:cs="標楷體"/>
                <w:color w:val="A6A6A6"/>
                <w:sz w:val="24"/>
                <w:szCs w:val="24"/>
                <w:u w:val="single" w:color="A6A6A6"/>
              </w:rPr>
              <w:t xml:space="preserve"> </w:t>
            </w:r>
            <w:r>
              <w:rPr>
                <w:rFonts w:ascii="標楷體" w:eastAsia="標楷體" w:hAnsi="標楷體" w:cs="標楷體"/>
                <w:color w:val="A6A6A6"/>
                <w:sz w:val="24"/>
                <w:szCs w:val="24"/>
                <w:u w:val="single" w:color="A6A6A6"/>
              </w:rPr>
              <w:tab/>
            </w:r>
          </w:p>
          <w:p w:rsidR="0098312A" w:rsidRDefault="0067796E">
            <w:pPr>
              <w:pStyle w:val="TableParagraph"/>
              <w:spacing w:before="6"/>
              <w:ind w:left="99"/>
              <w:rPr>
                <w:rFonts w:ascii="標楷體" w:eastAsia="標楷體" w:hAnsi="標楷體" w:cs="標楷體"/>
                <w:sz w:val="24"/>
                <w:szCs w:val="24"/>
              </w:rPr>
            </w:pPr>
            <w:proofErr w:type="gramStart"/>
            <w:r>
              <w:rPr>
                <w:rFonts w:ascii="Times New Roman" w:eastAsia="Times New Roman" w:hAnsi="Times New Roman" w:cs="Times New Roman"/>
                <w:color w:val="A6A6A6"/>
                <w:sz w:val="24"/>
                <w:szCs w:val="24"/>
                <w:u w:val="single" w:color="A6A6A6"/>
              </w:rPr>
              <w:t xml:space="preserve">08  </w:t>
            </w:r>
            <w:r>
              <w:rPr>
                <w:rFonts w:ascii="標楷體" w:eastAsia="標楷體" w:hAnsi="標楷體" w:cs="標楷體"/>
                <w:color w:val="A6A6A6"/>
                <w:sz w:val="24"/>
                <w:szCs w:val="24"/>
              </w:rPr>
              <w:t>時</w:t>
            </w:r>
            <w:proofErr w:type="gramEnd"/>
          </w:p>
        </w:tc>
        <w:tc>
          <w:tcPr>
            <w:tcW w:w="1694"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9" w:line="160" w:lineRule="exact"/>
              <w:rPr>
                <w:sz w:val="16"/>
                <w:szCs w:val="16"/>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受稽核單位</w:t>
            </w:r>
          </w:p>
        </w:tc>
        <w:tc>
          <w:tcPr>
            <w:tcW w:w="2751"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1" w:line="280" w:lineRule="exact"/>
              <w:rPr>
                <w:sz w:val="28"/>
                <w:szCs w:val="28"/>
              </w:rPr>
            </w:pPr>
          </w:p>
          <w:p w:rsidR="0098312A" w:rsidRDefault="0067796E">
            <w:pPr>
              <w:pStyle w:val="TableParagraph"/>
              <w:ind w:left="102"/>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t>
            </w:r>
          </w:p>
        </w:tc>
      </w:tr>
      <w:tr w:rsidR="0098312A">
        <w:trPr>
          <w:trHeight w:hRule="exact" w:val="773"/>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1" w:line="130" w:lineRule="exact"/>
              <w:rPr>
                <w:sz w:val="13"/>
                <w:szCs w:val="13"/>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稽核區域</w:t>
            </w:r>
          </w:p>
        </w:tc>
        <w:tc>
          <w:tcPr>
            <w:tcW w:w="7257" w:type="dxa"/>
            <w:gridSpan w:val="3"/>
            <w:tcBorders>
              <w:top w:val="single" w:sz="5" w:space="0" w:color="000000"/>
              <w:left w:val="single" w:sz="5" w:space="0" w:color="000000"/>
              <w:bottom w:val="single" w:sz="5" w:space="0" w:color="000000"/>
              <w:right w:val="single" w:sz="5" w:space="0" w:color="000000"/>
            </w:tcBorders>
          </w:tcPr>
          <w:p w:rsidR="0098312A" w:rsidRDefault="0067796E">
            <w:pPr>
              <w:pStyle w:val="TableParagraph"/>
              <w:tabs>
                <w:tab w:val="left" w:pos="603"/>
                <w:tab w:val="left" w:pos="2644"/>
                <w:tab w:val="left" w:pos="2884"/>
                <w:tab w:val="left" w:pos="5524"/>
                <w:tab w:val="left" w:pos="6004"/>
                <w:tab w:val="left" w:pos="6244"/>
              </w:tabs>
              <w:spacing w:line="315" w:lineRule="exact"/>
              <w:ind w:left="99"/>
              <w:rPr>
                <w:rFonts w:ascii="標楷體" w:eastAsia="標楷體" w:hAnsi="標楷體" w:cs="標楷體"/>
                <w:sz w:val="24"/>
                <w:szCs w:val="24"/>
                <w:lang w:eastAsia="zh-TW"/>
              </w:rPr>
            </w:pPr>
            <w:r>
              <w:rPr>
                <w:rFonts w:ascii="Times New Roman" w:eastAsia="Times New Roman" w:hAnsi="Times New Roman" w:cs="Times New Roman"/>
                <w:color w:val="A6A6A6"/>
                <w:sz w:val="24"/>
                <w:szCs w:val="24"/>
                <w:lang w:eastAsia="zh-TW"/>
              </w:rPr>
              <w:t>■</w:t>
            </w:r>
            <w:r>
              <w:rPr>
                <w:rFonts w:ascii="Times New Roman" w:eastAsia="Times New Roman" w:hAnsi="Times New Roman" w:cs="Times New Roman"/>
                <w:color w:val="A6A6A6"/>
                <w:sz w:val="24"/>
                <w:szCs w:val="24"/>
                <w:lang w:eastAsia="zh-TW"/>
              </w:rPr>
              <w:tab/>
            </w:r>
            <w:r>
              <w:rPr>
                <w:rFonts w:ascii="標楷體" w:eastAsia="標楷體" w:hAnsi="標楷體" w:cs="標楷體"/>
                <w:color w:val="A6A6A6"/>
                <w:sz w:val="24"/>
                <w:szCs w:val="24"/>
                <w:lang w:eastAsia="zh-TW"/>
              </w:rPr>
              <w:t>電腦機房</w:t>
            </w:r>
            <w:r>
              <w:rPr>
                <w:rFonts w:ascii="標楷體" w:eastAsia="標楷體" w:hAnsi="標楷體" w:cs="標楷體"/>
                <w:color w:val="A6A6A6"/>
                <w:sz w:val="24"/>
                <w:szCs w:val="24"/>
                <w:lang w:eastAsia="zh-TW"/>
              </w:rPr>
              <w:tab/>
            </w:r>
            <w:r>
              <w:rPr>
                <w:rFonts w:ascii="標楷體" w:eastAsia="標楷體" w:hAnsi="標楷體" w:cs="標楷體"/>
                <w:color w:val="A6A6A6"/>
                <w:sz w:val="24"/>
                <w:szCs w:val="24"/>
                <w:u w:val="single" w:color="A6A6A6"/>
                <w:lang w:eastAsia="zh-TW"/>
              </w:rPr>
              <w:tab/>
              <w:t>委外業務之監督措施</w:t>
            </w:r>
            <w:r>
              <w:rPr>
                <w:rFonts w:ascii="標楷體" w:eastAsia="標楷體" w:hAnsi="標楷體" w:cs="標楷體"/>
                <w:color w:val="A6A6A6"/>
                <w:sz w:val="24"/>
                <w:szCs w:val="24"/>
                <w:u w:val="single" w:color="A6A6A6"/>
                <w:lang w:eastAsia="zh-TW"/>
              </w:rPr>
              <w:tab/>
            </w:r>
            <w:r>
              <w:rPr>
                <w:rFonts w:ascii="標楷體" w:eastAsia="標楷體" w:hAnsi="標楷體" w:cs="標楷體"/>
                <w:color w:val="A6A6A6"/>
                <w:sz w:val="24"/>
                <w:szCs w:val="24"/>
                <w:lang w:eastAsia="zh-TW"/>
              </w:rPr>
              <w:tab/>
            </w:r>
            <w:r>
              <w:rPr>
                <w:rFonts w:ascii="標楷體" w:eastAsia="標楷體" w:hAnsi="標楷體" w:cs="標楷體"/>
                <w:color w:val="A6A6A6"/>
                <w:sz w:val="24"/>
                <w:szCs w:val="24"/>
                <w:u w:val="single" w:color="A6A6A6"/>
                <w:lang w:eastAsia="zh-TW"/>
              </w:rPr>
              <w:tab/>
              <w:t xml:space="preserve">自動備 </w:t>
            </w:r>
          </w:p>
          <w:p w:rsidR="0098312A" w:rsidRDefault="0067796E">
            <w:pPr>
              <w:pStyle w:val="TableParagraph"/>
              <w:tabs>
                <w:tab w:val="left" w:pos="2740"/>
              </w:tabs>
              <w:spacing w:before="5"/>
              <w:ind w:left="99"/>
              <w:rPr>
                <w:rFonts w:ascii="標楷體" w:eastAsia="標楷體" w:hAnsi="標楷體" w:cs="標楷體"/>
                <w:sz w:val="24"/>
                <w:szCs w:val="24"/>
              </w:rPr>
            </w:pPr>
            <w:r>
              <w:rPr>
                <w:rFonts w:ascii="標楷體" w:eastAsia="標楷體" w:hAnsi="標楷體" w:cs="標楷體"/>
                <w:color w:val="A6A6A6"/>
                <w:sz w:val="24"/>
                <w:szCs w:val="24"/>
                <w:u w:val="single" w:color="A6A6A6"/>
                <w:lang w:eastAsia="zh-TW"/>
              </w:rPr>
              <w:t xml:space="preserve"> </w:t>
            </w:r>
            <w:r>
              <w:rPr>
                <w:rFonts w:ascii="標楷體" w:eastAsia="標楷體" w:hAnsi="標楷體" w:cs="標楷體"/>
                <w:color w:val="A6A6A6"/>
                <w:sz w:val="24"/>
                <w:szCs w:val="24"/>
                <w:u w:val="single" w:color="A6A6A6"/>
              </w:rPr>
              <w:t xml:space="preserve">份系統之安全措施 </w:t>
            </w:r>
            <w:r>
              <w:rPr>
                <w:rFonts w:ascii="標楷體" w:eastAsia="標楷體" w:hAnsi="標楷體" w:cs="標楷體"/>
                <w:color w:val="A6A6A6"/>
                <w:sz w:val="24"/>
                <w:szCs w:val="24"/>
                <w:u w:val="single" w:color="A6A6A6"/>
              </w:rPr>
              <w:tab/>
            </w:r>
          </w:p>
        </w:tc>
      </w:tr>
      <w:tr w:rsidR="0098312A">
        <w:trPr>
          <w:trHeight w:hRule="exact" w:val="1591"/>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9" w:line="140" w:lineRule="exact"/>
              <w:rPr>
                <w:sz w:val="14"/>
                <w:szCs w:val="14"/>
                <w:lang w:eastAsia="zh-TW"/>
              </w:rPr>
            </w:pPr>
          </w:p>
          <w:p w:rsidR="0098312A" w:rsidRDefault="0098312A">
            <w:pPr>
              <w:pStyle w:val="TableParagraph"/>
              <w:spacing w:line="200" w:lineRule="exact"/>
              <w:rPr>
                <w:sz w:val="20"/>
                <w:szCs w:val="20"/>
                <w:lang w:eastAsia="zh-TW"/>
              </w:rPr>
            </w:pPr>
          </w:p>
          <w:p w:rsidR="0098312A" w:rsidRDefault="0067796E">
            <w:pPr>
              <w:pStyle w:val="TableParagraph"/>
              <w:spacing w:line="244" w:lineRule="auto"/>
              <w:ind w:left="102"/>
              <w:rPr>
                <w:rFonts w:ascii="標楷體" w:eastAsia="標楷體" w:hAnsi="標楷體" w:cs="標楷體"/>
                <w:sz w:val="24"/>
                <w:szCs w:val="24"/>
                <w:lang w:eastAsia="zh-TW"/>
              </w:rPr>
            </w:pPr>
            <w:r>
              <w:rPr>
                <w:rFonts w:ascii="標楷體" w:eastAsia="標楷體" w:hAnsi="標楷體" w:cs="標楷體"/>
                <w:sz w:val="24"/>
                <w:szCs w:val="24"/>
                <w:lang w:eastAsia="zh-TW"/>
              </w:rPr>
              <w:t>缺失或待改善項目與內 容</w:t>
            </w:r>
          </w:p>
        </w:tc>
        <w:tc>
          <w:tcPr>
            <w:tcW w:w="7257" w:type="dxa"/>
            <w:gridSpan w:val="3"/>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9" w:line="140" w:lineRule="exact"/>
              <w:rPr>
                <w:sz w:val="14"/>
                <w:szCs w:val="14"/>
                <w:lang w:eastAsia="zh-TW"/>
              </w:rPr>
            </w:pPr>
          </w:p>
          <w:p w:rsidR="0098312A" w:rsidRDefault="0098312A">
            <w:pPr>
              <w:pStyle w:val="TableParagraph"/>
              <w:spacing w:line="200" w:lineRule="exact"/>
              <w:rPr>
                <w:sz w:val="20"/>
                <w:szCs w:val="20"/>
                <w:lang w:eastAsia="zh-TW"/>
              </w:rPr>
            </w:pPr>
          </w:p>
          <w:p w:rsidR="0098312A" w:rsidRDefault="0067796E">
            <w:pPr>
              <w:pStyle w:val="TableParagraph"/>
              <w:spacing w:line="244" w:lineRule="auto"/>
              <w:ind w:left="99" w:right="1624"/>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待改善項目：電腦機房所設置之預備電源設備老舊。 缺失項目：委外廠商未定期為保養相關設備。</w:t>
            </w:r>
          </w:p>
        </w:tc>
      </w:tr>
      <w:tr w:rsidR="0098312A">
        <w:trPr>
          <w:trHeight w:hRule="exact" w:val="1592"/>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9" w:line="130" w:lineRule="exact"/>
              <w:rPr>
                <w:sz w:val="13"/>
                <w:szCs w:val="13"/>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影響範圍評估</w:t>
            </w:r>
          </w:p>
        </w:tc>
        <w:tc>
          <w:tcPr>
            <w:tcW w:w="7257" w:type="dxa"/>
            <w:gridSpan w:val="3"/>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9" w:line="130" w:lineRule="exact"/>
              <w:rPr>
                <w:sz w:val="13"/>
                <w:szCs w:val="13"/>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67796E">
            <w:pPr>
              <w:pStyle w:val="TableParagraph"/>
              <w:ind w:left="99"/>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將影響電腦機房之運作及相關非核心系統</w:t>
            </w:r>
            <w:proofErr w:type="gramStart"/>
            <w:r>
              <w:rPr>
                <w:rFonts w:ascii="標楷體" w:eastAsia="標楷體" w:hAnsi="標楷體" w:cs="標楷體"/>
                <w:color w:val="A6A6A6"/>
                <w:sz w:val="24"/>
                <w:szCs w:val="24"/>
                <w:lang w:eastAsia="zh-TW"/>
              </w:rPr>
              <w:t>之線上服務</w:t>
            </w:r>
            <w:proofErr w:type="gramEnd"/>
            <w:r>
              <w:rPr>
                <w:rFonts w:ascii="標楷體" w:eastAsia="標楷體" w:hAnsi="標楷體" w:cs="標楷體"/>
                <w:color w:val="A6A6A6"/>
                <w:sz w:val="24"/>
                <w:szCs w:val="24"/>
                <w:lang w:eastAsia="zh-TW"/>
              </w:rPr>
              <w:t>之提供。</w:t>
            </w:r>
          </w:p>
        </w:tc>
      </w:tr>
      <w:tr w:rsidR="0098312A">
        <w:trPr>
          <w:trHeight w:hRule="exact" w:val="1594"/>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1" w:line="140" w:lineRule="exact"/>
              <w:rPr>
                <w:sz w:val="14"/>
                <w:szCs w:val="14"/>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發生原因分析</w:t>
            </w:r>
          </w:p>
        </w:tc>
        <w:tc>
          <w:tcPr>
            <w:tcW w:w="7257" w:type="dxa"/>
            <w:gridSpan w:val="3"/>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1" w:line="140" w:lineRule="exact"/>
              <w:rPr>
                <w:sz w:val="14"/>
                <w:szCs w:val="14"/>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67796E">
            <w:pPr>
              <w:pStyle w:val="TableParagraph"/>
              <w:ind w:left="99"/>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未落實監督委外廠商管理之責任。</w:t>
            </w:r>
          </w:p>
        </w:tc>
      </w:tr>
      <w:tr w:rsidR="0098312A">
        <w:trPr>
          <w:trHeight w:hRule="exact" w:val="735"/>
        </w:trPr>
        <w:tc>
          <w:tcPr>
            <w:tcW w:w="9936" w:type="dxa"/>
            <w:gridSpan w:val="5"/>
            <w:tcBorders>
              <w:top w:val="single" w:sz="5" w:space="0" w:color="000000"/>
              <w:left w:val="single" w:sz="5" w:space="0" w:color="000000"/>
              <w:bottom w:val="single" w:sz="5" w:space="0" w:color="000000"/>
              <w:right w:val="single" w:sz="5" w:space="0" w:color="000000"/>
            </w:tcBorders>
            <w:shd w:val="clear" w:color="auto" w:fill="D9D9D9"/>
          </w:tcPr>
          <w:p w:rsidR="0098312A" w:rsidRDefault="0098312A">
            <w:pPr>
              <w:pStyle w:val="TableParagraph"/>
              <w:spacing w:before="1" w:line="110" w:lineRule="exact"/>
              <w:rPr>
                <w:sz w:val="11"/>
                <w:szCs w:val="11"/>
                <w:lang w:eastAsia="zh-TW"/>
              </w:rPr>
            </w:pPr>
          </w:p>
          <w:p w:rsidR="0098312A" w:rsidRDefault="0067796E">
            <w:pPr>
              <w:pStyle w:val="TableParagraph"/>
              <w:jc w:val="center"/>
              <w:rPr>
                <w:rFonts w:ascii="標楷體" w:eastAsia="標楷體" w:hAnsi="標楷體" w:cs="標楷體"/>
                <w:sz w:val="24"/>
                <w:szCs w:val="24"/>
              </w:rPr>
            </w:pPr>
            <w:r>
              <w:rPr>
                <w:rFonts w:ascii="標楷體" w:eastAsia="標楷體" w:hAnsi="標楷體" w:cs="標楷體"/>
                <w:sz w:val="24"/>
                <w:szCs w:val="24"/>
              </w:rPr>
              <w:t>改善措</w:t>
            </w:r>
            <w:r>
              <w:rPr>
                <w:rFonts w:ascii="標楷體" w:eastAsia="標楷體" w:hAnsi="標楷體" w:cs="標楷體"/>
                <w:spacing w:val="2"/>
                <w:sz w:val="24"/>
                <w:szCs w:val="24"/>
              </w:rPr>
              <w:t>施</w:t>
            </w:r>
            <w:r>
              <w:rPr>
                <w:rFonts w:ascii="標楷體" w:eastAsia="標楷體" w:hAnsi="標楷體" w:cs="標楷體"/>
                <w:sz w:val="24"/>
                <w:szCs w:val="24"/>
              </w:rPr>
              <w:t>成效追蹤</w:t>
            </w:r>
          </w:p>
        </w:tc>
      </w:tr>
      <w:tr w:rsidR="0098312A">
        <w:trPr>
          <w:trHeight w:hRule="exact" w:val="391"/>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851"/>
              <w:rPr>
                <w:rFonts w:ascii="標楷體" w:eastAsia="標楷體" w:hAnsi="標楷體" w:cs="標楷體"/>
                <w:sz w:val="24"/>
                <w:szCs w:val="24"/>
              </w:rPr>
            </w:pPr>
            <w:r>
              <w:rPr>
                <w:rFonts w:ascii="標楷體" w:eastAsia="標楷體" w:hAnsi="標楷體" w:cs="標楷體"/>
                <w:sz w:val="24"/>
                <w:szCs w:val="24"/>
              </w:rPr>
              <w:t>改善措施</w:t>
            </w:r>
          </w:p>
        </w:tc>
        <w:tc>
          <w:tcPr>
            <w:tcW w:w="4506" w:type="dxa"/>
            <w:gridSpan w:val="2"/>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right="2"/>
              <w:jc w:val="center"/>
              <w:rPr>
                <w:rFonts w:ascii="標楷體" w:eastAsia="標楷體" w:hAnsi="標楷體" w:cs="標楷體"/>
                <w:sz w:val="24"/>
                <w:szCs w:val="24"/>
              </w:rPr>
            </w:pPr>
            <w:r>
              <w:rPr>
                <w:rFonts w:ascii="標楷體" w:eastAsia="標楷體" w:hAnsi="標楷體" w:cs="標楷體"/>
                <w:sz w:val="24"/>
                <w:szCs w:val="24"/>
              </w:rPr>
              <w:t>預計成效</w:t>
            </w:r>
          </w:p>
        </w:tc>
        <w:tc>
          <w:tcPr>
            <w:tcW w:w="2751"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890"/>
              <w:rPr>
                <w:rFonts w:ascii="標楷體" w:eastAsia="標楷體" w:hAnsi="標楷體" w:cs="標楷體"/>
                <w:sz w:val="24"/>
                <w:szCs w:val="24"/>
              </w:rPr>
            </w:pPr>
            <w:r>
              <w:rPr>
                <w:rFonts w:ascii="標楷體" w:eastAsia="標楷體" w:hAnsi="標楷體" w:cs="標楷體"/>
                <w:sz w:val="24"/>
                <w:szCs w:val="24"/>
              </w:rPr>
              <w:t>執行情況</w:t>
            </w:r>
          </w:p>
        </w:tc>
      </w:tr>
      <w:tr w:rsidR="0098312A">
        <w:trPr>
          <w:trHeight w:hRule="exact" w:val="2297"/>
        </w:trPr>
        <w:tc>
          <w:tcPr>
            <w:tcW w:w="996"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before="11" w:line="280" w:lineRule="exact"/>
              <w:rPr>
                <w:sz w:val="28"/>
                <w:szCs w:val="28"/>
              </w:rPr>
            </w:pPr>
          </w:p>
          <w:p w:rsidR="0098312A" w:rsidRDefault="0067796E">
            <w:pPr>
              <w:pStyle w:val="TableParagraph"/>
              <w:ind w:left="131"/>
              <w:rPr>
                <w:rFonts w:ascii="標楷體" w:eastAsia="標楷體" w:hAnsi="標楷體" w:cs="標楷體"/>
                <w:sz w:val="24"/>
                <w:szCs w:val="24"/>
              </w:rPr>
            </w:pPr>
            <w:r>
              <w:rPr>
                <w:rFonts w:ascii="標楷體" w:eastAsia="標楷體" w:hAnsi="標楷體" w:cs="標楷體"/>
                <w:sz w:val="24"/>
                <w:szCs w:val="24"/>
              </w:rPr>
              <w:t>管理面</w:t>
            </w:r>
          </w:p>
        </w:tc>
        <w:tc>
          <w:tcPr>
            <w:tcW w:w="168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102" w:right="128"/>
              <w:jc w:val="both"/>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定期進行委外</w:t>
            </w:r>
          </w:p>
          <w:p w:rsidR="0098312A" w:rsidRDefault="0067796E">
            <w:pPr>
              <w:pStyle w:val="TableParagraph"/>
              <w:spacing w:before="9" w:line="245" w:lineRule="auto"/>
              <w:ind w:left="102" w:right="128"/>
              <w:jc w:val="both"/>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廠商承辦人員 之教育訓練， 已落實對委外 廠商之監督責 任。</w:t>
            </w:r>
          </w:p>
        </w:tc>
        <w:tc>
          <w:tcPr>
            <w:tcW w:w="4506"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2" w:line="100" w:lineRule="exact"/>
              <w:rPr>
                <w:sz w:val="10"/>
                <w:szCs w:val="10"/>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67796E">
            <w:pPr>
              <w:pStyle w:val="TableParagraph"/>
              <w:spacing w:line="245" w:lineRule="auto"/>
              <w:ind w:left="99" w:right="313"/>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要求委外廠商每季進行保養，並提供相 關保養紀錄。</w:t>
            </w:r>
          </w:p>
        </w:tc>
        <w:tc>
          <w:tcPr>
            <w:tcW w:w="2751"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before="11" w:line="280" w:lineRule="exact"/>
              <w:rPr>
                <w:sz w:val="28"/>
                <w:szCs w:val="28"/>
                <w:lang w:eastAsia="zh-TW"/>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color w:val="A6A6A6"/>
                <w:sz w:val="24"/>
                <w:szCs w:val="24"/>
              </w:rPr>
              <w:t>已與委外廠商接洽。</w:t>
            </w:r>
          </w:p>
        </w:tc>
      </w:tr>
      <w:tr w:rsidR="0098312A">
        <w:trPr>
          <w:trHeight w:hRule="exact" w:val="391"/>
        </w:trPr>
        <w:tc>
          <w:tcPr>
            <w:tcW w:w="996"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131"/>
              <w:rPr>
                <w:rFonts w:ascii="標楷體" w:eastAsia="標楷體" w:hAnsi="標楷體" w:cs="標楷體"/>
                <w:sz w:val="24"/>
                <w:szCs w:val="24"/>
              </w:rPr>
            </w:pPr>
            <w:r>
              <w:rPr>
                <w:rFonts w:ascii="標楷體" w:eastAsia="標楷體" w:hAnsi="標楷體" w:cs="標楷體"/>
                <w:sz w:val="24"/>
                <w:szCs w:val="24"/>
              </w:rPr>
              <w:t>技術面</w:t>
            </w:r>
          </w:p>
        </w:tc>
        <w:tc>
          <w:tcPr>
            <w:tcW w:w="1683" w:type="dxa"/>
            <w:tcBorders>
              <w:top w:val="single" w:sz="5" w:space="0" w:color="000000"/>
              <w:left w:val="single" w:sz="5" w:space="0" w:color="000000"/>
              <w:bottom w:val="single" w:sz="5" w:space="0" w:color="000000"/>
              <w:right w:val="single" w:sz="5" w:space="0" w:color="000000"/>
            </w:tcBorders>
          </w:tcPr>
          <w:p w:rsidR="0098312A" w:rsidRDefault="0098312A"/>
        </w:tc>
        <w:tc>
          <w:tcPr>
            <w:tcW w:w="4506" w:type="dxa"/>
            <w:gridSpan w:val="2"/>
            <w:tcBorders>
              <w:top w:val="single" w:sz="5" w:space="0" w:color="000000"/>
              <w:left w:val="single" w:sz="5" w:space="0" w:color="000000"/>
              <w:bottom w:val="single" w:sz="5" w:space="0" w:color="000000"/>
              <w:right w:val="single" w:sz="5" w:space="0" w:color="000000"/>
            </w:tcBorders>
          </w:tcPr>
          <w:p w:rsidR="0098312A" w:rsidRDefault="0098312A"/>
        </w:tc>
        <w:tc>
          <w:tcPr>
            <w:tcW w:w="2751" w:type="dxa"/>
            <w:tcBorders>
              <w:top w:val="single" w:sz="5" w:space="0" w:color="000000"/>
              <w:left w:val="single" w:sz="5" w:space="0" w:color="000000"/>
              <w:bottom w:val="single" w:sz="5" w:space="0" w:color="000000"/>
              <w:right w:val="single" w:sz="5" w:space="0" w:color="000000"/>
            </w:tcBorders>
          </w:tcPr>
          <w:p w:rsidR="0098312A" w:rsidRDefault="0098312A"/>
        </w:tc>
      </w:tr>
    </w:tbl>
    <w:p w:rsidR="0098312A" w:rsidRDefault="0098312A">
      <w:pPr>
        <w:sectPr w:rsidR="0098312A">
          <w:type w:val="continuous"/>
          <w:pgSz w:w="11907" w:h="16840"/>
          <w:pgMar w:top="1300" w:right="740" w:bottom="280" w:left="1020" w:header="720" w:footer="720" w:gutter="0"/>
          <w:cols w:space="720"/>
        </w:sectPr>
      </w:pPr>
    </w:p>
    <w:p w:rsidR="0098312A" w:rsidRDefault="0098312A">
      <w:pPr>
        <w:spacing w:before="7" w:line="80" w:lineRule="exact"/>
        <w:rPr>
          <w:sz w:val="8"/>
          <w:szCs w:val="8"/>
        </w:rPr>
      </w:pPr>
    </w:p>
    <w:tbl>
      <w:tblPr>
        <w:tblStyle w:val="TableNormal"/>
        <w:tblW w:w="0" w:type="auto"/>
        <w:tblInd w:w="102" w:type="dxa"/>
        <w:tblLayout w:type="fixed"/>
        <w:tblLook w:val="01E0" w:firstRow="1" w:lastRow="1" w:firstColumn="1" w:lastColumn="1" w:noHBand="0" w:noVBand="0"/>
      </w:tblPr>
      <w:tblGrid>
        <w:gridCol w:w="996"/>
        <w:gridCol w:w="1683"/>
        <w:gridCol w:w="2811"/>
        <w:gridCol w:w="1695"/>
        <w:gridCol w:w="2751"/>
      </w:tblGrid>
      <w:tr w:rsidR="0098312A">
        <w:trPr>
          <w:trHeight w:hRule="exact" w:val="392"/>
        </w:trPr>
        <w:tc>
          <w:tcPr>
            <w:tcW w:w="996" w:type="dxa"/>
            <w:tcBorders>
              <w:top w:val="single" w:sz="5" w:space="0" w:color="000000"/>
              <w:left w:val="single" w:sz="5" w:space="0" w:color="000000"/>
              <w:bottom w:val="single" w:sz="5" w:space="0" w:color="000000"/>
              <w:right w:val="single" w:sz="5" w:space="0" w:color="000000"/>
            </w:tcBorders>
          </w:tcPr>
          <w:p w:rsidR="0098312A" w:rsidRDefault="0098312A"/>
        </w:tc>
        <w:tc>
          <w:tcPr>
            <w:tcW w:w="1683" w:type="dxa"/>
            <w:tcBorders>
              <w:top w:val="single" w:sz="5" w:space="0" w:color="000000"/>
              <w:left w:val="single" w:sz="5" w:space="0" w:color="000000"/>
              <w:bottom w:val="single" w:sz="5" w:space="0" w:color="000000"/>
              <w:right w:val="single" w:sz="5" w:space="0" w:color="000000"/>
            </w:tcBorders>
          </w:tcPr>
          <w:p w:rsidR="0098312A" w:rsidRDefault="0098312A"/>
        </w:tc>
        <w:tc>
          <w:tcPr>
            <w:tcW w:w="4506" w:type="dxa"/>
            <w:gridSpan w:val="2"/>
            <w:tcBorders>
              <w:top w:val="single" w:sz="5" w:space="0" w:color="000000"/>
              <w:left w:val="single" w:sz="5" w:space="0" w:color="000000"/>
              <w:bottom w:val="single" w:sz="5" w:space="0" w:color="000000"/>
              <w:right w:val="single" w:sz="5" w:space="0" w:color="000000"/>
            </w:tcBorders>
          </w:tcPr>
          <w:p w:rsidR="0098312A" w:rsidRDefault="0098312A"/>
        </w:tc>
        <w:tc>
          <w:tcPr>
            <w:tcW w:w="2751" w:type="dxa"/>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391"/>
        </w:trPr>
        <w:tc>
          <w:tcPr>
            <w:tcW w:w="996"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131"/>
              <w:rPr>
                <w:rFonts w:ascii="標楷體" w:eastAsia="標楷體" w:hAnsi="標楷體" w:cs="標楷體"/>
                <w:sz w:val="24"/>
                <w:szCs w:val="24"/>
              </w:rPr>
            </w:pPr>
            <w:r>
              <w:rPr>
                <w:rFonts w:ascii="標楷體" w:eastAsia="標楷體" w:hAnsi="標楷體" w:cs="標楷體"/>
                <w:sz w:val="24"/>
                <w:szCs w:val="24"/>
              </w:rPr>
              <w:t>人力面</w:t>
            </w:r>
          </w:p>
        </w:tc>
        <w:tc>
          <w:tcPr>
            <w:tcW w:w="1683" w:type="dxa"/>
            <w:tcBorders>
              <w:top w:val="single" w:sz="5" w:space="0" w:color="000000"/>
              <w:left w:val="single" w:sz="5" w:space="0" w:color="000000"/>
              <w:bottom w:val="single" w:sz="5" w:space="0" w:color="000000"/>
              <w:right w:val="single" w:sz="5" w:space="0" w:color="000000"/>
            </w:tcBorders>
          </w:tcPr>
          <w:p w:rsidR="0098312A" w:rsidRDefault="0098312A"/>
        </w:tc>
        <w:tc>
          <w:tcPr>
            <w:tcW w:w="4506" w:type="dxa"/>
            <w:gridSpan w:val="2"/>
            <w:tcBorders>
              <w:top w:val="single" w:sz="5" w:space="0" w:color="000000"/>
              <w:left w:val="single" w:sz="5" w:space="0" w:color="000000"/>
              <w:bottom w:val="single" w:sz="5" w:space="0" w:color="000000"/>
              <w:right w:val="single" w:sz="5" w:space="0" w:color="000000"/>
            </w:tcBorders>
          </w:tcPr>
          <w:p w:rsidR="0098312A" w:rsidRDefault="0098312A"/>
        </w:tc>
        <w:tc>
          <w:tcPr>
            <w:tcW w:w="2751" w:type="dxa"/>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1915"/>
        </w:trPr>
        <w:tc>
          <w:tcPr>
            <w:tcW w:w="996"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2" w:line="100" w:lineRule="exact"/>
              <w:rPr>
                <w:sz w:val="10"/>
                <w:szCs w:val="10"/>
              </w:rPr>
            </w:pPr>
          </w:p>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98312A">
            <w:pPr>
              <w:pStyle w:val="TableParagraph"/>
              <w:spacing w:line="200" w:lineRule="exact"/>
              <w:rPr>
                <w:sz w:val="20"/>
                <w:szCs w:val="20"/>
              </w:rPr>
            </w:pPr>
          </w:p>
          <w:p w:rsidR="0098312A" w:rsidRDefault="0067796E">
            <w:pPr>
              <w:pStyle w:val="TableParagraph"/>
              <w:ind w:left="131"/>
              <w:rPr>
                <w:rFonts w:ascii="標楷體" w:eastAsia="標楷體" w:hAnsi="標楷體" w:cs="標楷體"/>
                <w:sz w:val="24"/>
                <w:szCs w:val="24"/>
              </w:rPr>
            </w:pPr>
            <w:r>
              <w:rPr>
                <w:rFonts w:ascii="標楷體" w:eastAsia="標楷體" w:hAnsi="標楷體" w:cs="標楷體"/>
                <w:sz w:val="24"/>
                <w:szCs w:val="24"/>
              </w:rPr>
              <w:t>資源面</w:t>
            </w:r>
          </w:p>
        </w:tc>
        <w:tc>
          <w:tcPr>
            <w:tcW w:w="1683"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102" w:right="128"/>
              <w:jc w:val="both"/>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更新相關電腦</w:t>
            </w:r>
          </w:p>
          <w:p w:rsidR="0098312A" w:rsidRDefault="0067796E">
            <w:pPr>
              <w:pStyle w:val="TableParagraph"/>
              <w:spacing w:before="9" w:line="245" w:lineRule="auto"/>
              <w:ind w:left="102" w:right="128"/>
              <w:jc w:val="both"/>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機房設備，並 確保備份設備 及機制運作效 果。</w:t>
            </w:r>
          </w:p>
        </w:tc>
        <w:tc>
          <w:tcPr>
            <w:tcW w:w="4506"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10" w:line="100" w:lineRule="exact"/>
              <w:rPr>
                <w:sz w:val="10"/>
                <w:szCs w:val="10"/>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67796E">
            <w:pPr>
              <w:pStyle w:val="TableParagraph"/>
              <w:spacing w:line="245" w:lineRule="auto"/>
              <w:ind w:left="99" w:right="313"/>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電腦機房電源設備更新，並採用</w:t>
            </w:r>
            <w:proofErr w:type="gramStart"/>
            <w:r>
              <w:rPr>
                <w:rFonts w:ascii="標楷體" w:eastAsia="標楷體" w:hAnsi="標楷體" w:cs="標楷體"/>
                <w:color w:val="A6A6A6"/>
                <w:sz w:val="24"/>
                <w:szCs w:val="24"/>
                <w:lang w:eastAsia="zh-TW"/>
              </w:rPr>
              <w:t>不</w:t>
            </w:r>
            <w:proofErr w:type="gramEnd"/>
            <w:r>
              <w:rPr>
                <w:rFonts w:ascii="標楷體" w:eastAsia="標楷體" w:hAnsi="標楷體" w:cs="標楷體"/>
                <w:color w:val="A6A6A6"/>
                <w:sz w:val="24"/>
                <w:szCs w:val="24"/>
                <w:lang w:eastAsia="zh-TW"/>
              </w:rPr>
              <w:t>斷電 系統，於停電時可維持</w:t>
            </w:r>
            <w:r>
              <w:rPr>
                <w:rFonts w:ascii="標楷體" w:eastAsia="標楷體" w:hAnsi="標楷體" w:cs="標楷體"/>
                <w:color w:val="A6A6A6"/>
                <w:spacing w:val="-60"/>
                <w:sz w:val="24"/>
                <w:szCs w:val="24"/>
                <w:lang w:eastAsia="zh-TW"/>
              </w:rPr>
              <w:t xml:space="preserve"> </w:t>
            </w:r>
            <w:r>
              <w:rPr>
                <w:rFonts w:ascii="Times New Roman" w:eastAsia="Times New Roman" w:hAnsi="Times New Roman" w:cs="Times New Roman"/>
                <w:color w:val="A6A6A6"/>
                <w:sz w:val="24"/>
                <w:szCs w:val="24"/>
                <w:lang w:eastAsia="zh-TW"/>
              </w:rPr>
              <w:t xml:space="preserve">12 </w:t>
            </w:r>
            <w:r>
              <w:rPr>
                <w:rFonts w:ascii="標楷體" w:eastAsia="標楷體" w:hAnsi="標楷體" w:cs="標楷體"/>
                <w:color w:val="A6A6A6"/>
                <w:sz w:val="24"/>
                <w:szCs w:val="24"/>
                <w:lang w:eastAsia="zh-TW"/>
              </w:rPr>
              <w:t>小時運作。</w:t>
            </w:r>
          </w:p>
        </w:tc>
        <w:tc>
          <w:tcPr>
            <w:tcW w:w="2751"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2" w:line="100" w:lineRule="exact"/>
              <w:rPr>
                <w:sz w:val="10"/>
                <w:szCs w:val="10"/>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98312A">
            <w:pPr>
              <w:pStyle w:val="TableParagraph"/>
              <w:spacing w:line="200" w:lineRule="exact"/>
              <w:rPr>
                <w:sz w:val="20"/>
                <w:szCs w:val="20"/>
                <w:lang w:eastAsia="zh-TW"/>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color w:val="A6A6A6"/>
                <w:sz w:val="24"/>
                <w:szCs w:val="24"/>
              </w:rPr>
              <w:t>已進行採購作業。</w:t>
            </w:r>
          </w:p>
        </w:tc>
      </w:tr>
      <w:tr w:rsidR="0098312A">
        <w:trPr>
          <w:trHeight w:hRule="exact" w:val="773"/>
        </w:trPr>
        <w:tc>
          <w:tcPr>
            <w:tcW w:w="996"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right="2"/>
              <w:jc w:val="center"/>
              <w:rPr>
                <w:rFonts w:ascii="標楷體" w:eastAsia="標楷體" w:hAnsi="標楷體" w:cs="標楷體"/>
                <w:sz w:val="24"/>
                <w:szCs w:val="24"/>
              </w:rPr>
            </w:pPr>
            <w:r>
              <w:rPr>
                <w:rFonts w:ascii="標楷體" w:eastAsia="標楷體" w:hAnsi="標楷體" w:cs="標楷體"/>
                <w:sz w:val="24"/>
                <w:szCs w:val="24"/>
              </w:rPr>
              <w:t>作業程</w:t>
            </w:r>
          </w:p>
          <w:p w:rsidR="0098312A" w:rsidRDefault="0067796E">
            <w:pPr>
              <w:pStyle w:val="TableParagraph"/>
              <w:spacing w:before="9"/>
              <w:ind w:right="1"/>
              <w:jc w:val="center"/>
              <w:rPr>
                <w:rFonts w:ascii="標楷體" w:eastAsia="標楷體" w:hAnsi="標楷體" w:cs="標楷體"/>
                <w:sz w:val="24"/>
                <w:szCs w:val="24"/>
              </w:rPr>
            </w:pPr>
            <w:r>
              <w:rPr>
                <w:rFonts w:ascii="標楷體" w:eastAsia="標楷體" w:hAnsi="標楷體" w:cs="標楷體"/>
                <w:sz w:val="24"/>
                <w:szCs w:val="24"/>
              </w:rPr>
              <w:t>序</w:t>
            </w:r>
          </w:p>
        </w:tc>
        <w:tc>
          <w:tcPr>
            <w:tcW w:w="1683" w:type="dxa"/>
            <w:tcBorders>
              <w:top w:val="single" w:sz="5" w:space="0" w:color="000000"/>
              <w:left w:val="single" w:sz="5" w:space="0" w:color="000000"/>
              <w:bottom w:val="single" w:sz="5" w:space="0" w:color="000000"/>
              <w:right w:val="single" w:sz="5" w:space="0" w:color="000000"/>
            </w:tcBorders>
          </w:tcPr>
          <w:p w:rsidR="0098312A" w:rsidRDefault="0098312A"/>
        </w:tc>
        <w:tc>
          <w:tcPr>
            <w:tcW w:w="4506" w:type="dxa"/>
            <w:gridSpan w:val="2"/>
            <w:tcBorders>
              <w:top w:val="single" w:sz="5" w:space="0" w:color="000000"/>
              <w:left w:val="single" w:sz="5" w:space="0" w:color="000000"/>
              <w:bottom w:val="single" w:sz="5" w:space="0" w:color="000000"/>
              <w:right w:val="single" w:sz="5" w:space="0" w:color="000000"/>
            </w:tcBorders>
          </w:tcPr>
          <w:p w:rsidR="0098312A" w:rsidRDefault="0098312A"/>
        </w:tc>
        <w:tc>
          <w:tcPr>
            <w:tcW w:w="2751" w:type="dxa"/>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392"/>
        </w:trPr>
        <w:tc>
          <w:tcPr>
            <w:tcW w:w="996"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1" w:lineRule="exact"/>
              <w:ind w:left="251"/>
              <w:rPr>
                <w:rFonts w:ascii="標楷體" w:eastAsia="標楷體" w:hAnsi="標楷體" w:cs="標楷體"/>
                <w:sz w:val="24"/>
                <w:szCs w:val="24"/>
              </w:rPr>
            </w:pPr>
            <w:r>
              <w:rPr>
                <w:rFonts w:ascii="標楷體" w:eastAsia="標楷體" w:hAnsi="標楷體" w:cs="標楷體"/>
                <w:sz w:val="24"/>
                <w:szCs w:val="24"/>
              </w:rPr>
              <w:t>其他</w:t>
            </w:r>
          </w:p>
        </w:tc>
        <w:tc>
          <w:tcPr>
            <w:tcW w:w="1683" w:type="dxa"/>
            <w:tcBorders>
              <w:top w:val="single" w:sz="5" w:space="0" w:color="000000"/>
              <w:left w:val="single" w:sz="5" w:space="0" w:color="000000"/>
              <w:bottom w:val="single" w:sz="5" w:space="0" w:color="000000"/>
              <w:right w:val="single" w:sz="5" w:space="0" w:color="000000"/>
            </w:tcBorders>
          </w:tcPr>
          <w:p w:rsidR="0098312A" w:rsidRDefault="0098312A"/>
        </w:tc>
        <w:tc>
          <w:tcPr>
            <w:tcW w:w="4506" w:type="dxa"/>
            <w:gridSpan w:val="2"/>
            <w:tcBorders>
              <w:top w:val="single" w:sz="5" w:space="0" w:color="000000"/>
              <w:left w:val="single" w:sz="5" w:space="0" w:color="000000"/>
              <w:bottom w:val="single" w:sz="5" w:space="0" w:color="000000"/>
              <w:right w:val="single" w:sz="5" w:space="0" w:color="000000"/>
            </w:tcBorders>
          </w:tcPr>
          <w:p w:rsidR="0098312A" w:rsidRDefault="0098312A"/>
        </w:tc>
        <w:tc>
          <w:tcPr>
            <w:tcW w:w="2751" w:type="dxa"/>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629"/>
        </w:trPr>
        <w:tc>
          <w:tcPr>
            <w:tcW w:w="9936" w:type="dxa"/>
            <w:gridSpan w:val="5"/>
            <w:tcBorders>
              <w:top w:val="single" w:sz="5" w:space="0" w:color="000000"/>
              <w:left w:val="single" w:sz="5" w:space="0" w:color="000000"/>
              <w:bottom w:val="single" w:sz="5" w:space="0" w:color="000000"/>
              <w:right w:val="single" w:sz="5" w:space="0" w:color="000000"/>
            </w:tcBorders>
            <w:shd w:val="clear" w:color="auto" w:fill="D9D9D9"/>
          </w:tcPr>
          <w:p w:rsidR="0098312A" w:rsidRDefault="0067796E">
            <w:pPr>
              <w:pStyle w:val="TableParagraph"/>
              <w:spacing w:before="58"/>
              <w:ind w:left="4461" w:right="4463"/>
              <w:jc w:val="center"/>
              <w:rPr>
                <w:rFonts w:ascii="標楷體" w:eastAsia="標楷體" w:hAnsi="標楷體" w:cs="標楷體"/>
                <w:sz w:val="24"/>
                <w:szCs w:val="24"/>
              </w:rPr>
            </w:pPr>
            <w:r>
              <w:rPr>
                <w:rFonts w:ascii="標楷體" w:eastAsia="標楷體" w:hAnsi="標楷體" w:cs="標楷體"/>
                <w:sz w:val="24"/>
                <w:szCs w:val="24"/>
              </w:rPr>
              <w:t>績效管考</w:t>
            </w:r>
          </w:p>
        </w:tc>
      </w:tr>
      <w:tr w:rsidR="0098312A">
        <w:trPr>
          <w:trHeight w:hRule="exact" w:val="1152"/>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line="120" w:lineRule="exact"/>
              <w:rPr>
                <w:sz w:val="12"/>
                <w:szCs w:val="12"/>
              </w:rPr>
            </w:pPr>
          </w:p>
          <w:p w:rsidR="0098312A" w:rsidRDefault="0098312A">
            <w:pPr>
              <w:pStyle w:val="TableParagraph"/>
              <w:spacing w:line="200" w:lineRule="exact"/>
              <w:rPr>
                <w:sz w:val="20"/>
                <w:szCs w:val="20"/>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改善措施確認</w:t>
            </w:r>
          </w:p>
        </w:tc>
        <w:tc>
          <w:tcPr>
            <w:tcW w:w="7257" w:type="dxa"/>
            <w:gridSpan w:val="3"/>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5" w:lineRule="exact"/>
              <w:ind w:left="99"/>
              <w:rPr>
                <w:rFonts w:ascii="標楷體" w:eastAsia="標楷體" w:hAnsi="標楷體" w:cs="標楷體"/>
                <w:sz w:val="24"/>
                <w:szCs w:val="24"/>
                <w:lang w:eastAsia="zh-TW"/>
              </w:rPr>
            </w:pPr>
            <w:r>
              <w:rPr>
                <w:rFonts w:ascii="Times New Roman" w:eastAsia="Times New Roman" w:hAnsi="Times New Roman" w:cs="Times New Roman"/>
                <w:color w:val="A6A6A6"/>
                <w:spacing w:val="-1"/>
                <w:sz w:val="24"/>
                <w:szCs w:val="24"/>
                <w:lang w:eastAsia="zh-TW"/>
              </w:rPr>
              <w:t>■</w:t>
            </w:r>
            <w:r>
              <w:rPr>
                <w:rFonts w:ascii="標楷體" w:eastAsia="標楷體" w:hAnsi="標楷體" w:cs="標楷體"/>
                <w:color w:val="A6A6A6"/>
                <w:sz w:val="24"/>
                <w:szCs w:val="24"/>
                <w:lang w:eastAsia="zh-TW"/>
              </w:rPr>
              <w:t>合格／完成</w:t>
            </w:r>
          </w:p>
          <w:p w:rsidR="0098312A" w:rsidRDefault="0067796E">
            <w:pPr>
              <w:pStyle w:val="TableParagraph"/>
              <w:tabs>
                <w:tab w:val="left" w:pos="3085"/>
                <w:tab w:val="left" w:pos="4045"/>
                <w:tab w:val="left" w:pos="5005"/>
              </w:tabs>
              <w:spacing w:before="5"/>
              <w:ind w:left="99"/>
              <w:rPr>
                <w:rFonts w:ascii="Times New Roman" w:eastAsia="Times New Roman" w:hAnsi="Times New Roman" w:cs="Times New Roman"/>
                <w:sz w:val="24"/>
                <w:szCs w:val="24"/>
                <w:lang w:eastAsia="zh-TW"/>
              </w:rPr>
            </w:pPr>
            <w:r>
              <w:rPr>
                <w:rFonts w:ascii="Times New Roman" w:eastAsia="Times New Roman" w:hAnsi="Times New Roman" w:cs="Times New Roman"/>
                <w:color w:val="A6A6A6"/>
                <w:spacing w:val="-1"/>
                <w:sz w:val="24"/>
                <w:szCs w:val="24"/>
                <w:lang w:eastAsia="zh-TW"/>
              </w:rPr>
              <w:t>□</w:t>
            </w:r>
            <w:r>
              <w:rPr>
                <w:rFonts w:ascii="標楷體" w:eastAsia="標楷體" w:hAnsi="標楷體" w:cs="標楷體"/>
                <w:color w:val="A6A6A6"/>
                <w:sz w:val="24"/>
                <w:szCs w:val="24"/>
                <w:lang w:eastAsia="zh-TW"/>
              </w:rPr>
              <w:t>待追蹤</w:t>
            </w:r>
            <w:r>
              <w:rPr>
                <w:rFonts w:ascii="Times New Roman" w:eastAsia="Times New Roman" w:hAnsi="Times New Roman" w:cs="Times New Roman"/>
                <w:color w:val="A6A6A6"/>
                <w:spacing w:val="-1"/>
                <w:sz w:val="24"/>
                <w:szCs w:val="24"/>
                <w:lang w:eastAsia="zh-TW"/>
              </w:rPr>
              <w:t>(</w:t>
            </w:r>
            <w:r>
              <w:rPr>
                <w:rFonts w:ascii="標楷體" w:eastAsia="標楷體" w:hAnsi="標楷體" w:cs="標楷體"/>
                <w:color w:val="A6A6A6"/>
                <w:sz w:val="24"/>
                <w:szCs w:val="24"/>
                <w:lang w:eastAsia="zh-TW"/>
              </w:rPr>
              <w:t>追蹤期限：</w:t>
            </w:r>
            <w:r>
              <w:rPr>
                <w:rFonts w:ascii="標楷體" w:eastAsia="標楷體" w:hAnsi="標楷體" w:cs="標楷體"/>
                <w:color w:val="A6A6A6"/>
                <w:sz w:val="24"/>
                <w:szCs w:val="24"/>
                <w:u w:val="single" w:color="A6A6A6"/>
                <w:lang w:eastAsia="zh-TW"/>
              </w:rPr>
              <w:tab/>
            </w:r>
            <w:r>
              <w:rPr>
                <w:rFonts w:ascii="標楷體" w:eastAsia="標楷體" w:hAnsi="標楷體" w:cs="標楷體"/>
                <w:color w:val="A6A6A6"/>
                <w:sz w:val="24"/>
                <w:szCs w:val="24"/>
                <w:lang w:eastAsia="zh-TW"/>
              </w:rPr>
              <w:t>年</w:t>
            </w:r>
            <w:r>
              <w:rPr>
                <w:rFonts w:ascii="標楷體" w:eastAsia="標楷體" w:hAnsi="標楷體" w:cs="標楷體"/>
                <w:color w:val="A6A6A6"/>
                <w:sz w:val="24"/>
                <w:szCs w:val="24"/>
                <w:u w:val="single" w:color="A6A6A6"/>
                <w:lang w:eastAsia="zh-TW"/>
              </w:rPr>
              <w:tab/>
            </w:r>
            <w:r>
              <w:rPr>
                <w:rFonts w:ascii="標楷體" w:eastAsia="標楷體" w:hAnsi="標楷體" w:cs="標楷體"/>
                <w:color w:val="A6A6A6"/>
                <w:sz w:val="24"/>
                <w:szCs w:val="24"/>
                <w:lang w:eastAsia="zh-TW"/>
              </w:rPr>
              <w:t>月</w:t>
            </w:r>
            <w:r>
              <w:rPr>
                <w:rFonts w:ascii="標楷體" w:eastAsia="標楷體" w:hAnsi="標楷體" w:cs="標楷體"/>
                <w:color w:val="A6A6A6"/>
                <w:sz w:val="24"/>
                <w:szCs w:val="24"/>
                <w:u w:val="single" w:color="A6A6A6"/>
                <w:lang w:eastAsia="zh-TW"/>
              </w:rPr>
              <w:tab/>
            </w:r>
            <w:r>
              <w:rPr>
                <w:rFonts w:ascii="標楷體" w:eastAsia="標楷體" w:hAnsi="標楷體" w:cs="標楷體"/>
                <w:color w:val="A6A6A6"/>
                <w:sz w:val="24"/>
                <w:szCs w:val="24"/>
                <w:lang w:eastAsia="zh-TW"/>
              </w:rPr>
              <w:t>日</w:t>
            </w:r>
            <w:r>
              <w:rPr>
                <w:rFonts w:ascii="Times New Roman" w:eastAsia="Times New Roman" w:hAnsi="Times New Roman" w:cs="Times New Roman"/>
                <w:color w:val="A6A6A6"/>
                <w:sz w:val="24"/>
                <w:szCs w:val="24"/>
                <w:lang w:eastAsia="zh-TW"/>
              </w:rPr>
              <w:t>)</w:t>
            </w:r>
          </w:p>
          <w:p w:rsidR="0098312A" w:rsidRDefault="0067796E">
            <w:pPr>
              <w:pStyle w:val="TableParagraph"/>
              <w:tabs>
                <w:tab w:val="left" w:pos="6566"/>
              </w:tabs>
              <w:spacing w:before="5"/>
              <w:ind w:left="99"/>
              <w:rPr>
                <w:rFonts w:ascii="Times New Roman" w:eastAsia="Times New Roman" w:hAnsi="Times New Roman" w:cs="Times New Roman"/>
                <w:sz w:val="24"/>
                <w:szCs w:val="24"/>
              </w:rPr>
            </w:pPr>
            <w:r>
              <w:rPr>
                <w:rFonts w:ascii="Times New Roman" w:eastAsia="Times New Roman" w:hAnsi="Times New Roman" w:cs="Times New Roman"/>
                <w:color w:val="A6A6A6"/>
                <w:spacing w:val="-1"/>
                <w:sz w:val="24"/>
                <w:szCs w:val="24"/>
              </w:rPr>
              <w:t>□</w:t>
            </w:r>
            <w:r>
              <w:rPr>
                <w:rFonts w:ascii="標楷體" w:eastAsia="標楷體" w:hAnsi="標楷體" w:cs="標楷體"/>
                <w:color w:val="A6A6A6"/>
                <w:sz w:val="24"/>
                <w:szCs w:val="24"/>
              </w:rPr>
              <w:t>不合格</w:t>
            </w:r>
            <w:r>
              <w:rPr>
                <w:rFonts w:ascii="Times New Roman" w:eastAsia="Times New Roman" w:hAnsi="Times New Roman" w:cs="Times New Roman"/>
                <w:color w:val="A6A6A6"/>
                <w:spacing w:val="-1"/>
                <w:sz w:val="24"/>
                <w:szCs w:val="24"/>
              </w:rPr>
              <w:t>(</w:t>
            </w:r>
            <w:r>
              <w:rPr>
                <w:rFonts w:ascii="標楷體" w:eastAsia="標楷體" w:hAnsi="標楷體" w:cs="標楷體"/>
                <w:color w:val="A6A6A6"/>
                <w:sz w:val="24"/>
                <w:szCs w:val="24"/>
              </w:rPr>
              <w:t>說明：</w:t>
            </w:r>
            <w:r>
              <w:rPr>
                <w:rFonts w:ascii="Times New Roman" w:eastAsia="Times New Roman" w:hAnsi="Times New Roman" w:cs="Times New Roman"/>
                <w:color w:val="A6A6A6"/>
                <w:sz w:val="24"/>
                <w:szCs w:val="24"/>
                <w:u w:val="single" w:color="A6A6A6"/>
              </w:rPr>
              <w:tab/>
            </w:r>
            <w:r>
              <w:rPr>
                <w:rFonts w:ascii="Times New Roman" w:eastAsia="Times New Roman" w:hAnsi="Times New Roman" w:cs="Times New Roman"/>
                <w:color w:val="A6A6A6"/>
                <w:sz w:val="24"/>
                <w:szCs w:val="24"/>
              </w:rPr>
              <w:t>)</w:t>
            </w:r>
          </w:p>
        </w:tc>
      </w:tr>
      <w:tr w:rsidR="0098312A">
        <w:trPr>
          <w:trHeight w:hRule="exact" w:val="1154"/>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1" w:line="130" w:lineRule="exact"/>
              <w:rPr>
                <w:sz w:val="13"/>
                <w:szCs w:val="13"/>
                <w:lang w:eastAsia="zh-TW"/>
              </w:rPr>
            </w:pPr>
          </w:p>
          <w:p w:rsidR="0098312A" w:rsidRDefault="0067796E">
            <w:pPr>
              <w:pStyle w:val="TableParagraph"/>
              <w:spacing w:line="245" w:lineRule="auto"/>
              <w:ind w:left="102"/>
              <w:rPr>
                <w:rFonts w:ascii="標楷體" w:eastAsia="標楷體" w:hAnsi="標楷體" w:cs="標楷體"/>
                <w:sz w:val="24"/>
                <w:szCs w:val="24"/>
                <w:lang w:eastAsia="zh-TW"/>
              </w:rPr>
            </w:pPr>
            <w:r>
              <w:rPr>
                <w:rFonts w:ascii="標楷體" w:eastAsia="標楷體" w:hAnsi="標楷體" w:cs="標楷體"/>
                <w:sz w:val="24"/>
                <w:szCs w:val="24"/>
                <w:lang w:eastAsia="zh-TW"/>
              </w:rPr>
              <w:t>經費需求或編列執行金 額</w:t>
            </w:r>
          </w:p>
        </w:tc>
        <w:tc>
          <w:tcPr>
            <w:tcW w:w="2811"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line="120" w:lineRule="exact"/>
              <w:rPr>
                <w:sz w:val="12"/>
                <w:szCs w:val="12"/>
                <w:lang w:eastAsia="zh-TW"/>
              </w:rPr>
            </w:pPr>
          </w:p>
          <w:p w:rsidR="0098312A" w:rsidRDefault="0098312A">
            <w:pPr>
              <w:pStyle w:val="TableParagraph"/>
              <w:spacing w:line="200" w:lineRule="exact"/>
              <w:rPr>
                <w:sz w:val="20"/>
                <w:szCs w:val="20"/>
                <w:lang w:eastAsia="zh-TW"/>
              </w:rPr>
            </w:pPr>
          </w:p>
          <w:p w:rsidR="0098312A" w:rsidRDefault="0067796E">
            <w:pPr>
              <w:pStyle w:val="TableParagraph"/>
              <w:ind w:left="99"/>
              <w:rPr>
                <w:rFonts w:ascii="標楷體" w:eastAsia="標楷體" w:hAnsi="標楷體" w:cs="標楷體"/>
                <w:sz w:val="24"/>
                <w:szCs w:val="24"/>
              </w:rPr>
            </w:pPr>
            <w:r>
              <w:rPr>
                <w:rFonts w:ascii="Times New Roman" w:eastAsia="Times New Roman" w:hAnsi="Times New Roman" w:cs="Times New Roman"/>
                <w:color w:val="A6A6A6"/>
                <w:spacing w:val="-1"/>
                <w:sz w:val="24"/>
                <w:szCs w:val="24"/>
              </w:rPr>
              <w:t>○○○</w:t>
            </w:r>
            <w:r>
              <w:rPr>
                <w:rFonts w:ascii="標楷體" w:eastAsia="標楷體" w:hAnsi="標楷體" w:cs="標楷體"/>
                <w:color w:val="A6A6A6"/>
                <w:sz w:val="24"/>
                <w:szCs w:val="24"/>
              </w:rPr>
              <w:t>萬元。</w:t>
            </w:r>
          </w:p>
        </w:tc>
        <w:tc>
          <w:tcPr>
            <w:tcW w:w="1694"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line="120" w:lineRule="exact"/>
              <w:rPr>
                <w:sz w:val="12"/>
                <w:szCs w:val="12"/>
              </w:rPr>
            </w:pPr>
          </w:p>
          <w:p w:rsidR="0098312A" w:rsidRDefault="0098312A">
            <w:pPr>
              <w:pStyle w:val="TableParagraph"/>
              <w:spacing w:line="200" w:lineRule="exact"/>
              <w:rPr>
                <w:sz w:val="20"/>
                <w:szCs w:val="20"/>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經費執行情形</w:t>
            </w:r>
          </w:p>
        </w:tc>
        <w:tc>
          <w:tcPr>
            <w:tcW w:w="2751"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13" w:lineRule="exact"/>
              <w:ind w:left="102"/>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已進行相關電腦機房設</w:t>
            </w:r>
          </w:p>
          <w:p w:rsidR="0098312A" w:rsidRDefault="0067796E">
            <w:pPr>
              <w:pStyle w:val="TableParagraph"/>
              <w:spacing w:before="7" w:line="243" w:lineRule="auto"/>
              <w:ind w:left="102" w:right="188"/>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備更新採購，共執行</w:t>
            </w:r>
            <w:r>
              <w:rPr>
                <w:rFonts w:ascii="Times New Roman" w:eastAsia="Times New Roman" w:hAnsi="Times New Roman" w:cs="Times New Roman"/>
                <w:color w:val="A6A6A6"/>
                <w:spacing w:val="-1"/>
                <w:sz w:val="24"/>
                <w:szCs w:val="24"/>
                <w:lang w:eastAsia="zh-TW"/>
              </w:rPr>
              <w:t xml:space="preserve">○○ </w:t>
            </w:r>
            <w:r>
              <w:rPr>
                <w:rFonts w:ascii="標楷體" w:eastAsia="標楷體" w:hAnsi="標楷體" w:cs="標楷體"/>
                <w:color w:val="A6A6A6"/>
                <w:sz w:val="24"/>
                <w:szCs w:val="24"/>
                <w:lang w:eastAsia="zh-TW"/>
              </w:rPr>
              <w:t>萬元。</w:t>
            </w:r>
          </w:p>
        </w:tc>
      </w:tr>
      <w:tr w:rsidR="0098312A">
        <w:trPr>
          <w:trHeight w:hRule="exact" w:val="802"/>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3" w:line="140" w:lineRule="exact"/>
              <w:rPr>
                <w:sz w:val="14"/>
                <w:szCs w:val="14"/>
                <w:lang w:eastAsia="zh-TW"/>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預定完成日期</w:t>
            </w:r>
          </w:p>
        </w:tc>
        <w:tc>
          <w:tcPr>
            <w:tcW w:w="2811"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30" w:lineRule="exact"/>
              <w:ind w:left="99"/>
              <w:rPr>
                <w:rFonts w:ascii="Times New Roman" w:eastAsia="Times New Roman" w:hAnsi="Times New Roman" w:cs="Times New Roman"/>
                <w:sz w:val="24"/>
                <w:szCs w:val="24"/>
              </w:rPr>
            </w:pPr>
            <w:r>
              <w:rPr>
                <w:rFonts w:ascii="Times New Roman" w:eastAsia="Times New Roman" w:hAnsi="Times New Roman" w:cs="Times New Roman"/>
                <w:color w:val="A6A6A6"/>
                <w:sz w:val="24"/>
                <w:szCs w:val="24"/>
                <w:u w:val="single" w:color="A6A6A6"/>
              </w:rPr>
              <w:t xml:space="preserve">  </w:t>
            </w:r>
            <w:r>
              <w:rPr>
                <w:rFonts w:ascii="Times New Roman" w:eastAsia="Times New Roman" w:hAnsi="Times New Roman" w:cs="Times New Roman"/>
                <w:color w:val="A6A6A6"/>
                <w:spacing w:val="-16"/>
                <w:sz w:val="24"/>
                <w:szCs w:val="24"/>
                <w:u w:val="single" w:color="A6A6A6"/>
              </w:rPr>
              <w:t xml:space="preserve"> </w:t>
            </w:r>
            <w:proofErr w:type="gramStart"/>
            <w:r>
              <w:rPr>
                <w:rFonts w:ascii="Times New Roman" w:eastAsia="Times New Roman" w:hAnsi="Times New Roman" w:cs="Times New Roman"/>
                <w:color w:val="A6A6A6"/>
                <w:sz w:val="24"/>
                <w:szCs w:val="24"/>
                <w:u w:val="single" w:color="A6A6A6"/>
              </w:rPr>
              <w:t xml:space="preserve">106 </w:t>
            </w:r>
            <w:r>
              <w:rPr>
                <w:rFonts w:ascii="Times New Roman" w:eastAsia="Times New Roman" w:hAnsi="Times New Roman" w:cs="Times New Roman"/>
                <w:color w:val="A6A6A6"/>
                <w:spacing w:val="44"/>
                <w:sz w:val="24"/>
                <w:szCs w:val="24"/>
                <w:u w:val="single" w:color="A6A6A6"/>
              </w:rPr>
              <w:t xml:space="preserve"> </w:t>
            </w:r>
            <w:r>
              <w:rPr>
                <w:rFonts w:ascii="標楷體" w:eastAsia="標楷體" w:hAnsi="標楷體" w:cs="標楷體"/>
                <w:color w:val="A6A6A6"/>
                <w:sz w:val="24"/>
                <w:szCs w:val="24"/>
              </w:rPr>
              <w:t>年</w:t>
            </w:r>
            <w:proofErr w:type="gramEnd"/>
            <w:r>
              <w:rPr>
                <w:rFonts w:ascii="標楷體" w:eastAsia="標楷體" w:hAnsi="標楷體" w:cs="標楷體"/>
                <w:color w:val="A6A6A6"/>
                <w:spacing w:val="44"/>
                <w:sz w:val="24"/>
                <w:szCs w:val="24"/>
              </w:rPr>
              <w:t xml:space="preserve"> </w:t>
            </w:r>
            <w:r>
              <w:rPr>
                <w:rFonts w:ascii="Times New Roman" w:eastAsia="Times New Roman" w:hAnsi="Times New Roman" w:cs="Times New Roman"/>
                <w:color w:val="A6A6A6"/>
                <w:spacing w:val="-10"/>
                <w:sz w:val="24"/>
                <w:szCs w:val="24"/>
                <w:u w:val="single" w:color="A6A6A6"/>
              </w:rPr>
              <w:t>1</w:t>
            </w:r>
            <w:r>
              <w:rPr>
                <w:rFonts w:ascii="Times New Roman" w:eastAsia="Times New Roman" w:hAnsi="Times New Roman" w:cs="Times New Roman"/>
                <w:color w:val="A6A6A6"/>
                <w:sz w:val="24"/>
                <w:szCs w:val="24"/>
                <w:u w:val="single" w:color="A6A6A6"/>
              </w:rPr>
              <w:t xml:space="preserve">1 </w:t>
            </w:r>
            <w:r>
              <w:rPr>
                <w:rFonts w:ascii="Times New Roman" w:eastAsia="Times New Roman" w:hAnsi="Times New Roman" w:cs="Times New Roman"/>
                <w:color w:val="A6A6A6"/>
                <w:spacing w:val="44"/>
                <w:sz w:val="24"/>
                <w:szCs w:val="24"/>
                <w:u w:val="single" w:color="A6A6A6"/>
              </w:rPr>
              <w:t xml:space="preserve"> </w:t>
            </w:r>
            <w:r>
              <w:rPr>
                <w:rFonts w:ascii="標楷體" w:eastAsia="標楷體" w:hAnsi="標楷體" w:cs="標楷體"/>
                <w:color w:val="A6A6A6"/>
                <w:sz w:val="24"/>
                <w:szCs w:val="24"/>
              </w:rPr>
              <w:t>月</w:t>
            </w:r>
            <w:r>
              <w:rPr>
                <w:rFonts w:ascii="標楷體" w:eastAsia="標楷體" w:hAnsi="標楷體" w:cs="標楷體"/>
                <w:color w:val="A6A6A6"/>
                <w:spacing w:val="44"/>
                <w:sz w:val="24"/>
                <w:szCs w:val="24"/>
              </w:rPr>
              <w:t xml:space="preserve"> </w:t>
            </w:r>
            <w:r>
              <w:rPr>
                <w:rFonts w:ascii="Times New Roman" w:eastAsia="Times New Roman" w:hAnsi="Times New Roman" w:cs="Times New Roman"/>
                <w:color w:val="A6A6A6"/>
                <w:sz w:val="24"/>
                <w:szCs w:val="24"/>
                <w:u w:val="single" w:color="A6A6A6"/>
              </w:rPr>
              <w:t>20</w:t>
            </w:r>
          </w:p>
          <w:p w:rsidR="0098312A" w:rsidRDefault="0067796E">
            <w:pPr>
              <w:pStyle w:val="TableParagraph"/>
              <w:spacing w:before="5"/>
              <w:ind w:left="99"/>
              <w:rPr>
                <w:rFonts w:ascii="標楷體" w:eastAsia="標楷體" w:hAnsi="標楷體" w:cs="標楷體"/>
                <w:sz w:val="24"/>
                <w:szCs w:val="24"/>
              </w:rPr>
            </w:pPr>
            <w:r>
              <w:rPr>
                <w:rFonts w:ascii="標楷體" w:eastAsia="標楷體" w:hAnsi="標楷體" w:cs="標楷體"/>
                <w:color w:val="A6A6A6"/>
                <w:sz w:val="24"/>
                <w:szCs w:val="24"/>
              </w:rPr>
              <w:t>日</w:t>
            </w:r>
          </w:p>
        </w:tc>
        <w:tc>
          <w:tcPr>
            <w:tcW w:w="1694"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3" w:line="140" w:lineRule="exact"/>
              <w:rPr>
                <w:sz w:val="14"/>
                <w:szCs w:val="14"/>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實際完成日期</w:t>
            </w:r>
          </w:p>
        </w:tc>
        <w:tc>
          <w:tcPr>
            <w:tcW w:w="2751" w:type="dxa"/>
            <w:tcBorders>
              <w:top w:val="single" w:sz="5" w:space="0" w:color="000000"/>
              <w:left w:val="single" w:sz="5" w:space="0" w:color="000000"/>
              <w:bottom w:val="single" w:sz="5" w:space="0" w:color="000000"/>
              <w:right w:val="single" w:sz="5" w:space="0" w:color="000000"/>
            </w:tcBorders>
          </w:tcPr>
          <w:p w:rsidR="0098312A" w:rsidRDefault="0067796E">
            <w:pPr>
              <w:pStyle w:val="TableParagraph"/>
              <w:spacing w:line="330" w:lineRule="exact"/>
              <w:ind w:left="102"/>
              <w:rPr>
                <w:rFonts w:ascii="Times New Roman" w:eastAsia="Times New Roman" w:hAnsi="Times New Roman" w:cs="Times New Roman"/>
                <w:sz w:val="24"/>
                <w:szCs w:val="24"/>
              </w:rPr>
            </w:pPr>
            <w:r>
              <w:rPr>
                <w:rFonts w:ascii="Times New Roman" w:eastAsia="Times New Roman" w:hAnsi="Times New Roman" w:cs="Times New Roman"/>
                <w:color w:val="A6A6A6"/>
                <w:sz w:val="24"/>
                <w:szCs w:val="24"/>
                <w:u w:val="single" w:color="A6A6A6"/>
              </w:rPr>
              <w:t xml:space="preserve">  </w:t>
            </w:r>
            <w:r>
              <w:rPr>
                <w:rFonts w:ascii="Times New Roman" w:eastAsia="Times New Roman" w:hAnsi="Times New Roman" w:cs="Times New Roman"/>
                <w:color w:val="A6A6A6"/>
                <w:spacing w:val="-16"/>
                <w:sz w:val="24"/>
                <w:szCs w:val="24"/>
                <w:u w:val="single" w:color="A6A6A6"/>
              </w:rPr>
              <w:t xml:space="preserve"> </w:t>
            </w:r>
            <w:proofErr w:type="gramStart"/>
            <w:r>
              <w:rPr>
                <w:rFonts w:ascii="Times New Roman" w:eastAsia="Times New Roman" w:hAnsi="Times New Roman" w:cs="Times New Roman"/>
                <w:color w:val="A6A6A6"/>
                <w:sz w:val="24"/>
                <w:szCs w:val="24"/>
                <w:u w:val="single" w:color="A6A6A6"/>
              </w:rPr>
              <w:t xml:space="preserve">106  </w:t>
            </w:r>
            <w:r>
              <w:rPr>
                <w:rFonts w:ascii="標楷體" w:eastAsia="標楷體" w:hAnsi="標楷體" w:cs="標楷體"/>
                <w:color w:val="A6A6A6"/>
                <w:sz w:val="24"/>
                <w:szCs w:val="24"/>
              </w:rPr>
              <w:t>年</w:t>
            </w:r>
            <w:proofErr w:type="gramEnd"/>
            <w:r>
              <w:rPr>
                <w:rFonts w:ascii="標楷體" w:eastAsia="標楷體" w:hAnsi="標楷體" w:cs="標楷體"/>
                <w:color w:val="A6A6A6"/>
                <w:spacing w:val="44"/>
                <w:sz w:val="24"/>
                <w:szCs w:val="24"/>
              </w:rPr>
              <w:t xml:space="preserve"> </w:t>
            </w:r>
            <w:r>
              <w:rPr>
                <w:rFonts w:ascii="Times New Roman" w:eastAsia="Times New Roman" w:hAnsi="Times New Roman" w:cs="Times New Roman"/>
                <w:color w:val="A6A6A6"/>
                <w:spacing w:val="-10"/>
                <w:sz w:val="24"/>
                <w:szCs w:val="24"/>
                <w:u w:val="single" w:color="A6A6A6"/>
              </w:rPr>
              <w:t>1</w:t>
            </w:r>
            <w:r>
              <w:rPr>
                <w:rFonts w:ascii="Times New Roman" w:eastAsia="Times New Roman" w:hAnsi="Times New Roman" w:cs="Times New Roman"/>
                <w:color w:val="A6A6A6"/>
                <w:sz w:val="24"/>
                <w:szCs w:val="24"/>
                <w:u w:val="single" w:color="A6A6A6"/>
              </w:rPr>
              <w:t xml:space="preserve">1 </w:t>
            </w:r>
            <w:r>
              <w:rPr>
                <w:rFonts w:ascii="Times New Roman" w:eastAsia="Times New Roman" w:hAnsi="Times New Roman" w:cs="Times New Roman"/>
                <w:color w:val="A6A6A6"/>
                <w:spacing w:val="44"/>
                <w:sz w:val="24"/>
                <w:szCs w:val="24"/>
                <w:u w:val="single" w:color="A6A6A6"/>
              </w:rPr>
              <w:t xml:space="preserve"> </w:t>
            </w:r>
            <w:r>
              <w:rPr>
                <w:rFonts w:ascii="標楷體" w:eastAsia="標楷體" w:hAnsi="標楷體" w:cs="標楷體"/>
                <w:color w:val="A6A6A6"/>
                <w:sz w:val="24"/>
                <w:szCs w:val="24"/>
              </w:rPr>
              <w:t>月</w:t>
            </w:r>
            <w:r>
              <w:rPr>
                <w:rFonts w:ascii="標楷體" w:eastAsia="標楷體" w:hAnsi="標楷體" w:cs="標楷體"/>
                <w:color w:val="A6A6A6"/>
                <w:spacing w:val="44"/>
                <w:sz w:val="24"/>
                <w:szCs w:val="24"/>
              </w:rPr>
              <w:t xml:space="preserve"> </w:t>
            </w:r>
            <w:r>
              <w:rPr>
                <w:rFonts w:ascii="Times New Roman" w:eastAsia="Times New Roman" w:hAnsi="Times New Roman" w:cs="Times New Roman"/>
                <w:color w:val="A6A6A6"/>
                <w:sz w:val="24"/>
                <w:szCs w:val="24"/>
                <w:u w:val="single" w:color="A6A6A6"/>
              </w:rPr>
              <w:t>20</w:t>
            </w:r>
            <w:r>
              <w:rPr>
                <w:rFonts w:ascii="Times New Roman" w:eastAsia="Times New Roman" w:hAnsi="Times New Roman" w:cs="Times New Roman"/>
                <w:color w:val="A6A6A6"/>
                <w:spacing w:val="8"/>
                <w:sz w:val="24"/>
                <w:szCs w:val="24"/>
                <w:u w:val="single" w:color="A6A6A6"/>
              </w:rPr>
              <w:t xml:space="preserve"> </w:t>
            </w:r>
          </w:p>
          <w:p w:rsidR="0098312A" w:rsidRDefault="0067796E">
            <w:pPr>
              <w:pStyle w:val="TableParagraph"/>
              <w:spacing w:before="5"/>
              <w:ind w:left="102"/>
              <w:rPr>
                <w:rFonts w:ascii="標楷體" w:eastAsia="標楷體" w:hAnsi="標楷體" w:cs="標楷體"/>
                <w:sz w:val="24"/>
                <w:szCs w:val="24"/>
              </w:rPr>
            </w:pPr>
            <w:r>
              <w:rPr>
                <w:rFonts w:ascii="標楷體" w:eastAsia="標楷體" w:hAnsi="標楷體" w:cs="標楷體"/>
                <w:color w:val="A6A6A6"/>
                <w:sz w:val="24"/>
                <w:szCs w:val="24"/>
              </w:rPr>
              <w:t>日</w:t>
            </w:r>
          </w:p>
        </w:tc>
      </w:tr>
      <w:tr w:rsidR="0098312A">
        <w:trPr>
          <w:trHeight w:hRule="exact" w:val="1349"/>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line="200" w:lineRule="exact"/>
              <w:rPr>
                <w:sz w:val="20"/>
                <w:szCs w:val="20"/>
              </w:rPr>
            </w:pPr>
          </w:p>
          <w:p w:rsidR="0098312A" w:rsidRDefault="0098312A">
            <w:pPr>
              <w:pStyle w:val="TableParagraph"/>
              <w:spacing w:before="19" w:line="200" w:lineRule="exact"/>
              <w:rPr>
                <w:sz w:val="20"/>
                <w:szCs w:val="20"/>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完成進度或情形說明</w:t>
            </w:r>
          </w:p>
        </w:tc>
        <w:tc>
          <w:tcPr>
            <w:tcW w:w="7257" w:type="dxa"/>
            <w:gridSpan w:val="3"/>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line="200" w:lineRule="exact"/>
              <w:rPr>
                <w:sz w:val="20"/>
                <w:szCs w:val="20"/>
                <w:lang w:eastAsia="zh-TW"/>
              </w:rPr>
            </w:pPr>
          </w:p>
          <w:p w:rsidR="0098312A" w:rsidRDefault="0098312A">
            <w:pPr>
              <w:pStyle w:val="TableParagraph"/>
              <w:spacing w:before="19" w:line="200" w:lineRule="exact"/>
              <w:rPr>
                <w:sz w:val="20"/>
                <w:szCs w:val="20"/>
                <w:lang w:eastAsia="zh-TW"/>
              </w:rPr>
            </w:pPr>
          </w:p>
          <w:p w:rsidR="0098312A" w:rsidRDefault="0067796E">
            <w:pPr>
              <w:pStyle w:val="TableParagraph"/>
              <w:ind w:left="99"/>
              <w:rPr>
                <w:rFonts w:ascii="標楷體" w:eastAsia="標楷體" w:hAnsi="標楷體" w:cs="標楷體"/>
                <w:sz w:val="24"/>
                <w:szCs w:val="24"/>
                <w:lang w:eastAsia="zh-TW"/>
              </w:rPr>
            </w:pPr>
            <w:r>
              <w:rPr>
                <w:rFonts w:ascii="標楷體" w:eastAsia="標楷體" w:hAnsi="標楷體" w:cs="標楷體"/>
                <w:color w:val="A6A6A6"/>
                <w:sz w:val="24"/>
                <w:szCs w:val="24"/>
                <w:lang w:eastAsia="zh-TW"/>
              </w:rPr>
              <w:t>定期檢視委外廠商之監督維護責任。</w:t>
            </w:r>
          </w:p>
        </w:tc>
      </w:tr>
      <w:tr w:rsidR="0098312A">
        <w:trPr>
          <w:trHeight w:hRule="exact" w:val="866"/>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6" w:line="170" w:lineRule="exact"/>
              <w:rPr>
                <w:sz w:val="17"/>
                <w:szCs w:val="17"/>
                <w:lang w:eastAsia="zh-TW"/>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改善成效考核</w:t>
            </w:r>
          </w:p>
        </w:tc>
        <w:tc>
          <w:tcPr>
            <w:tcW w:w="7257" w:type="dxa"/>
            <w:gridSpan w:val="3"/>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802"/>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6" w:line="140" w:lineRule="exact"/>
              <w:rPr>
                <w:sz w:val="14"/>
                <w:szCs w:val="14"/>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後續成效追蹤</w:t>
            </w:r>
          </w:p>
        </w:tc>
        <w:tc>
          <w:tcPr>
            <w:tcW w:w="7257" w:type="dxa"/>
            <w:gridSpan w:val="3"/>
            <w:tcBorders>
              <w:top w:val="single" w:sz="5" w:space="0" w:color="000000"/>
              <w:left w:val="single" w:sz="5" w:space="0" w:color="000000"/>
              <w:bottom w:val="single" w:sz="5" w:space="0" w:color="000000"/>
              <w:right w:val="single" w:sz="5" w:space="0" w:color="000000"/>
            </w:tcBorders>
          </w:tcPr>
          <w:p w:rsidR="0098312A" w:rsidRDefault="0098312A"/>
        </w:tc>
      </w:tr>
      <w:tr w:rsidR="0098312A">
        <w:trPr>
          <w:trHeight w:hRule="exact" w:val="1090"/>
        </w:trPr>
        <w:tc>
          <w:tcPr>
            <w:tcW w:w="2679" w:type="dxa"/>
            <w:gridSpan w:val="2"/>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7" w:line="280" w:lineRule="exact"/>
              <w:rPr>
                <w:sz w:val="28"/>
                <w:szCs w:val="28"/>
              </w:rPr>
            </w:pPr>
          </w:p>
          <w:p w:rsidR="0098312A" w:rsidRDefault="0067796E">
            <w:pPr>
              <w:pStyle w:val="TableParagraph"/>
              <w:ind w:left="102"/>
              <w:rPr>
                <w:rFonts w:ascii="標楷體" w:eastAsia="標楷體" w:hAnsi="標楷體" w:cs="標楷體"/>
                <w:sz w:val="24"/>
                <w:szCs w:val="24"/>
              </w:rPr>
            </w:pPr>
            <w:r>
              <w:rPr>
                <w:rFonts w:ascii="標楷體" w:eastAsia="標楷體" w:hAnsi="標楷體" w:cs="標楷體"/>
                <w:sz w:val="24"/>
                <w:szCs w:val="24"/>
              </w:rPr>
              <w:t>資通安全推動小組</w:t>
            </w:r>
          </w:p>
        </w:tc>
        <w:tc>
          <w:tcPr>
            <w:tcW w:w="2811"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9" w:line="190" w:lineRule="exact"/>
              <w:rPr>
                <w:sz w:val="19"/>
                <w:szCs w:val="19"/>
              </w:rPr>
            </w:pPr>
          </w:p>
          <w:p w:rsidR="0098312A" w:rsidRDefault="0098312A">
            <w:pPr>
              <w:pStyle w:val="TableParagraph"/>
              <w:spacing w:line="200" w:lineRule="exact"/>
              <w:rPr>
                <w:sz w:val="20"/>
                <w:szCs w:val="20"/>
              </w:rPr>
            </w:pPr>
          </w:p>
          <w:p w:rsidR="0098312A" w:rsidRDefault="0067796E">
            <w:pPr>
              <w:pStyle w:val="TableParagraph"/>
              <w:ind w:left="99"/>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t>
            </w:r>
          </w:p>
        </w:tc>
        <w:tc>
          <w:tcPr>
            <w:tcW w:w="1694"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7" w:line="280" w:lineRule="exact"/>
              <w:rPr>
                <w:sz w:val="28"/>
                <w:szCs w:val="28"/>
              </w:rPr>
            </w:pPr>
          </w:p>
          <w:p w:rsidR="0098312A" w:rsidRDefault="0067796E">
            <w:pPr>
              <w:pStyle w:val="TableParagraph"/>
              <w:ind w:left="102"/>
              <w:rPr>
                <w:rFonts w:ascii="Times New Roman" w:eastAsia="Times New Roman" w:hAnsi="Times New Roman" w:cs="Times New Roman"/>
                <w:sz w:val="16"/>
                <w:szCs w:val="16"/>
              </w:rPr>
            </w:pPr>
            <w:r>
              <w:rPr>
                <w:rFonts w:ascii="標楷體" w:eastAsia="標楷體" w:hAnsi="標楷體" w:cs="標楷體"/>
                <w:sz w:val="24"/>
                <w:szCs w:val="24"/>
              </w:rPr>
              <w:t>資通安全長</w:t>
            </w:r>
            <w:r>
              <w:rPr>
                <w:rFonts w:ascii="Times New Roman" w:eastAsia="Times New Roman" w:hAnsi="Times New Roman" w:cs="Times New Roman"/>
                <w:position w:val="9"/>
                <w:sz w:val="16"/>
                <w:szCs w:val="16"/>
              </w:rPr>
              <w:t>6</w:t>
            </w:r>
          </w:p>
        </w:tc>
        <w:tc>
          <w:tcPr>
            <w:tcW w:w="2751" w:type="dxa"/>
            <w:tcBorders>
              <w:top w:val="single" w:sz="5" w:space="0" w:color="000000"/>
              <w:left w:val="single" w:sz="5" w:space="0" w:color="000000"/>
              <w:bottom w:val="single" w:sz="5" w:space="0" w:color="000000"/>
              <w:right w:val="single" w:sz="5" w:space="0" w:color="000000"/>
            </w:tcBorders>
          </w:tcPr>
          <w:p w:rsidR="0098312A" w:rsidRDefault="0098312A">
            <w:pPr>
              <w:pStyle w:val="TableParagraph"/>
              <w:spacing w:before="9" w:line="190" w:lineRule="exact"/>
              <w:rPr>
                <w:sz w:val="19"/>
                <w:szCs w:val="19"/>
              </w:rPr>
            </w:pPr>
          </w:p>
          <w:p w:rsidR="0098312A" w:rsidRDefault="0098312A">
            <w:pPr>
              <w:pStyle w:val="TableParagraph"/>
              <w:spacing w:line="200" w:lineRule="exact"/>
              <w:rPr>
                <w:sz w:val="20"/>
                <w:szCs w:val="20"/>
              </w:rPr>
            </w:pPr>
          </w:p>
          <w:p w:rsidR="0098312A" w:rsidRDefault="0067796E">
            <w:pPr>
              <w:pStyle w:val="TableParagraph"/>
              <w:ind w:left="102"/>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w:t>
            </w:r>
          </w:p>
        </w:tc>
      </w:tr>
    </w:tbl>
    <w:p w:rsidR="0098312A" w:rsidRDefault="0098312A">
      <w:pPr>
        <w:spacing w:before="3" w:line="100" w:lineRule="exact"/>
        <w:rPr>
          <w:sz w:val="10"/>
          <w:szCs w:val="10"/>
        </w:rPr>
      </w:pPr>
    </w:p>
    <w:p w:rsidR="0098312A" w:rsidRDefault="0067796E">
      <w:pPr>
        <w:spacing w:line="340" w:lineRule="exact"/>
        <w:ind w:left="398"/>
        <w:rPr>
          <w:rFonts w:ascii="標楷體" w:eastAsia="標楷體" w:hAnsi="標楷體" w:cs="標楷體"/>
          <w:sz w:val="24"/>
          <w:szCs w:val="24"/>
          <w:lang w:eastAsia="zh-TW"/>
        </w:rPr>
      </w:pPr>
      <w:proofErr w:type="gramStart"/>
      <w:r>
        <w:rPr>
          <w:rFonts w:ascii="標楷體" w:eastAsia="標楷體" w:hAnsi="標楷體" w:cs="標楷體"/>
          <w:color w:val="A6A6A6"/>
          <w:sz w:val="24"/>
          <w:szCs w:val="24"/>
          <w:lang w:eastAsia="zh-TW"/>
        </w:rPr>
        <w:t>註</w:t>
      </w:r>
      <w:proofErr w:type="gramEnd"/>
      <w:r>
        <w:rPr>
          <w:rFonts w:ascii="標楷體" w:eastAsia="標楷體" w:hAnsi="標楷體" w:cs="標楷體"/>
          <w:color w:val="A6A6A6"/>
          <w:sz w:val="24"/>
          <w:szCs w:val="24"/>
          <w:lang w:eastAsia="zh-TW"/>
        </w:rPr>
        <w:t>：陳</w:t>
      </w:r>
      <w:r>
        <w:rPr>
          <w:rFonts w:ascii="標楷體" w:eastAsia="標楷體" w:hAnsi="標楷體" w:cs="標楷體"/>
          <w:color w:val="A6A6A6"/>
          <w:spacing w:val="-1"/>
          <w:sz w:val="24"/>
          <w:szCs w:val="24"/>
          <w:lang w:eastAsia="zh-TW"/>
        </w:rPr>
        <w:t>核</w:t>
      </w:r>
      <w:r>
        <w:rPr>
          <w:rFonts w:ascii="標楷體" w:eastAsia="標楷體" w:hAnsi="標楷體" w:cs="標楷體"/>
          <w:color w:val="A6A6A6"/>
          <w:sz w:val="24"/>
          <w:szCs w:val="24"/>
          <w:lang w:eastAsia="zh-TW"/>
        </w:rPr>
        <w:t>層級請機關依需求調整</w:t>
      </w:r>
    </w:p>
    <w:p w:rsidR="0098312A" w:rsidRDefault="0098312A">
      <w:pPr>
        <w:spacing w:before="1" w:line="130" w:lineRule="exact"/>
        <w:rPr>
          <w:sz w:val="13"/>
          <w:szCs w:val="13"/>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98312A">
      <w:pPr>
        <w:spacing w:line="200" w:lineRule="exact"/>
        <w:rPr>
          <w:sz w:val="20"/>
          <w:szCs w:val="20"/>
          <w:lang w:eastAsia="zh-TW"/>
        </w:rPr>
      </w:pPr>
    </w:p>
    <w:p w:rsidR="0098312A" w:rsidRDefault="00D61B50">
      <w:pPr>
        <w:spacing w:line="307" w:lineRule="exact"/>
        <w:ind w:left="398"/>
        <w:rPr>
          <w:rFonts w:ascii="標楷體" w:eastAsia="標楷體" w:hAnsi="標楷體" w:cs="標楷體"/>
          <w:sz w:val="20"/>
          <w:szCs w:val="20"/>
          <w:lang w:eastAsia="zh-TW"/>
        </w:rPr>
      </w:pPr>
      <w:r>
        <w:rPr>
          <w:rFonts w:eastAsiaTheme="minorHAnsi"/>
        </w:rPr>
        <w:pict>
          <v:group id="_x0000_s1026" style="position:absolute;left:0;text-align:left;margin-left:70.95pt;margin-top:-5.6pt;width:2in;height:.1pt;z-index:-4363;mso-position-horizontal-relative:page" coordorigin="1419,-112" coordsize="2880,2">
            <v:shape id="_x0000_s1027" style="position:absolute;left:1419;top:-112;width:2880;height:2" coordorigin="1419,-112" coordsize="2880,0" path="m1419,-112r2880,e" filled="f" strokeweight=".82pt">
              <v:path arrowok="t"/>
            </v:shape>
            <w10:wrap anchorx="page"/>
          </v:group>
        </w:pict>
      </w:r>
      <w:r w:rsidR="0067796E">
        <w:rPr>
          <w:rFonts w:ascii="Calibri" w:eastAsia="Calibri" w:hAnsi="Calibri" w:cs="Calibri"/>
          <w:position w:val="7"/>
          <w:sz w:val="13"/>
          <w:szCs w:val="13"/>
          <w:lang w:eastAsia="zh-TW"/>
        </w:rPr>
        <w:t>6</w:t>
      </w:r>
      <w:r w:rsidR="0067796E">
        <w:rPr>
          <w:rFonts w:ascii="Calibri" w:eastAsia="Calibri" w:hAnsi="Calibri" w:cs="Calibri"/>
          <w:spacing w:val="5"/>
          <w:position w:val="7"/>
          <w:sz w:val="13"/>
          <w:szCs w:val="13"/>
          <w:lang w:eastAsia="zh-TW"/>
        </w:rPr>
        <w:t xml:space="preserve"> </w:t>
      </w:r>
      <w:r w:rsidR="0067796E">
        <w:rPr>
          <w:rFonts w:ascii="標楷體" w:eastAsia="標楷體" w:hAnsi="標楷體" w:cs="標楷體"/>
          <w:sz w:val="20"/>
          <w:szCs w:val="20"/>
          <w:lang w:eastAsia="zh-TW"/>
        </w:rPr>
        <w:t>特</w:t>
      </w:r>
      <w:r w:rsidR="0067796E">
        <w:rPr>
          <w:rFonts w:ascii="標楷體" w:eastAsia="標楷體" w:hAnsi="標楷體" w:cs="標楷體"/>
          <w:spacing w:val="2"/>
          <w:sz w:val="20"/>
          <w:szCs w:val="20"/>
          <w:lang w:eastAsia="zh-TW"/>
        </w:rPr>
        <w:t>定</w:t>
      </w:r>
      <w:r w:rsidR="0067796E">
        <w:rPr>
          <w:rFonts w:ascii="標楷體" w:eastAsia="標楷體" w:hAnsi="標楷體" w:cs="標楷體"/>
          <w:sz w:val="20"/>
          <w:szCs w:val="20"/>
          <w:lang w:eastAsia="zh-TW"/>
        </w:rPr>
        <w:t>非公</w:t>
      </w:r>
      <w:r w:rsidR="0067796E">
        <w:rPr>
          <w:rFonts w:ascii="標楷體" w:eastAsia="標楷體" w:hAnsi="標楷體" w:cs="標楷體"/>
          <w:spacing w:val="2"/>
          <w:sz w:val="20"/>
          <w:szCs w:val="20"/>
          <w:lang w:eastAsia="zh-TW"/>
        </w:rPr>
        <w:t>務</w:t>
      </w:r>
      <w:r w:rsidR="0067796E">
        <w:rPr>
          <w:rFonts w:ascii="標楷體" w:eastAsia="標楷體" w:hAnsi="標楷體" w:cs="標楷體"/>
          <w:sz w:val="20"/>
          <w:szCs w:val="20"/>
          <w:lang w:eastAsia="zh-TW"/>
        </w:rPr>
        <w:t>機關</w:t>
      </w:r>
      <w:r w:rsidR="0067796E">
        <w:rPr>
          <w:rFonts w:ascii="標楷體" w:eastAsia="標楷體" w:hAnsi="標楷體" w:cs="標楷體"/>
          <w:spacing w:val="2"/>
          <w:sz w:val="20"/>
          <w:szCs w:val="20"/>
          <w:lang w:eastAsia="zh-TW"/>
        </w:rPr>
        <w:t>部</w:t>
      </w:r>
      <w:r w:rsidR="0067796E">
        <w:rPr>
          <w:rFonts w:ascii="標楷體" w:eastAsia="標楷體" w:hAnsi="標楷體" w:cs="標楷體"/>
          <w:sz w:val="20"/>
          <w:szCs w:val="20"/>
          <w:lang w:eastAsia="zh-TW"/>
        </w:rPr>
        <w:t>分，可</w:t>
      </w:r>
      <w:r w:rsidR="0067796E">
        <w:rPr>
          <w:rFonts w:ascii="標楷體" w:eastAsia="標楷體" w:hAnsi="標楷體" w:cs="標楷體"/>
          <w:spacing w:val="2"/>
          <w:sz w:val="20"/>
          <w:szCs w:val="20"/>
          <w:lang w:eastAsia="zh-TW"/>
        </w:rPr>
        <w:t>能</w:t>
      </w:r>
      <w:r w:rsidR="0067796E">
        <w:rPr>
          <w:rFonts w:ascii="標楷體" w:eastAsia="標楷體" w:hAnsi="標楷體" w:cs="標楷體"/>
          <w:sz w:val="20"/>
          <w:szCs w:val="20"/>
          <w:lang w:eastAsia="zh-TW"/>
        </w:rPr>
        <w:t>是資</w:t>
      </w:r>
      <w:r w:rsidR="0067796E">
        <w:rPr>
          <w:rFonts w:ascii="標楷體" w:eastAsia="標楷體" w:hAnsi="標楷體" w:cs="標楷體"/>
          <w:spacing w:val="2"/>
          <w:sz w:val="20"/>
          <w:szCs w:val="20"/>
          <w:lang w:eastAsia="zh-TW"/>
        </w:rPr>
        <w:t>通</w:t>
      </w:r>
      <w:r w:rsidR="0067796E">
        <w:rPr>
          <w:rFonts w:ascii="標楷體" w:eastAsia="標楷體" w:hAnsi="標楷體" w:cs="標楷體"/>
          <w:sz w:val="20"/>
          <w:szCs w:val="20"/>
          <w:lang w:eastAsia="zh-TW"/>
        </w:rPr>
        <w:t>安</w:t>
      </w:r>
      <w:r w:rsidR="0067796E">
        <w:rPr>
          <w:rFonts w:ascii="標楷體" w:eastAsia="標楷體" w:hAnsi="標楷體" w:cs="標楷體"/>
          <w:spacing w:val="1"/>
          <w:sz w:val="20"/>
          <w:szCs w:val="20"/>
          <w:lang w:eastAsia="zh-TW"/>
        </w:rPr>
        <w:t>全</w:t>
      </w:r>
      <w:r w:rsidR="0067796E">
        <w:rPr>
          <w:rFonts w:ascii="標楷體" w:eastAsia="標楷體" w:hAnsi="標楷體" w:cs="標楷體"/>
          <w:spacing w:val="2"/>
          <w:sz w:val="20"/>
          <w:szCs w:val="20"/>
          <w:lang w:eastAsia="zh-TW"/>
        </w:rPr>
        <w:t>管</w:t>
      </w:r>
      <w:r w:rsidR="0067796E">
        <w:rPr>
          <w:rFonts w:ascii="標楷體" w:eastAsia="標楷體" w:hAnsi="標楷體" w:cs="標楷體"/>
          <w:sz w:val="20"/>
          <w:szCs w:val="20"/>
          <w:lang w:eastAsia="zh-TW"/>
        </w:rPr>
        <w:t>理代</w:t>
      </w:r>
      <w:r w:rsidR="0067796E">
        <w:rPr>
          <w:rFonts w:ascii="標楷體" w:eastAsia="標楷體" w:hAnsi="標楷體" w:cs="標楷體"/>
          <w:spacing w:val="2"/>
          <w:sz w:val="20"/>
          <w:szCs w:val="20"/>
          <w:lang w:eastAsia="zh-TW"/>
        </w:rPr>
        <w:t>表</w:t>
      </w:r>
      <w:r w:rsidR="0067796E">
        <w:rPr>
          <w:rFonts w:ascii="標楷體" w:eastAsia="標楷體" w:hAnsi="標楷體" w:cs="標楷體"/>
          <w:sz w:val="20"/>
          <w:szCs w:val="20"/>
          <w:lang w:eastAsia="zh-TW"/>
        </w:rPr>
        <w:t>等相</w:t>
      </w:r>
      <w:r w:rsidR="0067796E">
        <w:rPr>
          <w:rFonts w:ascii="標楷體" w:eastAsia="標楷體" w:hAnsi="標楷體" w:cs="標楷體"/>
          <w:spacing w:val="2"/>
          <w:sz w:val="20"/>
          <w:szCs w:val="20"/>
          <w:lang w:eastAsia="zh-TW"/>
        </w:rPr>
        <w:t>關</w:t>
      </w:r>
      <w:r w:rsidR="0067796E">
        <w:rPr>
          <w:rFonts w:ascii="標楷體" w:eastAsia="標楷體" w:hAnsi="標楷體" w:cs="標楷體"/>
          <w:sz w:val="20"/>
          <w:szCs w:val="20"/>
          <w:lang w:eastAsia="zh-TW"/>
        </w:rPr>
        <w:t>資通</w:t>
      </w:r>
      <w:r w:rsidR="0067796E">
        <w:rPr>
          <w:rFonts w:ascii="標楷體" w:eastAsia="標楷體" w:hAnsi="標楷體" w:cs="標楷體"/>
          <w:spacing w:val="2"/>
          <w:sz w:val="20"/>
          <w:szCs w:val="20"/>
          <w:lang w:eastAsia="zh-TW"/>
        </w:rPr>
        <w:t>安</w:t>
      </w:r>
      <w:r w:rsidR="0067796E">
        <w:rPr>
          <w:rFonts w:ascii="標楷體" w:eastAsia="標楷體" w:hAnsi="標楷體" w:cs="標楷體"/>
          <w:sz w:val="20"/>
          <w:szCs w:val="20"/>
          <w:lang w:eastAsia="zh-TW"/>
        </w:rPr>
        <w:t>全負</w:t>
      </w:r>
      <w:r w:rsidR="0067796E">
        <w:rPr>
          <w:rFonts w:ascii="標楷體" w:eastAsia="標楷體" w:hAnsi="標楷體" w:cs="標楷體"/>
          <w:spacing w:val="2"/>
          <w:sz w:val="20"/>
          <w:szCs w:val="20"/>
          <w:lang w:eastAsia="zh-TW"/>
        </w:rPr>
        <w:t>責</w:t>
      </w:r>
      <w:r w:rsidR="0067796E">
        <w:rPr>
          <w:rFonts w:ascii="標楷體" w:eastAsia="標楷體" w:hAnsi="標楷體" w:cs="標楷體"/>
          <w:sz w:val="20"/>
          <w:szCs w:val="20"/>
          <w:lang w:eastAsia="zh-TW"/>
        </w:rPr>
        <w:t>人。</w:t>
      </w:r>
    </w:p>
    <w:sectPr w:rsidR="0098312A">
      <w:pgSz w:w="11907" w:h="16840"/>
      <w:pgMar w:top="1240" w:right="740" w:bottom="1920" w:left="1020" w:header="0" w:footer="1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4C97" w:rsidRDefault="004D4C97">
      <w:r>
        <w:separator/>
      </w:r>
    </w:p>
  </w:endnote>
  <w:endnote w:type="continuationSeparator" w:id="0">
    <w:p w:rsidR="004D4C97" w:rsidRDefault="004D4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4BD" w:rsidRDefault="00D61B50">
    <w:pPr>
      <w:spacing w:line="200" w:lineRule="exact"/>
      <w:rPr>
        <w:sz w:val="20"/>
        <w:szCs w:val="20"/>
      </w:rPr>
    </w:pPr>
    <w:r>
      <w:pict>
        <v:group id="_x0000_s2063" style="position:absolute;margin-left:1in;margin-top:744.5pt;width:468pt;height:1.1pt;z-index:-4386;mso-position-horizontal-relative:page;mso-position-vertical-relative:page" coordorigin="1440,14890" coordsize="9360,22">
          <v:shape id="_x0000_s2064" style="position:absolute;left:1440;top:14890;width:9360;height:22" coordorigin="1440,14890" coordsize="9360,22" path="m1440,14912r9360,-22e" filled="f" strokecolor="#959595">
            <v:path arrowok="t"/>
          </v:shape>
          <w10:wrap anchorx="page" anchory="page"/>
        </v:group>
      </w:pict>
    </w:r>
    <w:r>
      <w:pict>
        <v:shapetype id="_x0000_t202" coordsize="21600,21600" o:spt="202" path="m,l,21600r21600,l21600,xe">
          <v:stroke joinstyle="miter"/>
          <v:path gradientshapeok="t" o:connecttype="rect"/>
        </v:shapetype>
        <v:shape id="_x0000_s2062" type="#_x0000_t202" style="position:absolute;margin-left:69.95pt;margin-top:757.1pt;width:212.05pt;height:11.95pt;z-index:-4385;mso-position-horizontal-relative:page;mso-position-vertical-relative:page" filled="f" stroked="f">
          <v:textbox style="mso-next-textbox:#_x0000_s2062" inset="0,0,0,0">
            <w:txbxContent>
              <w:p w:rsidR="00DB74BD" w:rsidRDefault="00DB74BD">
                <w:pPr>
                  <w:spacing w:line="219" w:lineRule="exact"/>
                  <w:ind w:left="20"/>
                  <w:rPr>
                    <w:rFonts w:ascii="標楷體" w:eastAsia="標楷體" w:hAnsi="標楷體" w:cs="標楷體"/>
                    <w:sz w:val="20"/>
                    <w:szCs w:val="20"/>
                    <w:lang w:eastAsia="zh-TW"/>
                  </w:rPr>
                </w:pPr>
                <w:r>
                  <w:rPr>
                    <w:rFonts w:ascii="標楷體" w:eastAsia="標楷體" w:hAnsi="標楷體" w:cs="標楷體"/>
                    <w:spacing w:val="1"/>
                    <w:w w:val="95"/>
                    <w:sz w:val="20"/>
                    <w:szCs w:val="20"/>
                    <w:lang w:eastAsia="zh-TW"/>
                  </w:rPr>
                  <w:t>本</w:t>
                </w:r>
                <w:r>
                  <w:rPr>
                    <w:rFonts w:ascii="標楷體" w:eastAsia="標楷體" w:hAnsi="標楷體" w:cs="標楷體"/>
                    <w:w w:val="95"/>
                    <w:sz w:val="20"/>
                    <w:szCs w:val="20"/>
                    <w:lang w:eastAsia="zh-TW"/>
                  </w:rPr>
                  <w:t>文件</w:t>
                </w:r>
                <w:r>
                  <w:rPr>
                    <w:rFonts w:ascii="標楷體" w:eastAsia="標楷體" w:hAnsi="標楷體" w:cs="標楷體"/>
                    <w:spacing w:val="1"/>
                    <w:w w:val="95"/>
                    <w:sz w:val="20"/>
                    <w:szCs w:val="20"/>
                    <w:lang w:eastAsia="zh-TW"/>
                  </w:rPr>
                  <w:t>之</w:t>
                </w:r>
                <w:r>
                  <w:rPr>
                    <w:rFonts w:ascii="標楷體" w:eastAsia="標楷體" w:hAnsi="標楷體" w:cs="標楷體"/>
                    <w:w w:val="95"/>
                    <w:sz w:val="20"/>
                    <w:szCs w:val="20"/>
                    <w:lang w:eastAsia="zh-TW"/>
                  </w:rPr>
                  <w:t>智慧</w:t>
                </w:r>
                <w:r>
                  <w:rPr>
                    <w:rFonts w:ascii="標楷體" w:eastAsia="標楷體" w:hAnsi="標楷體" w:cs="標楷體"/>
                    <w:spacing w:val="1"/>
                    <w:w w:val="95"/>
                    <w:sz w:val="20"/>
                    <w:szCs w:val="20"/>
                    <w:lang w:eastAsia="zh-TW"/>
                  </w:rPr>
                  <w:t>財</w:t>
                </w:r>
                <w:r>
                  <w:rPr>
                    <w:rFonts w:ascii="標楷體" w:eastAsia="標楷體" w:hAnsi="標楷體" w:cs="標楷體"/>
                    <w:w w:val="95"/>
                    <w:sz w:val="20"/>
                    <w:szCs w:val="20"/>
                    <w:lang w:eastAsia="zh-TW"/>
                  </w:rPr>
                  <w:t>產權</w:t>
                </w:r>
                <w:r>
                  <w:rPr>
                    <w:rFonts w:ascii="標楷體" w:eastAsia="標楷體" w:hAnsi="標楷體" w:cs="標楷體"/>
                    <w:spacing w:val="1"/>
                    <w:w w:val="95"/>
                    <w:sz w:val="20"/>
                    <w:szCs w:val="20"/>
                    <w:lang w:eastAsia="zh-TW"/>
                  </w:rPr>
                  <w:t>屬</w:t>
                </w:r>
                <w:r>
                  <w:rPr>
                    <w:rFonts w:ascii="標楷體" w:eastAsia="標楷體" w:hAnsi="標楷體" w:cs="標楷體"/>
                    <w:w w:val="95"/>
                    <w:sz w:val="20"/>
                    <w:szCs w:val="20"/>
                    <w:lang w:eastAsia="zh-TW"/>
                  </w:rPr>
                  <w:t>行政</w:t>
                </w:r>
                <w:r>
                  <w:rPr>
                    <w:rFonts w:ascii="標楷體" w:eastAsia="標楷體" w:hAnsi="標楷體" w:cs="標楷體"/>
                    <w:spacing w:val="2"/>
                    <w:w w:val="95"/>
                    <w:sz w:val="20"/>
                    <w:szCs w:val="20"/>
                    <w:lang w:eastAsia="zh-TW"/>
                  </w:rPr>
                  <w:t>院</w:t>
                </w:r>
                <w:r>
                  <w:rPr>
                    <w:rFonts w:ascii="標楷體" w:eastAsia="標楷體" w:hAnsi="標楷體" w:cs="標楷體"/>
                    <w:w w:val="95"/>
                    <w:sz w:val="20"/>
                    <w:szCs w:val="20"/>
                    <w:lang w:eastAsia="zh-TW"/>
                  </w:rPr>
                  <w:t>資通</w:t>
                </w:r>
                <w:r>
                  <w:rPr>
                    <w:rFonts w:ascii="標楷體" w:eastAsia="標楷體" w:hAnsi="標楷體" w:cs="標楷體"/>
                    <w:spacing w:val="1"/>
                    <w:w w:val="95"/>
                    <w:sz w:val="20"/>
                    <w:szCs w:val="20"/>
                    <w:lang w:eastAsia="zh-TW"/>
                  </w:rPr>
                  <w:t>安</w:t>
                </w:r>
                <w:r>
                  <w:rPr>
                    <w:rFonts w:ascii="標楷體" w:eastAsia="標楷體" w:hAnsi="標楷體" w:cs="標楷體"/>
                    <w:w w:val="95"/>
                    <w:sz w:val="20"/>
                    <w:szCs w:val="20"/>
                    <w:lang w:eastAsia="zh-TW"/>
                  </w:rPr>
                  <w:t>全處</w:t>
                </w:r>
                <w:r>
                  <w:rPr>
                    <w:rFonts w:ascii="標楷體" w:eastAsia="標楷體" w:hAnsi="標楷體" w:cs="標楷體"/>
                    <w:spacing w:val="1"/>
                    <w:w w:val="95"/>
                    <w:sz w:val="20"/>
                    <w:szCs w:val="20"/>
                    <w:lang w:eastAsia="zh-TW"/>
                  </w:rPr>
                  <w:t>擁</w:t>
                </w:r>
                <w:r>
                  <w:rPr>
                    <w:rFonts w:ascii="標楷體" w:eastAsia="標楷體" w:hAnsi="標楷體" w:cs="標楷體"/>
                    <w:w w:val="95"/>
                    <w:sz w:val="20"/>
                    <w:szCs w:val="20"/>
                    <w:lang w:eastAsia="zh-TW"/>
                  </w:rPr>
                  <w:t>有。</w:t>
                </w:r>
              </w:p>
            </w:txbxContent>
          </v:textbox>
          <w10:wrap anchorx="page" anchory="page"/>
        </v:shape>
      </w:pict>
    </w:r>
    <w:r>
      <w:pict>
        <v:shape id="_x0000_s2061" type="#_x0000_t202" style="position:absolute;margin-left:300.35pt;margin-top:779.5pt;width:9pt;height:11.95pt;z-index:-4384;mso-position-horizontal-relative:page;mso-position-vertical-relative:page" filled="f" stroked="f">
          <v:textbox style="mso-next-textbox:#_x0000_s2061" inset="0,0,0,0">
            <w:txbxContent>
              <w:p w:rsidR="00DB74BD" w:rsidRDefault="00DB74BD">
                <w:pPr>
                  <w:spacing w:line="224"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543D6E">
                  <w:rPr>
                    <w:rFonts w:ascii="Times New Roman" w:eastAsia="Times New Roman" w:hAnsi="Times New Roman" w:cs="Times New Roman"/>
                    <w:noProof/>
                    <w:sz w:val="20"/>
                    <w:szCs w:val="20"/>
                  </w:rP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4BD" w:rsidRDefault="00D61B50">
    <w:pPr>
      <w:spacing w:line="200" w:lineRule="exact"/>
      <w:rPr>
        <w:sz w:val="20"/>
        <w:szCs w:val="20"/>
      </w:rPr>
    </w:pPr>
    <w:r>
      <w:pict>
        <v:shapetype id="_x0000_t202" coordsize="21600,21600" o:spt="202" path="m,l,21600r21600,l21600,xe">
          <v:stroke joinstyle="miter"/>
          <v:path gradientshapeok="t" o:connecttype="rect"/>
        </v:shapetype>
        <v:shape id="_x0000_s2060" type="#_x0000_t202" style="position:absolute;margin-left:69.95pt;margin-top:757.1pt;width:212.05pt;height:11.95pt;z-index:-4383;mso-position-horizontal-relative:page;mso-position-vertical-relative:page" filled="f" stroked="f">
          <v:textbox inset="0,0,0,0">
            <w:txbxContent>
              <w:p w:rsidR="00DB74BD" w:rsidRDefault="00DB74BD">
                <w:pPr>
                  <w:spacing w:line="219" w:lineRule="exact"/>
                  <w:ind w:left="20"/>
                  <w:rPr>
                    <w:rFonts w:ascii="標楷體" w:eastAsia="標楷體" w:hAnsi="標楷體" w:cs="標楷體"/>
                    <w:sz w:val="20"/>
                    <w:szCs w:val="20"/>
                    <w:lang w:eastAsia="zh-TW"/>
                  </w:rPr>
                </w:pPr>
                <w:r>
                  <w:rPr>
                    <w:rFonts w:ascii="標楷體" w:eastAsia="標楷體" w:hAnsi="標楷體" w:cs="標楷體"/>
                    <w:spacing w:val="1"/>
                    <w:w w:val="95"/>
                    <w:sz w:val="20"/>
                    <w:szCs w:val="20"/>
                    <w:lang w:eastAsia="zh-TW"/>
                  </w:rPr>
                  <w:t>本</w:t>
                </w:r>
                <w:r>
                  <w:rPr>
                    <w:rFonts w:ascii="標楷體" w:eastAsia="標楷體" w:hAnsi="標楷體" w:cs="標楷體"/>
                    <w:w w:val="95"/>
                    <w:sz w:val="20"/>
                    <w:szCs w:val="20"/>
                    <w:lang w:eastAsia="zh-TW"/>
                  </w:rPr>
                  <w:t>文件</w:t>
                </w:r>
                <w:r>
                  <w:rPr>
                    <w:rFonts w:ascii="標楷體" w:eastAsia="標楷體" w:hAnsi="標楷體" w:cs="標楷體"/>
                    <w:spacing w:val="1"/>
                    <w:w w:val="95"/>
                    <w:sz w:val="20"/>
                    <w:szCs w:val="20"/>
                    <w:lang w:eastAsia="zh-TW"/>
                  </w:rPr>
                  <w:t>之</w:t>
                </w:r>
                <w:r>
                  <w:rPr>
                    <w:rFonts w:ascii="標楷體" w:eastAsia="標楷體" w:hAnsi="標楷體" w:cs="標楷體"/>
                    <w:w w:val="95"/>
                    <w:sz w:val="20"/>
                    <w:szCs w:val="20"/>
                    <w:lang w:eastAsia="zh-TW"/>
                  </w:rPr>
                  <w:t>智慧</w:t>
                </w:r>
                <w:r>
                  <w:rPr>
                    <w:rFonts w:ascii="標楷體" w:eastAsia="標楷體" w:hAnsi="標楷體" w:cs="標楷體"/>
                    <w:spacing w:val="1"/>
                    <w:w w:val="95"/>
                    <w:sz w:val="20"/>
                    <w:szCs w:val="20"/>
                    <w:lang w:eastAsia="zh-TW"/>
                  </w:rPr>
                  <w:t>財</w:t>
                </w:r>
                <w:r>
                  <w:rPr>
                    <w:rFonts w:ascii="標楷體" w:eastAsia="標楷體" w:hAnsi="標楷體" w:cs="標楷體"/>
                    <w:w w:val="95"/>
                    <w:sz w:val="20"/>
                    <w:szCs w:val="20"/>
                    <w:lang w:eastAsia="zh-TW"/>
                  </w:rPr>
                  <w:t>產權</w:t>
                </w:r>
                <w:r>
                  <w:rPr>
                    <w:rFonts w:ascii="標楷體" w:eastAsia="標楷體" w:hAnsi="標楷體" w:cs="標楷體"/>
                    <w:spacing w:val="1"/>
                    <w:w w:val="95"/>
                    <w:sz w:val="20"/>
                    <w:szCs w:val="20"/>
                    <w:lang w:eastAsia="zh-TW"/>
                  </w:rPr>
                  <w:t>屬</w:t>
                </w:r>
                <w:r>
                  <w:rPr>
                    <w:rFonts w:ascii="標楷體" w:eastAsia="標楷體" w:hAnsi="標楷體" w:cs="標楷體"/>
                    <w:w w:val="95"/>
                    <w:sz w:val="20"/>
                    <w:szCs w:val="20"/>
                    <w:lang w:eastAsia="zh-TW"/>
                  </w:rPr>
                  <w:t>行政</w:t>
                </w:r>
                <w:r>
                  <w:rPr>
                    <w:rFonts w:ascii="標楷體" w:eastAsia="標楷體" w:hAnsi="標楷體" w:cs="標楷體"/>
                    <w:spacing w:val="2"/>
                    <w:w w:val="95"/>
                    <w:sz w:val="20"/>
                    <w:szCs w:val="20"/>
                    <w:lang w:eastAsia="zh-TW"/>
                  </w:rPr>
                  <w:t>院</w:t>
                </w:r>
                <w:r>
                  <w:rPr>
                    <w:rFonts w:ascii="標楷體" w:eastAsia="標楷體" w:hAnsi="標楷體" w:cs="標楷體"/>
                    <w:w w:val="95"/>
                    <w:sz w:val="20"/>
                    <w:szCs w:val="20"/>
                    <w:lang w:eastAsia="zh-TW"/>
                  </w:rPr>
                  <w:t>資通</w:t>
                </w:r>
                <w:r>
                  <w:rPr>
                    <w:rFonts w:ascii="標楷體" w:eastAsia="標楷體" w:hAnsi="標楷體" w:cs="標楷體"/>
                    <w:spacing w:val="1"/>
                    <w:w w:val="95"/>
                    <w:sz w:val="20"/>
                    <w:szCs w:val="20"/>
                    <w:lang w:eastAsia="zh-TW"/>
                  </w:rPr>
                  <w:t>安</w:t>
                </w:r>
                <w:r>
                  <w:rPr>
                    <w:rFonts w:ascii="標楷體" w:eastAsia="標楷體" w:hAnsi="標楷體" w:cs="標楷體"/>
                    <w:w w:val="95"/>
                    <w:sz w:val="20"/>
                    <w:szCs w:val="20"/>
                    <w:lang w:eastAsia="zh-TW"/>
                  </w:rPr>
                  <w:t>全處</w:t>
                </w:r>
                <w:r>
                  <w:rPr>
                    <w:rFonts w:ascii="標楷體" w:eastAsia="標楷體" w:hAnsi="標楷體" w:cs="標楷體"/>
                    <w:spacing w:val="1"/>
                    <w:w w:val="95"/>
                    <w:sz w:val="20"/>
                    <w:szCs w:val="20"/>
                    <w:lang w:eastAsia="zh-TW"/>
                  </w:rPr>
                  <w:t>擁</w:t>
                </w:r>
                <w:r>
                  <w:rPr>
                    <w:rFonts w:ascii="標楷體" w:eastAsia="標楷體" w:hAnsi="標楷體" w:cs="標楷體"/>
                    <w:w w:val="95"/>
                    <w:sz w:val="20"/>
                    <w:szCs w:val="20"/>
                    <w:lang w:eastAsia="zh-TW"/>
                  </w:rPr>
                  <w:t>有。</w:t>
                </w:r>
              </w:p>
            </w:txbxContent>
          </v:textbox>
          <w10:wrap anchorx="page" anchory="page"/>
        </v:shape>
      </w:pict>
    </w:r>
    <w:r>
      <w:pict>
        <v:shape id="_x0000_s2059" type="#_x0000_t202" style="position:absolute;margin-left:297.8pt;margin-top:779.5pt;width:14.1pt;height:11.95pt;z-index:-4382;mso-position-horizontal-relative:page;mso-position-vertical-relative:page" filled="f" stroked="f">
          <v:textbox inset="0,0,0,0">
            <w:txbxContent>
              <w:p w:rsidR="00DB74BD" w:rsidRDefault="00DB74BD">
                <w:pPr>
                  <w:spacing w:line="224"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543D6E">
                  <w:rPr>
                    <w:rFonts w:ascii="Times New Roman" w:eastAsia="Times New Roman" w:hAnsi="Times New Roman" w:cs="Times New Roman"/>
                    <w:noProof/>
                    <w:sz w:val="20"/>
                    <w:szCs w:val="20"/>
                  </w:rPr>
                  <w:t>13</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4BD" w:rsidRDefault="00D61B50">
    <w:pPr>
      <w:spacing w:line="200" w:lineRule="exact"/>
      <w:rPr>
        <w:sz w:val="20"/>
        <w:szCs w:val="20"/>
      </w:rPr>
    </w:pPr>
    <w:r>
      <w:pict>
        <v:group id="_x0000_s2057" style="position:absolute;margin-left:1in;margin-top:744.5pt;width:468pt;height:1.1pt;z-index:-4381;mso-position-horizontal-relative:page;mso-position-vertical-relative:page" coordorigin="1440,14890" coordsize="9360,22">
          <v:shape id="_x0000_s2058" style="position:absolute;left:1440;top:14890;width:9360;height:22" coordorigin="1440,14890" coordsize="9360,22" path="m1440,14912r9360,-22e" filled="f" strokecolor="#959595">
            <v:path arrowok="t"/>
          </v:shape>
          <w10:wrap anchorx="page" anchory="page"/>
        </v:group>
      </w:pict>
    </w:r>
    <w:r>
      <w:pict>
        <v:shapetype id="_x0000_t202" coordsize="21600,21600" o:spt="202" path="m,l,21600r21600,l21600,xe">
          <v:stroke joinstyle="miter"/>
          <v:path gradientshapeok="t" o:connecttype="rect"/>
        </v:shapetype>
        <v:shape id="_x0000_s2056" type="#_x0000_t202" style="position:absolute;margin-left:69.95pt;margin-top:757.1pt;width:212.05pt;height:11.95pt;z-index:-4380;mso-position-horizontal-relative:page;mso-position-vertical-relative:page" filled="f" stroked="f">
          <v:textbox inset="0,0,0,0">
            <w:txbxContent>
              <w:p w:rsidR="00DB74BD" w:rsidRDefault="00DB74BD">
                <w:pPr>
                  <w:spacing w:line="219" w:lineRule="exact"/>
                  <w:ind w:left="20"/>
                  <w:rPr>
                    <w:rFonts w:ascii="標楷體" w:eastAsia="標楷體" w:hAnsi="標楷體" w:cs="標楷體"/>
                    <w:sz w:val="20"/>
                    <w:szCs w:val="20"/>
                    <w:lang w:eastAsia="zh-TW"/>
                  </w:rPr>
                </w:pPr>
                <w:r>
                  <w:rPr>
                    <w:rFonts w:ascii="標楷體" w:eastAsia="標楷體" w:hAnsi="標楷體" w:cs="標楷體"/>
                    <w:spacing w:val="1"/>
                    <w:w w:val="95"/>
                    <w:sz w:val="20"/>
                    <w:szCs w:val="20"/>
                    <w:lang w:eastAsia="zh-TW"/>
                  </w:rPr>
                  <w:t>本</w:t>
                </w:r>
                <w:r>
                  <w:rPr>
                    <w:rFonts w:ascii="標楷體" w:eastAsia="標楷體" w:hAnsi="標楷體" w:cs="標楷體"/>
                    <w:w w:val="95"/>
                    <w:sz w:val="20"/>
                    <w:szCs w:val="20"/>
                    <w:lang w:eastAsia="zh-TW"/>
                  </w:rPr>
                  <w:t>文件</w:t>
                </w:r>
                <w:r>
                  <w:rPr>
                    <w:rFonts w:ascii="標楷體" w:eastAsia="標楷體" w:hAnsi="標楷體" w:cs="標楷體"/>
                    <w:spacing w:val="1"/>
                    <w:w w:val="95"/>
                    <w:sz w:val="20"/>
                    <w:szCs w:val="20"/>
                    <w:lang w:eastAsia="zh-TW"/>
                  </w:rPr>
                  <w:t>之</w:t>
                </w:r>
                <w:r>
                  <w:rPr>
                    <w:rFonts w:ascii="標楷體" w:eastAsia="標楷體" w:hAnsi="標楷體" w:cs="標楷體"/>
                    <w:w w:val="95"/>
                    <w:sz w:val="20"/>
                    <w:szCs w:val="20"/>
                    <w:lang w:eastAsia="zh-TW"/>
                  </w:rPr>
                  <w:t>智慧</w:t>
                </w:r>
                <w:r>
                  <w:rPr>
                    <w:rFonts w:ascii="標楷體" w:eastAsia="標楷體" w:hAnsi="標楷體" w:cs="標楷體"/>
                    <w:spacing w:val="1"/>
                    <w:w w:val="95"/>
                    <w:sz w:val="20"/>
                    <w:szCs w:val="20"/>
                    <w:lang w:eastAsia="zh-TW"/>
                  </w:rPr>
                  <w:t>財</w:t>
                </w:r>
                <w:r>
                  <w:rPr>
                    <w:rFonts w:ascii="標楷體" w:eastAsia="標楷體" w:hAnsi="標楷體" w:cs="標楷體"/>
                    <w:w w:val="95"/>
                    <w:sz w:val="20"/>
                    <w:szCs w:val="20"/>
                    <w:lang w:eastAsia="zh-TW"/>
                  </w:rPr>
                  <w:t>產權</w:t>
                </w:r>
                <w:r>
                  <w:rPr>
                    <w:rFonts w:ascii="標楷體" w:eastAsia="標楷體" w:hAnsi="標楷體" w:cs="標楷體"/>
                    <w:spacing w:val="1"/>
                    <w:w w:val="95"/>
                    <w:sz w:val="20"/>
                    <w:szCs w:val="20"/>
                    <w:lang w:eastAsia="zh-TW"/>
                  </w:rPr>
                  <w:t>屬</w:t>
                </w:r>
                <w:r>
                  <w:rPr>
                    <w:rFonts w:ascii="標楷體" w:eastAsia="標楷體" w:hAnsi="標楷體" w:cs="標楷體"/>
                    <w:w w:val="95"/>
                    <w:sz w:val="20"/>
                    <w:szCs w:val="20"/>
                    <w:lang w:eastAsia="zh-TW"/>
                  </w:rPr>
                  <w:t>行政</w:t>
                </w:r>
                <w:r>
                  <w:rPr>
                    <w:rFonts w:ascii="標楷體" w:eastAsia="標楷體" w:hAnsi="標楷體" w:cs="標楷體"/>
                    <w:spacing w:val="2"/>
                    <w:w w:val="95"/>
                    <w:sz w:val="20"/>
                    <w:szCs w:val="20"/>
                    <w:lang w:eastAsia="zh-TW"/>
                  </w:rPr>
                  <w:t>院</w:t>
                </w:r>
                <w:r>
                  <w:rPr>
                    <w:rFonts w:ascii="標楷體" w:eastAsia="標楷體" w:hAnsi="標楷體" w:cs="標楷體"/>
                    <w:w w:val="95"/>
                    <w:sz w:val="20"/>
                    <w:szCs w:val="20"/>
                    <w:lang w:eastAsia="zh-TW"/>
                  </w:rPr>
                  <w:t>資通</w:t>
                </w:r>
                <w:r>
                  <w:rPr>
                    <w:rFonts w:ascii="標楷體" w:eastAsia="標楷體" w:hAnsi="標楷體" w:cs="標楷體"/>
                    <w:spacing w:val="1"/>
                    <w:w w:val="95"/>
                    <w:sz w:val="20"/>
                    <w:szCs w:val="20"/>
                    <w:lang w:eastAsia="zh-TW"/>
                  </w:rPr>
                  <w:t>安</w:t>
                </w:r>
                <w:r>
                  <w:rPr>
                    <w:rFonts w:ascii="標楷體" w:eastAsia="標楷體" w:hAnsi="標楷體" w:cs="標楷體"/>
                    <w:w w:val="95"/>
                    <w:sz w:val="20"/>
                    <w:szCs w:val="20"/>
                    <w:lang w:eastAsia="zh-TW"/>
                  </w:rPr>
                  <w:t>全處</w:t>
                </w:r>
                <w:r>
                  <w:rPr>
                    <w:rFonts w:ascii="標楷體" w:eastAsia="標楷體" w:hAnsi="標楷體" w:cs="標楷體"/>
                    <w:spacing w:val="1"/>
                    <w:w w:val="95"/>
                    <w:sz w:val="20"/>
                    <w:szCs w:val="20"/>
                    <w:lang w:eastAsia="zh-TW"/>
                  </w:rPr>
                  <w:t>擁</w:t>
                </w:r>
                <w:r>
                  <w:rPr>
                    <w:rFonts w:ascii="標楷體" w:eastAsia="標楷體" w:hAnsi="標楷體" w:cs="標楷體"/>
                    <w:w w:val="95"/>
                    <w:sz w:val="20"/>
                    <w:szCs w:val="20"/>
                    <w:lang w:eastAsia="zh-TW"/>
                  </w:rPr>
                  <w:t>有。</w:t>
                </w:r>
              </w:p>
            </w:txbxContent>
          </v:textbox>
          <w10:wrap anchorx="page" anchory="page"/>
        </v:shape>
      </w:pict>
    </w:r>
    <w:r>
      <w:pict>
        <v:shape id="_x0000_s2055" type="#_x0000_t202" style="position:absolute;margin-left:297.8pt;margin-top:779.5pt;width:14.1pt;height:11.95pt;z-index:-4379;mso-position-horizontal-relative:page;mso-position-vertical-relative:page" filled="f" stroked="f">
          <v:textbox inset="0,0,0,0">
            <w:txbxContent>
              <w:p w:rsidR="00DB74BD" w:rsidRDefault="00DB74BD">
                <w:pPr>
                  <w:spacing w:line="224"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543D6E">
                  <w:rPr>
                    <w:rFonts w:ascii="Times New Roman" w:eastAsia="Times New Roman" w:hAnsi="Times New Roman" w:cs="Times New Roman"/>
                    <w:noProof/>
                    <w:sz w:val="20"/>
                    <w:szCs w:val="20"/>
                  </w:rPr>
                  <w:t>17</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4BD" w:rsidRDefault="00D61B50">
    <w:pPr>
      <w:spacing w:line="200" w:lineRule="exact"/>
      <w:rPr>
        <w:sz w:val="20"/>
        <w:szCs w:val="20"/>
      </w:rPr>
    </w:pPr>
    <w:r>
      <w:pict>
        <v:shapetype id="_x0000_t202" coordsize="21600,21600" o:spt="202" path="m,l,21600r21600,l21600,xe">
          <v:stroke joinstyle="miter"/>
          <v:path gradientshapeok="t" o:connecttype="rect"/>
        </v:shapetype>
        <v:shape id="_x0000_s2054" type="#_x0000_t202" style="position:absolute;margin-left:69.95pt;margin-top:757.1pt;width:212.05pt;height:11.95pt;z-index:-4378;mso-position-horizontal-relative:page;mso-position-vertical-relative:page" filled="f" stroked="f">
          <v:textbox inset="0,0,0,0">
            <w:txbxContent>
              <w:p w:rsidR="00DB74BD" w:rsidRDefault="00DB74BD">
                <w:pPr>
                  <w:spacing w:line="219" w:lineRule="exact"/>
                  <w:ind w:left="20"/>
                  <w:rPr>
                    <w:rFonts w:ascii="標楷體" w:eastAsia="標楷體" w:hAnsi="標楷體" w:cs="標楷體"/>
                    <w:sz w:val="20"/>
                    <w:szCs w:val="20"/>
                    <w:lang w:eastAsia="zh-TW"/>
                  </w:rPr>
                </w:pPr>
                <w:r>
                  <w:rPr>
                    <w:rFonts w:ascii="標楷體" w:eastAsia="標楷體" w:hAnsi="標楷體" w:cs="標楷體"/>
                    <w:spacing w:val="1"/>
                    <w:w w:val="95"/>
                    <w:sz w:val="20"/>
                    <w:szCs w:val="20"/>
                    <w:lang w:eastAsia="zh-TW"/>
                  </w:rPr>
                  <w:t>本</w:t>
                </w:r>
                <w:r>
                  <w:rPr>
                    <w:rFonts w:ascii="標楷體" w:eastAsia="標楷體" w:hAnsi="標楷體" w:cs="標楷體"/>
                    <w:w w:val="95"/>
                    <w:sz w:val="20"/>
                    <w:szCs w:val="20"/>
                    <w:lang w:eastAsia="zh-TW"/>
                  </w:rPr>
                  <w:t>文件</w:t>
                </w:r>
                <w:r>
                  <w:rPr>
                    <w:rFonts w:ascii="標楷體" w:eastAsia="標楷體" w:hAnsi="標楷體" w:cs="標楷體"/>
                    <w:spacing w:val="1"/>
                    <w:w w:val="95"/>
                    <w:sz w:val="20"/>
                    <w:szCs w:val="20"/>
                    <w:lang w:eastAsia="zh-TW"/>
                  </w:rPr>
                  <w:t>之</w:t>
                </w:r>
                <w:r>
                  <w:rPr>
                    <w:rFonts w:ascii="標楷體" w:eastAsia="標楷體" w:hAnsi="標楷體" w:cs="標楷體"/>
                    <w:w w:val="95"/>
                    <w:sz w:val="20"/>
                    <w:szCs w:val="20"/>
                    <w:lang w:eastAsia="zh-TW"/>
                  </w:rPr>
                  <w:t>智慧</w:t>
                </w:r>
                <w:r>
                  <w:rPr>
                    <w:rFonts w:ascii="標楷體" w:eastAsia="標楷體" w:hAnsi="標楷體" w:cs="標楷體"/>
                    <w:spacing w:val="1"/>
                    <w:w w:val="95"/>
                    <w:sz w:val="20"/>
                    <w:szCs w:val="20"/>
                    <w:lang w:eastAsia="zh-TW"/>
                  </w:rPr>
                  <w:t>財</w:t>
                </w:r>
                <w:r>
                  <w:rPr>
                    <w:rFonts w:ascii="標楷體" w:eastAsia="標楷體" w:hAnsi="標楷體" w:cs="標楷體"/>
                    <w:w w:val="95"/>
                    <w:sz w:val="20"/>
                    <w:szCs w:val="20"/>
                    <w:lang w:eastAsia="zh-TW"/>
                  </w:rPr>
                  <w:t>產權</w:t>
                </w:r>
                <w:r>
                  <w:rPr>
                    <w:rFonts w:ascii="標楷體" w:eastAsia="標楷體" w:hAnsi="標楷體" w:cs="標楷體"/>
                    <w:spacing w:val="1"/>
                    <w:w w:val="95"/>
                    <w:sz w:val="20"/>
                    <w:szCs w:val="20"/>
                    <w:lang w:eastAsia="zh-TW"/>
                  </w:rPr>
                  <w:t>屬</w:t>
                </w:r>
                <w:r>
                  <w:rPr>
                    <w:rFonts w:ascii="標楷體" w:eastAsia="標楷體" w:hAnsi="標楷體" w:cs="標楷體"/>
                    <w:w w:val="95"/>
                    <w:sz w:val="20"/>
                    <w:szCs w:val="20"/>
                    <w:lang w:eastAsia="zh-TW"/>
                  </w:rPr>
                  <w:t>行政</w:t>
                </w:r>
                <w:r>
                  <w:rPr>
                    <w:rFonts w:ascii="標楷體" w:eastAsia="標楷體" w:hAnsi="標楷體" w:cs="標楷體"/>
                    <w:spacing w:val="2"/>
                    <w:w w:val="95"/>
                    <w:sz w:val="20"/>
                    <w:szCs w:val="20"/>
                    <w:lang w:eastAsia="zh-TW"/>
                  </w:rPr>
                  <w:t>院</w:t>
                </w:r>
                <w:r>
                  <w:rPr>
                    <w:rFonts w:ascii="標楷體" w:eastAsia="標楷體" w:hAnsi="標楷體" w:cs="標楷體"/>
                    <w:w w:val="95"/>
                    <w:sz w:val="20"/>
                    <w:szCs w:val="20"/>
                    <w:lang w:eastAsia="zh-TW"/>
                  </w:rPr>
                  <w:t>資通</w:t>
                </w:r>
                <w:r>
                  <w:rPr>
                    <w:rFonts w:ascii="標楷體" w:eastAsia="標楷體" w:hAnsi="標楷體" w:cs="標楷體"/>
                    <w:spacing w:val="1"/>
                    <w:w w:val="95"/>
                    <w:sz w:val="20"/>
                    <w:szCs w:val="20"/>
                    <w:lang w:eastAsia="zh-TW"/>
                  </w:rPr>
                  <w:t>安</w:t>
                </w:r>
                <w:r>
                  <w:rPr>
                    <w:rFonts w:ascii="標楷體" w:eastAsia="標楷體" w:hAnsi="標楷體" w:cs="標楷體"/>
                    <w:w w:val="95"/>
                    <w:sz w:val="20"/>
                    <w:szCs w:val="20"/>
                    <w:lang w:eastAsia="zh-TW"/>
                  </w:rPr>
                  <w:t>全處</w:t>
                </w:r>
                <w:r>
                  <w:rPr>
                    <w:rFonts w:ascii="標楷體" w:eastAsia="標楷體" w:hAnsi="標楷體" w:cs="標楷體"/>
                    <w:spacing w:val="1"/>
                    <w:w w:val="95"/>
                    <w:sz w:val="20"/>
                    <w:szCs w:val="20"/>
                    <w:lang w:eastAsia="zh-TW"/>
                  </w:rPr>
                  <w:t>擁</w:t>
                </w:r>
                <w:r>
                  <w:rPr>
                    <w:rFonts w:ascii="標楷體" w:eastAsia="標楷體" w:hAnsi="標楷體" w:cs="標楷體"/>
                    <w:w w:val="95"/>
                    <w:sz w:val="20"/>
                    <w:szCs w:val="20"/>
                    <w:lang w:eastAsia="zh-TW"/>
                  </w:rPr>
                  <w:t>有。</w:t>
                </w:r>
              </w:p>
            </w:txbxContent>
          </v:textbox>
          <w10:wrap anchorx="page" anchory="page"/>
        </v:shape>
      </w:pict>
    </w:r>
    <w:r>
      <w:pict>
        <v:shape id="_x0000_s2053" type="#_x0000_t202" style="position:absolute;margin-left:297.8pt;margin-top:779.5pt;width:14.1pt;height:11.95pt;z-index:-4377;mso-position-horizontal-relative:page;mso-position-vertical-relative:page" filled="f" stroked="f">
          <v:textbox inset="0,0,0,0">
            <w:txbxContent>
              <w:p w:rsidR="00DB74BD" w:rsidRDefault="00DB74BD">
                <w:pPr>
                  <w:spacing w:line="224"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543D6E">
                  <w:rPr>
                    <w:rFonts w:ascii="Times New Roman" w:eastAsia="Times New Roman" w:hAnsi="Times New Roman" w:cs="Times New Roman"/>
                    <w:noProof/>
                    <w:sz w:val="20"/>
                    <w:szCs w:val="20"/>
                  </w:rPr>
                  <w:t>19</w:t>
                </w:r>
                <w: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4BD" w:rsidRDefault="00D61B50">
    <w:pPr>
      <w:spacing w:line="200" w:lineRule="exact"/>
      <w:rPr>
        <w:sz w:val="20"/>
        <w:szCs w:val="20"/>
      </w:rPr>
    </w:pPr>
    <w:r>
      <w:pict>
        <v:group id="_x0000_s2051" style="position:absolute;margin-left:1in;margin-top:744.5pt;width:468pt;height:1.1pt;z-index:-4376;mso-position-horizontal-relative:page;mso-position-vertical-relative:page" coordorigin="1440,14890" coordsize="9360,22">
          <v:shape id="_x0000_s2052" style="position:absolute;left:1440;top:14890;width:9360;height:22" coordorigin="1440,14890" coordsize="9360,22" path="m1440,14912r9360,-22e" filled="f" strokecolor="#959595">
            <v:path arrowok="t"/>
          </v:shape>
          <w10:wrap anchorx="page" anchory="page"/>
        </v:group>
      </w:pict>
    </w:r>
    <w:r>
      <w:pict>
        <v:shapetype id="_x0000_t202" coordsize="21600,21600" o:spt="202" path="m,l,21600r21600,l21600,xe">
          <v:stroke joinstyle="miter"/>
          <v:path gradientshapeok="t" o:connecttype="rect"/>
        </v:shapetype>
        <v:shape id="_x0000_s2050" type="#_x0000_t202" style="position:absolute;margin-left:69.95pt;margin-top:757.1pt;width:212.05pt;height:11.95pt;z-index:-4375;mso-position-horizontal-relative:page;mso-position-vertical-relative:page" filled="f" stroked="f">
          <v:textbox inset="0,0,0,0">
            <w:txbxContent>
              <w:p w:rsidR="00DB74BD" w:rsidRDefault="00DB74BD">
                <w:pPr>
                  <w:spacing w:line="219" w:lineRule="exact"/>
                  <w:ind w:left="20"/>
                  <w:rPr>
                    <w:rFonts w:ascii="標楷體" w:eastAsia="標楷體" w:hAnsi="標楷體" w:cs="標楷體"/>
                    <w:sz w:val="20"/>
                    <w:szCs w:val="20"/>
                    <w:lang w:eastAsia="zh-TW"/>
                  </w:rPr>
                </w:pPr>
                <w:r>
                  <w:rPr>
                    <w:rFonts w:ascii="標楷體" w:eastAsia="標楷體" w:hAnsi="標楷體" w:cs="標楷體"/>
                    <w:spacing w:val="1"/>
                    <w:w w:val="95"/>
                    <w:sz w:val="20"/>
                    <w:szCs w:val="20"/>
                    <w:lang w:eastAsia="zh-TW"/>
                  </w:rPr>
                  <w:t>本</w:t>
                </w:r>
                <w:r>
                  <w:rPr>
                    <w:rFonts w:ascii="標楷體" w:eastAsia="標楷體" w:hAnsi="標楷體" w:cs="標楷體"/>
                    <w:w w:val="95"/>
                    <w:sz w:val="20"/>
                    <w:szCs w:val="20"/>
                    <w:lang w:eastAsia="zh-TW"/>
                  </w:rPr>
                  <w:t>文件</w:t>
                </w:r>
                <w:r>
                  <w:rPr>
                    <w:rFonts w:ascii="標楷體" w:eastAsia="標楷體" w:hAnsi="標楷體" w:cs="標楷體"/>
                    <w:spacing w:val="1"/>
                    <w:w w:val="95"/>
                    <w:sz w:val="20"/>
                    <w:szCs w:val="20"/>
                    <w:lang w:eastAsia="zh-TW"/>
                  </w:rPr>
                  <w:t>之</w:t>
                </w:r>
                <w:r>
                  <w:rPr>
                    <w:rFonts w:ascii="標楷體" w:eastAsia="標楷體" w:hAnsi="標楷體" w:cs="標楷體"/>
                    <w:w w:val="95"/>
                    <w:sz w:val="20"/>
                    <w:szCs w:val="20"/>
                    <w:lang w:eastAsia="zh-TW"/>
                  </w:rPr>
                  <w:t>智慧</w:t>
                </w:r>
                <w:r>
                  <w:rPr>
                    <w:rFonts w:ascii="標楷體" w:eastAsia="標楷體" w:hAnsi="標楷體" w:cs="標楷體"/>
                    <w:spacing w:val="1"/>
                    <w:w w:val="95"/>
                    <w:sz w:val="20"/>
                    <w:szCs w:val="20"/>
                    <w:lang w:eastAsia="zh-TW"/>
                  </w:rPr>
                  <w:t>財</w:t>
                </w:r>
                <w:r>
                  <w:rPr>
                    <w:rFonts w:ascii="標楷體" w:eastAsia="標楷體" w:hAnsi="標楷體" w:cs="標楷體"/>
                    <w:w w:val="95"/>
                    <w:sz w:val="20"/>
                    <w:szCs w:val="20"/>
                    <w:lang w:eastAsia="zh-TW"/>
                  </w:rPr>
                  <w:t>產權</w:t>
                </w:r>
                <w:r>
                  <w:rPr>
                    <w:rFonts w:ascii="標楷體" w:eastAsia="標楷體" w:hAnsi="標楷體" w:cs="標楷體"/>
                    <w:spacing w:val="1"/>
                    <w:w w:val="95"/>
                    <w:sz w:val="20"/>
                    <w:szCs w:val="20"/>
                    <w:lang w:eastAsia="zh-TW"/>
                  </w:rPr>
                  <w:t>屬</w:t>
                </w:r>
                <w:r>
                  <w:rPr>
                    <w:rFonts w:ascii="標楷體" w:eastAsia="標楷體" w:hAnsi="標楷體" w:cs="標楷體"/>
                    <w:w w:val="95"/>
                    <w:sz w:val="20"/>
                    <w:szCs w:val="20"/>
                    <w:lang w:eastAsia="zh-TW"/>
                  </w:rPr>
                  <w:t>行政</w:t>
                </w:r>
                <w:r>
                  <w:rPr>
                    <w:rFonts w:ascii="標楷體" w:eastAsia="標楷體" w:hAnsi="標楷體" w:cs="標楷體"/>
                    <w:spacing w:val="2"/>
                    <w:w w:val="95"/>
                    <w:sz w:val="20"/>
                    <w:szCs w:val="20"/>
                    <w:lang w:eastAsia="zh-TW"/>
                  </w:rPr>
                  <w:t>院</w:t>
                </w:r>
                <w:r>
                  <w:rPr>
                    <w:rFonts w:ascii="標楷體" w:eastAsia="標楷體" w:hAnsi="標楷體" w:cs="標楷體"/>
                    <w:w w:val="95"/>
                    <w:sz w:val="20"/>
                    <w:szCs w:val="20"/>
                    <w:lang w:eastAsia="zh-TW"/>
                  </w:rPr>
                  <w:t>資通</w:t>
                </w:r>
                <w:r>
                  <w:rPr>
                    <w:rFonts w:ascii="標楷體" w:eastAsia="標楷體" w:hAnsi="標楷體" w:cs="標楷體"/>
                    <w:spacing w:val="1"/>
                    <w:w w:val="95"/>
                    <w:sz w:val="20"/>
                    <w:szCs w:val="20"/>
                    <w:lang w:eastAsia="zh-TW"/>
                  </w:rPr>
                  <w:t>安</w:t>
                </w:r>
                <w:r>
                  <w:rPr>
                    <w:rFonts w:ascii="標楷體" w:eastAsia="標楷體" w:hAnsi="標楷體" w:cs="標楷體"/>
                    <w:w w:val="95"/>
                    <w:sz w:val="20"/>
                    <w:szCs w:val="20"/>
                    <w:lang w:eastAsia="zh-TW"/>
                  </w:rPr>
                  <w:t>全處</w:t>
                </w:r>
                <w:r>
                  <w:rPr>
                    <w:rFonts w:ascii="標楷體" w:eastAsia="標楷體" w:hAnsi="標楷體" w:cs="標楷體"/>
                    <w:spacing w:val="1"/>
                    <w:w w:val="95"/>
                    <w:sz w:val="20"/>
                    <w:szCs w:val="20"/>
                    <w:lang w:eastAsia="zh-TW"/>
                  </w:rPr>
                  <w:t>擁</w:t>
                </w:r>
                <w:r>
                  <w:rPr>
                    <w:rFonts w:ascii="標楷體" w:eastAsia="標楷體" w:hAnsi="標楷體" w:cs="標楷體"/>
                    <w:w w:val="95"/>
                    <w:sz w:val="20"/>
                    <w:szCs w:val="20"/>
                    <w:lang w:eastAsia="zh-TW"/>
                  </w:rPr>
                  <w:t>有。</w:t>
                </w:r>
              </w:p>
            </w:txbxContent>
          </v:textbox>
          <w10:wrap anchorx="page" anchory="page"/>
        </v:shape>
      </w:pict>
    </w:r>
    <w:r>
      <w:pict>
        <v:shape id="_x0000_s2049" type="#_x0000_t202" style="position:absolute;margin-left:297.8pt;margin-top:779.5pt;width:14.1pt;height:11.95pt;z-index:-4374;mso-position-horizontal-relative:page;mso-position-vertical-relative:page" filled="f" stroked="f">
          <v:textbox inset="0,0,0,0">
            <w:txbxContent>
              <w:p w:rsidR="00DB74BD" w:rsidRDefault="00DB74BD">
                <w:pPr>
                  <w:spacing w:line="224"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543D6E">
                  <w:rPr>
                    <w:rFonts w:ascii="Times New Roman" w:eastAsia="Times New Roman" w:hAnsi="Times New Roman" w:cs="Times New Roman"/>
                    <w:noProof/>
                    <w:sz w:val="20"/>
                    <w:szCs w:val="20"/>
                  </w:rPr>
                  <w:t>20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4C97" w:rsidRDefault="004D4C97">
      <w:r>
        <w:separator/>
      </w:r>
    </w:p>
  </w:footnote>
  <w:footnote w:type="continuationSeparator" w:id="0">
    <w:p w:rsidR="004D4C97" w:rsidRDefault="004D4C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720"/>
  <w:drawingGridHorizontalSpacing w:val="110"/>
  <w:displayHorizont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98312A"/>
    <w:rsid w:val="00046F9E"/>
    <w:rsid w:val="001510ED"/>
    <w:rsid w:val="001B2964"/>
    <w:rsid w:val="00261E81"/>
    <w:rsid w:val="0030003F"/>
    <w:rsid w:val="00451648"/>
    <w:rsid w:val="00457839"/>
    <w:rsid w:val="00482FA7"/>
    <w:rsid w:val="004B119B"/>
    <w:rsid w:val="004D4C97"/>
    <w:rsid w:val="004E588F"/>
    <w:rsid w:val="004F2304"/>
    <w:rsid w:val="00543D6E"/>
    <w:rsid w:val="005E1BFB"/>
    <w:rsid w:val="00605160"/>
    <w:rsid w:val="0067796E"/>
    <w:rsid w:val="006F3691"/>
    <w:rsid w:val="007D65EE"/>
    <w:rsid w:val="00883FFC"/>
    <w:rsid w:val="0098312A"/>
    <w:rsid w:val="009A3ABA"/>
    <w:rsid w:val="00C04141"/>
    <w:rsid w:val="00C14318"/>
    <w:rsid w:val="00C31715"/>
    <w:rsid w:val="00C41DE9"/>
    <w:rsid w:val="00D61B50"/>
    <w:rsid w:val="00DB74BD"/>
    <w:rsid w:val="00DF57CC"/>
    <w:rsid w:val="00E107E1"/>
    <w:rsid w:val="00E273EC"/>
    <w:rsid w:val="00E6055F"/>
    <w:rsid w:val="00F175EA"/>
    <w:rsid w:val="00F20AF8"/>
    <w:rsid w:val="00FE31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73A2DA15"/>
  <w15:docId w15:val="{CA220EEC-A30E-4374-90E5-BEC705CD2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style>
  <w:style w:type="paragraph" w:styleId="1">
    <w:name w:val="heading 1"/>
    <w:basedOn w:val="a"/>
    <w:uiPriority w:val="1"/>
    <w:qFormat/>
    <w:pPr>
      <w:ind w:left="627"/>
      <w:outlineLvl w:val="0"/>
    </w:pPr>
    <w:rPr>
      <w:rFonts w:ascii="標楷體" w:eastAsia="標楷體" w:hAnsi="標楷體"/>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pPr>
    <w:rPr>
      <w:rFonts w:ascii="標楷體" w:eastAsia="標楷體" w:hAnsi="標楷體"/>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9A3ABA"/>
    <w:pPr>
      <w:tabs>
        <w:tab w:val="center" w:pos="4153"/>
        <w:tab w:val="right" w:pos="8306"/>
      </w:tabs>
      <w:snapToGrid w:val="0"/>
    </w:pPr>
    <w:rPr>
      <w:sz w:val="20"/>
      <w:szCs w:val="20"/>
    </w:rPr>
  </w:style>
  <w:style w:type="character" w:customStyle="1" w:styleId="a6">
    <w:name w:val="頁首 字元"/>
    <w:basedOn w:val="a0"/>
    <w:link w:val="a5"/>
    <w:uiPriority w:val="99"/>
    <w:rsid w:val="009A3ABA"/>
    <w:rPr>
      <w:sz w:val="20"/>
      <w:szCs w:val="20"/>
    </w:rPr>
  </w:style>
  <w:style w:type="paragraph" w:styleId="a7">
    <w:name w:val="footer"/>
    <w:basedOn w:val="a"/>
    <w:link w:val="a8"/>
    <w:uiPriority w:val="99"/>
    <w:unhideWhenUsed/>
    <w:rsid w:val="009A3ABA"/>
    <w:pPr>
      <w:tabs>
        <w:tab w:val="center" w:pos="4153"/>
        <w:tab w:val="right" w:pos="8306"/>
      </w:tabs>
      <w:snapToGrid w:val="0"/>
    </w:pPr>
    <w:rPr>
      <w:sz w:val="20"/>
      <w:szCs w:val="20"/>
    </w:rPr>
  </w:style>
  <w:style w:type="character" w:customStyle="1" w:styleId="a8">
    <w:name w:val="頁尾 字元"/>
    <w:basedOn w:val="a0"/>
    <w:link w:val="a7"/>
    <w:uiPriority w:val="99"/>
    <w:rsid w:val="009A3ABA"/>
    <w:rPr>
      <w:sz w:val="20"/>
      <w:szCs w:val="20"/>
    </w:rPr>
  </w:style>
  <w:style w:type="paragraph" w:styleId="a9">
    <w:name w:val="Balloon Text"/>
    <w:basedOn w:val="a"/>
    <w:link w:val="aa"/>
    <w:uiPriority w:val="99"/>
    <w:semiHidden/>
    <w:unhideWhenUsed/>
    <w:rsid w:val="00D61B50"/>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61B5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nccst.nat.gov.tw/Capacity?lang=z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5.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29</Pages>
  <Words>2455</Words>
  <Characters>13994</Characters>
  <Application>Microsoft Office Word</Application>
  <DocSecurity>0</DocSecurity>
  <Lines>116</Lines>
  <Paragraphs>32</Paragraphs>
  <ScaleCrop>false</ScaleCrop>
  <Company/>
  <LinksUpToDate>false</LinksUpToDate>
  <CharactersWithSpaces>16417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30</cp:revision>
  <cp:lastPrinted>2020-07-27T03:42:00Z</cp:lastPrinted>
  <dcterms:created xsi:type="dcterms:W3CDTF">2019-06-06T09:06:00Z</dcterms:created>
  <dcterms:modified xsi:type="dcterms:W3CDTF">2020-07-27T03:43:00Z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2018-11-21T00:00:00Z</vt:filetime>
  </property>
  <property fmtid="{D5CDD505-2E9C-101B-9397-08002B2CF9AE}" pid="3" name="LastSaved">
    <vt:filetime>2019-06-06T00:00:00Z</vt:filetime>
  </property>
</Properties>
</file>