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69" w:rsidRPr="00534019" w:rsidRDefault="00487E2F" w:rsidP="00C07869">
      <w:pPr>
        <w:kinsoku w:val="0"/>
        <w:overflowPunct w:val="0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07869" w:rsidRPr="00295D1A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87564F" w:rsidRPr="004D25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A78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87564F" w:rsidRPr="004D25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C07869" w:rsidRPr="004D25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4D52AF">
        <w:rPr>
          <w:rFonts w:ascii="標楷體" w:eastAsia="標楷體" w:hAnsi="標楷體" w:hint="eastAsia"/>
          <w:b/>
          <w:sz w:val="32"/>
          <w:szCs w:val="32"/>
        </w:rPr>
        <w:t>中學英語</w:t>
      </w:r>
      <w:r w:rsidR="00C07869" w:rsidRPr="00295D1A">
        <w:rPr>
          <w:rFonts w:ascii="標楷體" w:eastAsia="標楷體" w:hAnsi="標楷體" w:hint="eastAsia"/>
          <w:b/>
          <w:sz w:val="32"/>
          <w:szCs w:val="32"/>
        </w:rPr>
        <w:t>單字競賽實施計畫</w:t>
      </w:r>
    </w:p>
    <w:p w:rsidR="00C07869" w:rsidRPr="00295D1A" w:rsidRDefault="00C07869" w:rsidP="008D3CD9">
      <w:pPr>
        <w:kinsoku w:val="0"/>
        <w:overflowPunct w:val="0"/>
        <w:jc w:val="both"/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</w:rPr>
        <w:t>壹、依</w:t>
      </w:r>
      <w:r w:rsidRPr="00295D1A">
        <w:rPr>
          <w:rFonts w:ascii="標楷體" w:eastAsia="標楷體" w:hAnsi="標楷體" w:hint="eastAsia"/>
          <w:szCs w:val="24"/>
        </w:rPr>
        <w:t>據：</w:t>
      </w:r>
    </w:p>
    <w:p w:rsidR="00C07869" w:rsidRPr="00295D1A" w:rsidRDefault="00C07869" w:rsidP="008D3CD9">
      <w:pPr>
        <w:pStyle w:val="Default"/>
        <w:rPr>
          <w:rFonts w:hAnsi="標楷體" w:cs="標楷體a.惡.."/>
          <w:color w:val="auto"/>
        </w:rPr>
      </w:pPr>
      <w:r w:rsidRPr="00295D1A">
        <w:rPr>
          <w:rFonts w:hAnsi="標楷體" w:hint="eastAsia"/>
          <w:color w:val="auto"/>
        </w:rPr>
        <w:t xml:space="preserve">    一、</w:t>
      </w:r>
      <w:r w:rsidRPr="00295D1A">
        <w:rPr>
          <w:rFonts w:hAnsi="標楷體" w:cs="標楷體a.惡.." w:hint="eastAsia"/>
          <w:color w:val="auto"/>
        </w:rPr>
        <w:t>教育部「提升國民中小學英語文教學成效計畫」。</w:t>
      </w:r>
    </w:p>
    <w:p w:rsidR="00692BF2" w:rsidRPr="005937A8" w:rsidRDefault="00C07869" w:rsidP="005937A8">
      <w:pPr>
        <w:pStyle w:val="Default"/>
        <w:rPr>
          <w:rFonts w:hAnsi="標楷體"/>
          <w:color w:val="auto"/>
        </w:rPr>
      </w:pPr>
      <w:r w:rsidRPr="00295D1A">
        <w:rPr>
          <w:rFonts w:hAnsi="標楷體" w:hint="eastAsia"/>
          <w:color w:val="auto"/>
        </w:rPr>
        <w:t xml:space="preserve">    二、</w:t>
      </w:r>
      <w:r w:rsidR="00692BF2" w:rsidRPr="00692BF2">
        <w:rPr>
          <w:rFonts w:hAnsi="標楷體" w:hint="eastAsia"/>
          <w:color w:val="auto"/>
        </w:rPr>
        <w:t>桃園市政府教育局</w:t>
      </w:r>
      <w:r w:rsidR="005937A8" w:rsidRPr="005937A8">
        <w:rPr>
          <w:rFonts w:hAnsi="標楷體" w:hint="eastAsia"/>
          <w:color w:val="auto"/>
        </w:rPr>
        <w:t>110年8月30日桃教中字第1100076623號</w:t>
      </w:r>
      <w:r w:rsidR="005937A8">
        <w:rPr>
          <w:rFonts w:hAnsi="標楷體" w:hint="eastAsia"/>
          <w:color w:val="auto"/>
        </w:rPr>
        <w:t>函辦理</w:t>
      </w:r>
      <w:r w:rsidR="001D515E" w:rsidRPr="007228BD">
        <w:rPr>
          <w:rFonts w:hAnsi="標楷體" w:hint="eastAsia"/>
          <w:color w:val="000000" w:themeColor="text1"/>
        </w:rPr>
        <w:t>。</w:t>
      </w:r>
    </w:p>
    <w:p w:rsidR="00C07869" w:rsidRPr="00295D1A" w:rsidRDefault="00C07869" w:rsidP="008D3CD9">
      <w:pPr>
        <w:pStyle w:val="Default"/>
        <w:spacing w:beforeLines="50" w:before="180"/>
        <w:rPr>
          <w:color w:val="auto"/>
        </w:rPr>
      </w:pPr>
      <w:r w:rsidRPr="00295D1A">
        <w:rPr>
          <w:rFonts w:hAnsi="標楷體" w:hint="eastAsia"/>
          <w:color w:val="auto"/>
        </w:rPr>
        <w:t>貳、目的：</w:t>
      </w:r>
      <w:r w:rsidRPr="00295D1A">
        <w:rPr>
          <w:rFonts w:hint="eastAsia"/>
          <w:color w:val="auto"/>
        </w:rPr>
        <w:t>提升本市國中學生英語文學習風氣與興趣，展現學習成果。</w:t>
      </w:r>
    </w:p>
    <w:p w:rsidR="00C07869" w:rsidRPr="00295D1A" w:rsidRDefault="00C07869" w:rsidP="008D3CD9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參、辦理單位：</w:t>
      </w:r>
    </w:p>
    <w:p w:rsidR="00C07869" w:rsidRPr="00295D1A" w:rsidRDefault="00C07869" w:rsidP="008D3CD9">
      <w:pPr>
        <w:kinsoku w:val="0"/>
        <w:overflowPunct w:val="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一、主辦單位：桃園</w:t>
      </w:r>
      <w:r w:rsidR="00493550" w:rsidRPr="00295D1A">
        <w:rPr>
          <w:rFonts w:ascii="標楷體" w:eastAsia="標楷體" w:hAnsi="標楷體" w:hint="eastAsia"/>
          <w:szCs w:val="24"/>
        </w:rPr>
        <w:t>市政府教育局</w:t>
      </w:r>
    </w:p>
    <w:p w:rsidR="00C07869" w:rsidRDefault="00C07869" w:rsidP="005C464F">
      <w:pPr>
        <w:kinsoku w:val="0"/>
        <w:overflowPunct w:val="0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二、承辦單位：桃園</w:t>
      </w:r>
      <w:r w:rsidRPr="004D25D4">
        <w:rPr>
          <w:rFonts w:ascii="標楷體" w:eastAsia="標楷體" w:hAnsi="標楷體" w:hint="eastAsia"/>
          <w:color w:val="000000" w:themeColor="text1"/>
          <w:szCs w:val="24"/>
        </w:rPr>
        <w:t>市立</w:t>
      </w:r>
      <w:r w:rsidR="0087564F" w:rsidRPr="004D25D4">
        <w:rPr>
          <w:rFonts w:ascii="標楷體" w:eastAsia="標楷體" w:hAnsi="標楷體" w:hint="eastAsia"/>
          <w:color w:val="000000" w:themeColor="text1"/>
          <w:szCs w:val="24"/>
        </w:rPr>
        <w:t>龜山</w:t>
      </w:r>
      <w:r w:rsidRPr="004D25D4">
        <w:rPr>
          <w:rFonts w:ascii="標楷體" w:eastAsia="標楷體" w:hAnsi="標楷體" w:hint="eastAsia"/>
          <w:color w:val="000000" w:themeColor="text1"/>
          <w:szCs w:val="24"/>
        </w:rPr>
        <w:t>國中</w:t>
      </w:r>
    </w:p>
    <w:p w:rsidR="00402E81" w:rsidRPr="004D25D4" w:rsidRDefault="00402E81" w:rsidP="005C464F">
      <w:pPr>
        <w:kinsoku w:val="0"/>
        <w:overflowPunct w:val="0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三、協辦單位：桃園市英語文領域國教輔導團</w:t>
      </w:r>
    </w:p>
    <w:p w:rsidR="009F0BD7" w:rsidRPr="00F02383" w:rsidRDefault="00C07869" w:rsidP="0037754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肆、辦理</w:t>
      </w:r>
      <w:r w:rsidR="00F27F18" w:rsidRPr="00295D1A">
        <w:rPr>
          <w:rFonts w:ascii="標楷體" w:eastAsia="標楷體" w:hAnsi="標楷體" w:hint="eastAsia"/>
          <w:szCs w:val="24"/>
        </w:rPr>
        <w:t>時間</w:t>
      </w:r>
      <w:r w:rsidRPr="00295D1A">
        <w:rPr>
          <w:rFonts w:ascii="標楷體" w:eastAsia="標楷體" w:hAnsi="標楷體" w:hint="eastAsia"/>
          <w:szCs w:val="24"/>
        </w:rPr>
        <w:t>：</w:t>
      </w:r>
      <w:r w:rsidR="00493550" w:rsidRPr="00534019">
        <w:rPr>
          <w:rFonts w:ascii="標楷體" w:eastAsia="標楷體" w:hAnsi="標楷體" w:hint="eastAsia"/>
          <w:color w:val="000000" w:themeColor="text1"/>
          <w:szCs w:val="24"/>
        </w:rPr>
        <w:t>單字</w:t>
      </w:r>
      <w:r w:rsidR="00090B83" w:rsidRPr="00534019">
        <w:rPr>
          <w:rFonts w:ascii="標楷體" w:eastAsia="標楷體" w:hAnsi="標楷體" w:hint="eastAsia"/>
          <w:color w:val="000000" w:themeColor="text1"/>
          <w:szCs w:val="24"/>
        </w:rPr>
        <w:t>競</w:t>
      </w:r>
      <w:r w:rsidR="00493550" w:rsidRPr="00534019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Pr="0053401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37754B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53401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D2AD4" w:rsidRPr="00534019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53401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D2AD4" w:rsidRPr="00534019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5937A8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534019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F27F18" w:rsidRPr="00534019">
        <w:rPr>
          <w:rFonts w:ascii="標楷體" w:eastAsia="標楷體" w:hAnsi="標楷體" w:hint="eastAsia"/>
          <w:color w:val="000000" w:themeColor="text1"/>
          <w:szCs w:val="24"/>
        </w:rPr>
        <w:t>(六</w:t>
      </w:r>
      <w:r w:rsidR="00F02383">
        <w:rPr>
          <w:rFonts w:ascii="標楷體" w:eastAsia="標楷體" w:hAnsi="標楷體" w:hint="eastAsia"/>
          <w:color w:val="000000" w:themeColor="text1"/>
          <w:szCs w:val="24"/>
        </w:rPr>
        <w:t>) 8:00-13</w:t>
      </w:r>
      <w:r w:rsidR="00F27F18" w:rsidRPr="00534019">
        <w:rPr>
          <w:rFonts w:ascii="標楷體" w:eastAsia="標楷體" w:hAnsi="標楷體" w:hint="eastAsia"/>
          <w:color w:val="000000" w:themeColor="text1"/>
          <w:szCs w:val="24"/>
        </w:rPr>
        <w:t>:00</w:t>
      </w:r>
      <w:r w:rsidRPr="0053401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855F2" w:rsidRPr="005244D2" w:rsidRDefault="00C07869" w:rsidP="005244D2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伍</w:t>
      </w:r>
      <w:r w:rsidRPr="00295D1A">
        <w:rPr>
          <w:rFonts w:ascii="新細明體" w:hAnsi="新細明體" w:hint="eastAsia"/>
          <w:szCs w:val="24"/>
        </w:rPr>
        <w:t>、</w:t>
      </w:r>
      <w:r w:rsidRPr="00295D1A">
        <w:rPr>
          <w:rFonts w:ascii="標楷體" w:eastAsia="標楷體" w:hAnsi="標楷體" w:hint="eastAsia"/>
          <w:szCs w:val="24"/>
        </w:rPr>
        <w:t>辦理地點：</w:t>
      </w:r>
      <w:r w:rsidR="005244D2">
        <w:rPr>
          <w:rFonts w:ascii="標楷體" w:eastAsia="標楷體" w:hAnsi="標楷體" w:hint="eastAsia"/>
          <w:szCs w:val="24"/>
        </w:rPr>
        <w:t>桃園市立龜山國民中學</w:t>
      </w:r>
    </w:p>
    <w:p w:rsidR="00402E81" w:rsidRPr="005244D2" w:rsidRDefault="007F1E82" w:rsidP="005244D2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陸、</w:t>
      </w:r>
      <w:r w:rsidR="00C07869" w:rsidRPr="00295D1A">
        <w:rPr>
          <w:rFonts w:ascii="標楷體" w:eastAsia="標楷體" w:hAnsi="標楷體" w:hint="eastAsia"/>
          <w:szCs w:val="24"/>
        </w:rPr>
        <w:t>參加對象</w:t>
      </w:r>
      <w:r w:rsidR="005244D2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07869" w:rsidRPr="00295D1A">
        <w:rPr>
          <w:rFonts w:ascii="標楷體" w:eastAsia="標楷體" w:hAnsi="標楷體" w:hint="eastAsia"/>
          <w:szCs w:val="24"/>
        </w:rPr>
        <w:t>本市所屬各公</w:t>
      </w:r>
      <w:r w:rsidR="00F87530" w:rsidRPr="00295D1A">
        <w:rPr>
          <w:rFonts w:ascii="標楷體" w:eastAsia="標楷體" w:hAnsi="標楷體" w:hint="eastAsia"/>
          <w:szCs w:val="24"/>
        </w:rPr>
        <w:t>/私</w:t>
      </w:r>
      <w:r w:rsidR="00C07869" w:rsidRPr="00295D1A">
        <w:rPr>
          <w:rFonts w:ascii="標楷體" w:eastAsia="標楷體" w:hAnsi="標楷體" w:hint="eastAsia"/>
          <w:szCs w:val="24"/>
        </w:rPr>
        <w:t>立國民</w:t>
      </w:r>
      <w:r w:rsidR="00C07869" w:rsidRPr="00866C49">
        <w:rPr>
          <w:rFonts w:ascii="標楷體" w:eastAsia="標楷體" w:hAnsi="標楷體" w:hint="eastAsia"/>
          <w:color w:val="000000" w:themeColor="text1"/>
          <w:szCs w:val="24"/>
        </w:rPr>
        <w:t>中學</w:t>
      </w:r>
      <w:r w:rsidR="00620BE5" w:rsidRPr="00866C49">
        <w:rPr>
          <w:rFonts w:ascii="標楷體" w:eastAsia="標楷體" w:hAnsi="標楷體" w:hint="eastAsia"/>
          <w:color w:val="000000" w:themeColor="text1"/>
          <w:szCs w:val="24"/>
          <w:u w:val="single"/>
        </w:rPr>
        <w:t>八年級</w:t>
      </w:r>
      <w:r w:rsidR="00C07869" w:rsidRPr="00866C49">
        <w:rPr>
          <w:rFonts w:ascii="標楷體" w:eastAsia="標楷體" w:hAnsi="標楷體" w:hint="eastAsia"/>
          <w:color w:val="000000" w:themeColor="text1"/>
          <w:szCs w:val="24"/>
        </w:rPr>
        <w:t>學生(</w:t>
      </w:r>
      <w:r w:rsidR="00C07869" w:rsidRPr="00295D1A">
        <w:rPr>
          <w:rFonts w:ascii="標楷體" w:eastAsia="標楷體" w:hAnsi="標楷體" w:hint="eastAsia"/>
          <w:szCs w:val="24"/>
        </w:rPr>
        <w:t>含完全中學國中部)。</w:t>
      </w:r>
    </w:p>
    <w:p w:rsidR="00E00D8F" w:rsidRPr="00295D1A" w:rsidRDefault="007F1E82" w:rsidP="005244D2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  <w:szCs w:val="24"/>
        </w:rPr>
        <w:t>柒、</w:t>
      </w:r>
      <w:r w:rsidR="00090B83" w:rsidRPr="00910D0A">
        <w:rPr>
          <w:rFonts w:ascii="標楷體" w:eastAsia="標楷體" w:hAnsi="標楷體" w:hint="eastAsia"/>
          <w:szCs w:val="24"/>
        </w:rPr>
        <w:t>單字競賽</w:t>
      </w:r>
      <w:r w:rsidR="00E00D8F" w:rsidRPr="00295D1A">
        <w:rPr>
          <w:rFonts w:ascii="標楷體" w:eastAsia="標楷體" w:hAnsi="標楷體" w:hint="eastAsia"/>
        </w:rPr>
        <w:t>說明:</w:t>
      </w:r>
    </w:p>
    <w:p w:rsidR="00090B83" w:rsidRDefault="00E00D8F" w:rsidP="00A15426">
      <w:pPr>
        <w:kinsoku w:val="0"/>
        <w:overflowPunct w:val="0"/>
        <w:ind w:leftChars="200" w:left="960" w:hangingChars="200" w:hanging="480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一、</w:t>
      </w:r>
      <w:r w:rsidR="00090B83" w:rsidRPr="00295D1A">
        <w:rPr>
          <w:rFonts w:ascii="標楷體" w:eastAsia="標楷體" w:hAnsi="標楷體" w:hint="eastAsia"/>
          <w:szCs w:val="24"/>
        </w:rPr>
        <w:t>單字競賽</w:t>
      </w:r>
      <w:r w:rsidRPr="00295D1A">
        <w:rPr>
          <w:rFonts w:ascii="標楷體" w:eastAsia="標楷體" w:hAnsi="標楷體" w:hint="eastAsia"/>
        </w:rPr>
        <w:t>報名：</w:t>
      </w:r>
    </w:p>
    <w:p w:rsidR="00090B83" w:rsidRPr="00C006D4" w:rsidRDefault="00473FE8" w:rsidP="00A15426">
      <w:pPr>
        <w:kinsoku w:val="0"/>
        <w:overflowPunct w:val="0"/>
        <w:ind w:leftChars="414" w:left="1560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C006D4">
        <w:rPr>
          <w:rFonts w:ascii="標楷體" w:eastAsia="標楷體" w:hAnsi="標楷體" w:hint="eastAsia"/>
          <w:color w:val="000000" w:themeColor="text1"/>
        </w:rPr>
        <w:t>(</w:t>
      </w:r>
      <w:r w:rsidR="00A15426" w:rsidRPr="00C006D4">
        <w:rPr>
          <w:rFonts w:ascii="標楷體" w:eastAsia="標楷體" w:hAnsi="標楷體" w:hint="eastAsia"/>
          <w:color w:val="000000" w:themeColor="text1"/>
        </w:rPr>
        <w:t>一</w:t>
      </w:r>
      <w:r w:rsidRPr="00C006D4">
        <w:rPr>
          <w:rFonts w:ascii="標楷體" w:eastAsia="標楷體" w:hAnsi="標楷體" w:hint="eastAsia"/>
          <w:color w:val="000000" w:themeColor="text1"/>
        </w:rPr>
        <w:t>) 校內初選選手：請各校利用英文普測成績</w:t>
      </w:r>
      <w:r w:rsidR="004D25D4">
        <w:rPr>
          <w:rFonts w:ascii="標楷體" w:eastAsia="標楷體" w:hAnsi="標楷體" w:hint="eastAsia"/>
          <w:color w:val="000000" w:themeColor="text1"/>
        </w:rPr>
        <w:t>，挑選</w:t>
      </w:r>
      <w:r w:rsidR="00205C65" w:rsidRPr="00C006D4">
        <w:rPr>
          <w:rFonts w:ascii="標楷體" w:eastAsia="標楷體" w:hAnsi="標楷體" w:hint="eastAsia"/>
          <w:color w:val="000000" w:themeColor="text1"/>
        </w:rPr>
        <w:t>八年級</w:t>
      </w:r>
      <w:r w:rsidRPr="00C006D4">
        <w:rPr>
          <w:rFonts w:ascii="標楷體" w:eastAsia="標楷體" w:hAnsi="標楷體" w:hint="eastAsia"/>
          <w:color w:val="000000" w:themeColor="text1"/>
          <w:u w:val="single"/>
        </w:rPr>
        <w:t>PR值70-79、80-89、90-99</w:t>
      </w:r>
      <w:r w:rsidR="00205C65" w:rsidRPr="00C006D4">
        <w:rPr>
          <w:rFonts w:ascii="標楷體" w:eastAsia="標楷體" w:hAnsi="標楷體" w:hint="eastAsia"/>
          <w:color w:val="000000" w:themeColor="text1"/>
        </w:rPr>
        <w:t xml:space="preserve">  3</w:t>
      </w:r>
      <w:r w:rsidR="00411142" w:rsidRPr="00C006D4">
        <w:rPr>
          <w:rFonts w:ascii="標楷體" w:eastAsia="標楷體" w:hAnsi="標楷體" w:hint="eastAsia"/>
          <w:color w:val="000000" w:themeColor="text1"/>
        </w:rPr>
        <w:t>個區間</w:t>
      </w:r>
      <w:r w:rsidR="004D25D4">
        <w:rPr>
          <w:rFonts w:ascii="標楷體" w:eastAsia="標楷體" w:hAnsi="標楷體" w:hint="eastAsia"/>
          <w:color w:val="000000" w:themeColor="text1"/>
        </w:rPr>
        <w:t>各</w:t>
      </w:r>
      <w:r w:rsidRPr="00C006D4">
        <w:rPr>
          <w:rFonts w:ascii="標楷體" w:eastAsia="標楷體" w:hAnsi="標楷體" w:hint="eastAsia"/>
          <w:color w:val="000000" w:themeColor="text1"/>
        </w:rPr>
        <w:t>一位</w:t>
      </w:r>
      <w:r w:rsidR="00344FCB">
        <w:rPr>
          <w:rFonts w:ascii="標楷體" w:eastAsia="標楷體" w:hAnsi="標楷體" w:hint="eastAsia"/>
          <w:color w:val="000000" w:themeColor="text1"/>
        </w:rPr>
        <w:t>選手</w:t>
      </w:r>
      <w:r w:rsidRPr="00C006D4">
        <w:rPr>
          <w:rFonts w:ascii="標楷體" w:eastAsia="標楷體" w:hAnsi="標楷體" w:hint="eastAsia"/>
          <w:color w:val="000000" w:themeColor="text1"/>
        </w:rPr>
        <w:t>報名參賽</w:t>
      </w:r>
      <w:r w:rsidR="00205C65" w:rsidRPr="00C006D4">
        <w:rPr>
          <w:rFonts w:ascii="標楷體" w:eastAsia="標楷體" w:hAnsi="標楷體" w:hint="eastAsia"/>
          <w:color w:val="000000" w:themeColor="text1"/>
        </w:rPr>
        <w:t>。</w:t>
      </w:r>
    </w:p>
    <w:p w:rsidR="00A15426" w:rsidRPr="00C006D4" w:rsidRDefault="00A15426" w:rsidP="00A15426">
      <w:pPr>
        <w:kinsoku w:val="0"/>
        <w:overflowPunct w:val="0"/>
        <w:ind w:leftChars="400" w:left="156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006D4">
        <w:rPr>
          <w:rFonts w:ascii="標楷體" w:eastAsia="標楷體" w:hAnsi="標楷體" w:hint="eastAsia"/>
          <w:color w:val="000000" w:themeColor="text1"/>
        </w:rPr>
        <w:t>(二)網路報名：請各校務必先至報名網站(龜山國中網站</w:t>
      </w:r>
      <w:r w:rsidR="00E82A8F">
        <w:rPr>
          <w:rFonts w:ascii="標楷體" w:eastAsia="標楷體" w:hAnsi="標楷體" w:hint="eastAsia"/>
          <w:szCs w:val="24"/>
          <w:bdr w:val="single" w:sz="4" w:space="0" w:color="auto"/>
        </w:rPr>
        <w:t>英語</w:t>
      </w:r>
      <w:r w:rsidR="00A96A6D">
        <w:rPr>
          <w:rFonts w:ascii="標楷體" w:eastAsia="標楷體" w:hAnsi="標楷體" w:hint="eastAsia"/>
          <w:szCs w:val="24"/>
          <w:bdr w:val="single" w:sz="4" w:space="0" w:color="auto"/>
        </w:rPr>
        <w:t>單字</w:t>
      </w:r>
      <w:r w:rsidR="005244D2">
        <w:rPr>
          <w:rFonts w:ascii="標楷體" w:eastAsia="標楷體" w:hAnsi="標楷體" w:hint="eastAsia"/>
          <w:szCs w:val="24"/>
          <w:bdr w:val="single" w:sz="4" w:space="0" w:color="auto"/>
        </w:rPr>
        <w:t>競賽</w:t>
      </w:r>
      <w:r w:rsidR="00A96A6D" w:rsidRPr="00344B6F">
        <w:rPr>
          <w:rFonts w:ascii="標楷體" w:eastAsia="標楷體" w:hAnsi="標楷體" w:hint="eastAsia"/>
          <w:szCs w:val="24"/>
          <w:bdr w:val="single" w:sz="4" w:space="0" w:color="auto"/>
        </w:rPr>
        <w:t>專區</w:t>
      </w:r>
      <w:r w:rsidRPr="00C006D4">
        <w:rPr>
          <w:rFonts w:ascii="標楷體" w:eastAsia="標楷體" w:hAnsi="標楷體" w:hint="eastAsia"/>
          <w:color w:val="000000" w:themeColor="text1"/>
        </w:rPr>
        <w:t>)完成網路報名，</w:t>
      </w:r>
      <w:r w:rsidR="004D25D4">
        <w:rPr>
          <w:rFonts w:ascii="標楷體" w:eastAsia="標楷體" w:hAnsi="標楷體" w:hint="eastAsia"/>
          <w:color w:val="000000" w:themeColor="text1"/>
        </w:rPr>
        <w:t>並</w:t>
      </w:r>
      <w:r w:rsidRPr="00C006D4">
        <w:rPr>
          <w:rFonts w:ascii="標楷體" w:eastAsia="標楷體" w:hAnsi="標楷體" w:hint="eastAsia"/>
          <w:color w:val="000000" w:themeColor="text1"/>
        </w:rPr>
        <w:t>填寫完整報名資料</w:t>
      </w:r>
      <w:r w:rsidR="004D25D4">
        <w:rPr>
          <w:rFonts w:ascii="標楷體" w:eastAsia="標楷體" w:hAnsi="標楷體" w:hint="eastAsia"/>
          <w:color w:val="000000" w:themeColor="text1"/>
        </w:rPr>
        <w:t>(附件一)</w:t>
      </w:r>
      <w:r w:rsidRPr="00C006D4">
        <w:rPr>
          <w:rFonts w:ascii="標楷體" w:eastAsia="標楷體" w:hAnsi="標楷體" w:hint="eastAsia"/>
          <w:color w:val="000000" w:themeColor="text1"/>
        </w:rPr>
        <w:t>，核章後上傳報名表件</w:t>
      </w:r>
      <w:r w:rsidR="00E15E3F">
        <w:rPr>
          <w:rFonts w:ascii="標楷體" w:eastAsia="標楷體" w:hAnsi="標楷體" w:hint="eastAsia"/>
          <w:color w:val="000000" w:themeColor="text1"/>
        </w:rPr>
        <w:t>(含英文普測成績)</w:t>
      </w:r>
      <w:r w:rsidRPr="00C006D4">
        <w:rPr>
          <w:rFonts w:ascii="標楷體" w:eastAsia="標楷體" w:hAnsi="標楷體" w:hint="eastAsia"/>
          <w:color w:val="000000" w:themeColor="text1"/>
        </w:rPr>
        <w:t>，以收到表單上傳完成信件為準，逾時不受理報名</w:t>
      </w:r>
      <w:r w:rsidR="00C006D4" w:rsidRPr="00C006D4">
        <w:rPr>
          <w:rFonts w:ascii="標楷體" w:eastAsia="標楷體" w:hAnsi="標楷體" w:hint="eastAsia"/>
          <w:color w:val="000000" w:themeColor="text1"/>
        </w:rPr>
        <w:t>。</w:t>
      </w:r>
    </w:p>
    <w:p w:rsidR="00A15426" w:rsidRPr="00C006D4" w:rsidRDefault="00A15426" w:rsidP="00A15426">
      <w:pPr>
        <w:kinsoku w:val="0"/>
        <w:overflowPunct w:val="0"/>
        <w:ind w:leftChars="414" w:left="1560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C006D4">
        <w:rPr>
          <w:rFonts w:ascii="標楷體" w:eastAsia="標楷體" w:hAnsi="標楷體" w:hint="eastAsia"/>
          <w:color w:val="000000" w:themeColor="text1"/>
        </w:rPr>
        <w:t>(三)網路報名截止日期：</w:t>
      </w:r>
      <w:r w:rsidR="005244D2">
        <w:rPr>
          <w:rFonts w:ascii="標楷體" w:eastAsia="標楷體" w:hAnsi="標楷體" w:hint="eastAsia"/>
          <w:color w:val="000000" w:themeColor="text1"/>
        </w:rPr>
        <w:t>111</w:t>
      </w:r>
      <w:r w:rsidRPr="00C006D4">
        <w:rPr>
          <w:rFonts w:ascii="標楷體" w:eastAsia="標楷體" w:hAnsi="標楷體" w:hint="eastAsia"/>
          <w:color w:val="000000" w:themeColor="text1"/>
        </w:rPr>
        <w:t>年4月</w:t>
      </w:r>
      <w:r w:rsidR="00E82A8F">
        <w:rPr>
          <w:rFonts w:ascii="標楷體" w:eastAsia="標楷體" w:hAnsi="標楷體" w:hint="eastAsia"/>
          <w:color w:val="000000" w:themeColor="text1"/>
        </w:rPr>
        <w:t>22</w:t>
      </w:r>
      <w:r w:rsidRPr="00C006D4">
        <w:rPr>
          <w:rFonts w:ascii="標楷體" w:eastAsia="標楷體" w:hAnsi="標楷體" w:hint="eastAsia"/>
          <w:color w:val="000000" w:themeColor="text1"/>
        </w:rPr>
        <w:t>日</w:t>
      </w:r>
      <w:r w:rsidR="00F55BB3">
        <w:rPr>
          <w:rFonts w:ascii="標楷體" w:eastAsia="標楷體" w:hAnsi="標楷體" w:hint="eastAsia"/>
          <w:color w:val="000000" w:themeColor="text1"/>
        </w:rPr>
        <w:t>(五)</w:t>
      </w:r>
      <w:r w:rsidRPr="00C006D4">
        <w:rPr>
          <w:rFonts w:ascii="標楷體" w:eastAsia="標楷體" w:hAnsi="標楷體" w:hint="eastAsia"/>
          <w:color w:val="000000" w:themeColor="text1"/>
        </w:rPr>
        <w:t>17:00，逾時不受理報名。</w:t>
      </w:r>
    </w:p>
    <w:p w:rsidR="00D650B0" w:rsidRPr="005244D2" w:rsidRDefault="00E82A8F" w:rsidP="005244D2">
      <w:pPr>
        <w:kinsoku w:val="0"/>
        <w:overflowPunct w:val="0"/>
        <w:ind w:leftChars="591" w:left="1560" w:hangingChars="59" w:hanging="14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205C65" w:rsidRPr="00C006D4">
        <w:rPr>
          <w:rFonts w:ascii="標楷體" w:eastAsia="標楷體" w:hAnsi="標楷體" w:hint="eastAsia"/>
          <w:color w:val="000000" w:themeColor="text1"/>
        </w:rPr>
        <w:t>線上報名：龜山國中</w:t>
      </w:r>
      <w:r w:rsidR="00205C65" w:rsidRPr="00C006D4">
        <w:rPr>
          <w:rFonts w:ascii="標楷體" w:eastAsia="標楷體" w:hAnsi="標楷體" w:hint="eastAsia"/>
          <w:color w:val="000000" w:themeColor="text1"/>
          <w:szCs w:val="24"/>
        </w:rPr>
        <w:t>網站</w:t>
      </w:r>
      <w:r w:rsidR="004D52AF">
        <w:rPr>
          <w:rFonts w:ascii="標楷體" w:eastAsia="標楷體" w:hAnsi="標楷體" w:hint="eastAsia"/>
          <w:szCs w:val="24"/>
          <w:bdr w:val="single" w:sz="4" w:space="0" w:color="auto"/>
        </w:rPr>
        <w:t>英語</w:t>
      </w:r>
      <w:r w:rsidR="00A96A6D">
        <w:rPr>
          <w:rFonts w:ascii="標楷體" w:eastAsia="標楷體" w:hAnsi="標楷體" w:hint="eastAsia"/>
          <w:szCs w:val="24"/>
          <w:bdr w:val="single" w:sz="4" w:space="0" w:color="auto"/>
        </w:rPr>
        <w:t>單字</w:t>
      </w:r>
      <w:r w:rsidR="00B754F8">
        <w:rPr>
          <w:rFonts w:ascii="標楷體" w:eastAsia="標楷體" w:hAnsi="標楷體" w:hint="eastAsia"/>
          <w:szCs w:val="24"/>
          <w:bdr w:val="single" w:sz="4" w:space="0" w:color="auto"/>
        </w:rPr>
        <w:t>競賽</w:t>
      </w:r>
      <w:r w:rsidR="00A96A6D" w:rsidRPr="00344B6F">
        <w:rPr>
          <w:rFonts w:ascii="標楷體" w:eastAsia="標楷體" w:hAnsi="標楷體" w:hint="eastAsia"/>
          <w:szCs w:val="24"/>
          <w:bdr w:val="single" w:sz="4" w:space="0" w:color="auto"/>
        </w:rPr>
        <w:t>專區</w:t>
      </w:r>
      <w:r w:rsidR="00205C65" w:rsidRPr="00C006D4">
        <w:rPr>
          <w:rFonts w:ascii="標楷體" w:eastAsia="標楷體" w:hAnsi="標楷體" w:hint="eastAsia"/>
          <w:color w:val="000000" w:themeColor="text1"/>
        </w:rPr>
        <w:t>。</w:t>
      </w:r>
      <w:r w:rsidR="00205C65" w:rsidRPr="00C006D4">
        <w:rPr>
          <w:rFonts w:ascii="標楷體" w:eastAsia="標楷體" w:hAnsi="標楷體" w:hint="eastAsia"/>
          <w:color w:val="000000" w:themeColor="text1"/>
          <w:sz w:val="23"/>
          <w:szCs w:val="23"/>
        </w:rPr>
        <w:t>請確認填寫</w:t>
      </w:r>
      <w:r w:rsidR="00205C65" w:rsidRPr="00C006D4">
        <w:rPr>
          <w:rFonts w:ascii="標楷體" w:eastAsia="標楷體" w:hAnsi="標楷體" w:hint="eastAsia"/>
          <w:color w:val="000000" w:themeColor="text1"/>
          <w:szCs w:val="24"/>
        </w:rPr>
        <w:t>正確之電子信箱及連絡電話</w:t>
      </w:r>
      <w:r w:rsidR="00205C65" w:rsidRPr="00C006D4">
        <w:rPr>
          <w:rFonts w:ascii="標楷體" w:eastAsia="標楷體" w:hAnsi="標楷體" w:cs="新細明體...." w:hint="eastAsia"/>
          <w:color w:val="000000" w:themeColor="text1"/>
          <w:szCs w:val="24"/>
        </w:rPr>
        <w:t>，</w:t>
      </w:r>
      <w:r w:rsidR="00205C65" w:rsidRPr="00C006D4">
        <w:rPr>
          <w:rFonts w:ascii="標楷體" w:eastAsia="標楷體" w:hAnsi="標楷體" w:hint="eastAsia"/>
          <w:color w:val="000000" w:themeColor="text1"/>
          <w:szCs w:val="24"/>
        </w:rPr>
        <w:t>以免遺漏重要通知</w:t>
      </w:r>
      <w:r w:rsidR="00205C65" w:rsidRPr="00C006D4">
        <w:rPr>
          <w:rFonts w:ascii="標楷體" w:eastAsia="標楷體" w:hAnsi="標楷體" w:cs="新細明體...." w:hint="eastAsia"/>
          <w:color w:val="000000" w:themeColor="text1"/>
          <w:szCs w:val="24"/>
        </w:rPr>
        <w:t>。</w:t>
      </w:r>
    </w:p>
    <w:p w:rsidR="00402E81" w:rsidRDefault="00E00D8F" w:rsidP="0007603F">
      <w:pPr>
        <w:kinsoku w:val="0"/>
        <w:overflowPunct w:val="0"/>
        <w:ind w:leftChars="200" w:left="960" w:hangingChars="200" w:hanging="480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二、</w:t>
      </w:r>
      <w:r w:rsidR="00090B83" w:rsidRPr="00295D1A">
        <w:rPr>
          <w:rFonts w:ascii="標楷體" w:eastAsia="標楷體" w:hAnsi="標楷體" w:hint="eastAsia"/>
          <w:szCs w:val="24"/>
        </w:rPr>
        <w:t>單字競賽</w:t>
      </w:r>
      <w:r w:rsidRPr="00295D1A">
        <w:rPr>
          <w:rFonts w:ascii="標楷體" w:eastAsia="標楷體" w:hAnsi="標楷體" w:hint="eastAsia"/>
        </w:rPr>
        <w:t>題目命題內容：</w:t>
      </w:r>
    </w:p>
    <w:p w:rsidR="0007603F" w:rsidRPr="0007603F" w:rsidRDefault="00402E81" w:rsidP="0007603F">
      <w:pPr>
        <w:kinsoku w:val="0"/>
        <w:overflowPunct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(一)</w:t>
      </w:r>
      <w:r w:rsidR="00F83B34">
        <w:rPr>
          <w:rFonts w:ascii="標楷體" w:eastAsia="標楷體" w:hAnsi="標楷體" w:hint="eastAsia"/>
          <w:color w:val="000000" w:themeColor="text1"/>
        </w:rPr>
        <w:t>以</w:t>
      </w:r>
      <w:r w:rsidR="00F83B34" w:rsidRPr="00534019">
        <w:rPr>
          <w:rFonts w:ascii="標楷體" w:eastAsia="標楷體" w:hAnsi="標楷體" w:hint="eastAsia"/>
          <w:color w:val="000000" w:themeColor="text1"/>
          <w:u w:val="single"/>
        </w:rPr>
        <w:t>教育部國中小基本英語字彙</w:t>
      </w:r>
      <w:r w:rsidR="00F83B34" w:rsidRPr="00534019">
        <w:rPr>
          <w:rFonts w:ascii="標楷體" w:eastAsia="標楷體" w:hAnsi="標楷體" w:hint="eastAsia"/>
          <w:color w:val="000000" w:themeColor="text1"/>
        </w:rPr>
        <w:t>、</w:t>
      </w:r>
      <w:r w:rsidR="00F83B34" w:rsidRPr="00534019">
        <w:rPr>
          <w:rFonts w:ascii="標楷體" w:eastAsia="標楷體" w:hAnsi="標楷體" w:hint="eastAsia"/>
          <w:color w:val="000000" w:themeColor="text1"/>
          <w:u w:val="single"/>
        </w:rPr>
        <w:t>全民英</w:t>
      </w:r>
      <w:r w:rsidR="00F83B34" w:rsidRPr="00F83B34">
        <w:rPr>
          <w:rFonts w:ascii="標楷體" w:eastAsia="標楷體" w:hAnsi="標楷體" w:hint="eastAsia"/>
          <w:color w:val="000000" w:themeColor="text1"/>
          <w:u w:val="single"/>
        </w:rPr>
        <w:t>檢初級</w:t>
      </w:r>
      <w:r w:rsidR="00F83B34">
        <w:rPr>
          <w:rFonts w:ascii="標楷體" w:eastAsia="標楷體" w:hAnsi="標楷體" w:hint="eastAsia"/>
          <w:color w:val="000000" w:themeColor="text1"/>
        </w:rPr>
        <w:t>、</w:t>
      </w:r>
      <w:r w:rsidR="00E00D8F" w:rsidRPr="00F83B34">
        <w:rPr>
          <w:rFonts w:ascii="標楷體" w:eastAsia="標楷體" w:hAnsi="標楷體" w:hint="eastAsia"/>
          <w:color w:val="000000" w:themeColor="text1"/>
          <w:u w:val="single"/>
        </w:rPr>
        <w:t>大考中心英文參考詞彙第三</w:t>
      </w:r>
      <w:r w:rsidR="00E00D8F" w:rsidRPr="00F83B34">
        <w:rPr>
          <w:rFonts w:ascii="新細明體" w:hAnsi="新細明體" w:hint="eastAsia"/>
          <w:color w:val="000000" w:themeColor="text1"/>
          <w:u w:val="single"/>
        </w:rPr>
        <w:t>、</w:t>
      </w:r>
      <w:r w:rsidR="00E00D8F" w:rsidRPr="00F83B34">
        <w:rPr>
          <w:rFonts w:ascii="標楷體" w:eastAsia="標楷體" w:hAnsi="標楷體" w:hint="eastAsia"/>
          <w:color w:val="000000" w:themeColor="text1"/>
          <w:u w:val="single"/>
        </w:rPr>
        <w:t>四級字彙</w:t>
      </w:r>
      <w:r w:rsidR="00E00D8F" w:rsidRPr="00344FCB">
        <w:rPr>
          <w:rFonts w:ascii="標楷體" w:eastAsia="標楷體" w:hAnsi="標楷體" w:hint="eastAsia"/>
          <w:color w:val="000000" w:themeColor="text1"/>
        </w:rPr>
        <w:t>為命題基準，並得視比賽實際情況提升測驗等級，將把題目提升到大考中心英文參考詞彙第五</w:t>
      </w:r>
      <w:r w:rsidR="00E00D8F" w:rsidRPr="00344FCB">
        <w:rPr>
          <w:rFonts w:ascii="新細明體" w:hAnsi="新細明體" w:hint="eastAsia"/>
          <w:color w:val="000000" w:themeColor="text1"/>
        </w:rPr>
        <w:t>、</w:t>
      </w:r>
      <w:r w:rsidR="00E00D8F" w:rsidRPr="00344FCB">
        <w:rPr>
          <w:rFonts w:ascii="標楷體" w:eastAsia="標楷體" w:hAnsi="標楷體" w:hint="eastAsia"/>
          <w:color w:val="000000" w:themeColor="text1"/>
        </w:rPr>
        <w:t>六級字彙範圍</w:t>
      </w:r>
      <w:r w:rsidR="008C6628" w:rsidRPr="00344FCB">
        <w:rPr>
          <w:rFonts w:ascii="標楷體" w:eastAsia="標楷體" w:hAnsi="標楷體" w:hint="eastAsia"/>
          <w:color w:val="000000" w:themeColor="text1"/>
        </w:rPr>
        <w:t>或全民英檢中</w:t>
      </w:r>
      <w:r w:rsidR="00344FCB" w:rsidRPr="00344FCB">
        <w:rPr>
          <w:rFonts w:ascii="標楷體" w:eastAsia="標楷體" w:hAnsi="標楷體" w:hint="eastAsia"/>
          <w:color w:val="000000" w:themeColor="text1"/>
        </w:rPr>
        <w:t>高級</w:t>
      </w:r>
      <w:r w:rsidR="008C6628" w:rsidRPr="00344FCB">
        <w:rPr>
          <w:rFonts w:ascii="標楷體" w:eastAsia="標楷體" w:hAnsi="標楷體" w:hint="eastAsia"/>
          <w:color w:val="000000" w:themeColor="text1"/>
        </w:rPr>
        <w:t>字彙</w:t>
      </w:r>
      <w:r w:rsidR="00E00D8F" w:rsidRPr="00344FCB">
        <w:rPr>
          <w:rFonts w:ascii="標楷體" w:eastAsia="標楷體" w:hAnsi="標楷體" w:hint="eastAsia"/>
          <w:color w:val="000000" w:themeColor="text1"/>
        </w:rPr>
        <w:t>。</w:t>
      </w:r>
    </w:p>
    <w:p w:rsidR="00E00D8F" w:rsidRPr="00C006D4" w:rsidRDefault="00E00D8F" w:rsidP="00E00D8F">
      <w:pPr>
        <w:kinsoku w:val="0"/>
        <w:overflowPunct w:val="0"/>
        <w:ind w:leftChars="200" w:left="1416" w:hangingChars="390" w:hanging="936"/>
        <w:rPr>
          <w:rFonts w:ascii="標楷體" w:eastAsia="標楷體" w:hAnsi="標楷體"/>
          <w:color w:val="000000" w:themeColor="text1"/>
        </w:rPr>
      </w:pPr>
      <w:r w:rsidRPr="00C006D4">
        <w:rPr>
          <w:rFonts w:ascii="標楷體" w:eastAsia="標楷體" w:hAnsi="標楷體" w:hint="eastAsia"/>
          <w:color w:val="000000" w:themeColor="text1"/>
        </w:rPr>
        <w:t xml:space="preserve">    </w:t>
      </w:r>
      <w:r w:rsidR="00402E81">
        <w:rPr>
          <w:rFonts w:ascii="標楷體" w:eastAsia="標楷體" w:hAnsi="標楷體" w:hint="eastAsia"/>
          <w:color w:val="000000" w:themeColor="text1"/>
        </w:rPr>
        <w:t xml:space="preserve">    (</w:t>
      </w:r>
      <w:r w:rsidR="00402E81">
        <w:rPr>
          <w:rFonts w:ascii="標楷體" w:eastAsia="標楷體" w:hAnsi="標楷體"/>
          <w:color w:val="000000" w:themeColor="text1"/>
        </w:rPr>
        <w:t>1</w:t>
      </w:r>
      <w:r w:rsidR="00402E81">
        <w:rPr>
          <w:rFonts w:ascii="標楷體" w:eastAsia="標楷體" w:hAnsi="標楷體" w:hint="eastAsia"/>
          <w:color w:val="000000" w:themeColor="text1"/>
        </w:rPr>
        <w:t>)</w:t>
      </w:r>
      <w:r w:rsidR="0007603F" w:rsidRPr="00C006D4">
        <w:rPr>
          <w:rFonts w:ascii="標楷體" w:eastAsia="標楷體" w:hAnsi="標楷體" w:hint="eastAsia"/>
          <w:color w:val="000000" w:themeColor="text1"/>
        </w:rPr>
        <w:t>全民英檢初級</w:t>
      </w:r>
      <w:r w:rsidR="0007603F">
        <w:rPr>
          <w:rFonts w:ascii="標楷體" w:eastAsia="標楷體" w:hAnsi="標楷體" w:hint="eastAsia"/>
          <w:color w:val="000000" w:themeColor="text1"/>
        </w:rPr>
        <w:t>/中級/中高級</w:t>
      </w:r>
      <w:r w:rsidRPr="00C006D4">
        <w:rPr>
          <w:rFonts w:ascii="標楷體" w:eastAsia="標楷體" w:hAnsi="標楷體" w:hint="eastAsia"/>
          <w:color w:val="000000" w:themeColor="text1"/>
        </w:rPr>
        <w:t>「英文單字表」</w:t>
      </w:r>
      <w:r w:rsidR="0007603F">
        <w:rPr>
          <w:rFonts w:ascii="標楷體" w:eastAsia="標楷體" w:hAnsi="標楷體" w:hint="eastAsia"/>
          <w:color w:val="000000" w:themeColor="text1"/>
        </w:rPr>
        <w:t xml:space="preserve"> 參考</w:t>
      </w:r>
      <w:r w:rsidRPr="00C006D4">
        <w:rPr>
          <w:rFonts w:ascii="標楷體" w:eastAsia="標楷體" w:hAnsi="標楷體" w:hint="eastAsia"/>
          <w:color w:val="000000" w:themeColor="text1"/>
        </w:rPr>
        <w:t>網址</w:t>
      </w:r>
    </w:p>
    <w:p w:rsidR="00E00D8F" w:rsidRPr="0007603F" w:rsidRDefault="00E00D8F" w:rsidP="00E00D8F">
      <w:pPr>
        <w:kinsoku w:val="0"/>
        <w:overflowPunct w:val="0"/>
        <w:ind w:leftChars="390" w:left="936" w:firstLine="24"/>
        <w:rPr>
          <w:rFonts w:asciiTheme="majorEastAsia" w:eastAsiaTheme="majorEastAsia" w:hAnsiTheme="majorEastAsia"/>
          <w:color w:val="000000" w:themeColor="text1"/>
        </w:rPr>
      </w:pPr>
      <w:r w:rsidRPr="00C006D4">
        <w:rPr>
          <w:rFonts w:ascii="標楷體" w:eastAsia="標楷體" w:hAnsi="標楷體" w:hint="eastAsia"/>
          <w:color w:val="000000" w:themeColor="text1"/>
        </w:rPr>
        <w:t xml:space="preserve">  </w:t>
      </w:r>
      <w:r w:rsidR="0007603F">
        <w:rPr>
          <w:rFonts w:ascii="標楷體" w:eastAsia="標楷體" w:hAnsi="標楷體" w:hint="eastAsia"/>
          <w:color w:val="000000" w:themeColor="text1"/>
        </w:rPr>
        <w:t xml:space="preserve">  </w:t>
      </w:r>
      <w:r w:rsidR="0007603F" w:rsidRPr="0007603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402E81"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hyperlink r:id="rId7" w:history="1">
        <w:r w:rsidR="00402E81" w:rsidRPr="00EB3B91">
          <w:rPr>
            <w:rStyle w:val="a8"/>
            <w:rFonts w:asciiTheme="majorEastAsia" w:eastAsiaTheme="majorEastAsia" w:hAnsiTheme="majorEastAsia" w:hint="eastAsia"/>
          </w:rPr>
          <w:t>https://www.lttc.ntu.edu.tw/wordlist.htm</w:t>
        </w:r>
      </w:hyperlink>
    </w:p>
    <w:p w:rsidR="0007603F" w:rsidRDefault="00D66FBB" w:rsidP="00402E81">
      <w:pPr>
        <w:kinsoku w:val="0"/>
        <w:overflowPunct w:val="0"/>
        <w:ind w:leftChars="390" w:left="936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402E81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07603F">
        <w:rPr>
          <w:rFonts w:ascii="標楷體" w:eastAsia="標楷體" w:hAnsi="標楷體" w:hint="eastAsia"/>
          <w:color w:val="000000" w:themeColor="text1"/>
        </w:rPr>
        <w:t xml:space="preserve">大考中心公布之英文詞彙表 </w:t>
      </w:r>
      <w:r w:rsidR="00E00D8F" w:rsidRPr="00C006D4">
        <w:rPr>
          <w:rFonts w:ascii="標楷體" w:eastAsia="標楷體" w:hAnsi="標楷體" w:hint="eastAsia"/>
          <w:color w:val="000000" w:themeColor="text1"/>
        </w:rPr>
        <w:t xml:space="preserve">3-6 </w:t>
      </w:r>
      <w:r w:rsidR="0007603F">
        <w:rPr>
          <w:rFonts w:ascii="標楷體" w:eastAsia="標楷體" w:hAnsi="標楷體" w:hint="eastAsia"/>
          <w:color w:val="000000" w:themeColor="text1"/>
        </w:rPr>
        <w:t xml:space="preserve">級 參考網址     </w:t>
      </w:r>
    </w:p>
    <w:p w:rsidR="00D650B0" w:rsidRDefault="0007603F" w:rsidP="00E00D8F">
      <w:pPr>
        <w:kinsoku w:val="0"/>
        <w:overflowPunct w:val="0"/>
        <w:ind w:leftChars="390" w:left="936" w:firstLine="24"/>
        <w:rPr>
          <w:rFonts w:asciiTheme="majorEastAsia" w:eastAsiaTheme="majorEastAsia" w:hAnsiTheme="majorEastAsia"/>
          <w:color w:val="0000FF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402E81">
        <w:rPr>
          <w:rFonts w:ascii="標楷體" w:eastAsia="標楷體" w:hAnsi="標楷體"/>
          <w:color w:val="000000" w:themeColor="text1"/>
        </w:rPr>
        <w:t xml:space="preserve">   </w:t>
      </w:r>
      <w:hyperlink r:id="rId8" w:history="1">
        <w:r w:rsidRPr="0007603F">
          <w:rPr>
            <w:rStyle w:val="a8"/>
            <w:rFonts w:asciiTheme="majorEastAsia" w:eastAsiaTheme="majorEastAsia" w:hAnsiTheme="majorEastAsia"/>
          </w:rPr>
          <w:t>https://www.ceec.edu.tw/SourceUse/ce37/ce37.htm</w:t>
        </w:r>
      </w:hyperlink>
    </w:p>
    <w:p w:rsidR="00402E81" w:rsidRPr="005244D2" w:rsidRDefault="00402E81" w:rsidP="00402E81">
      <w:pPr>
        <w:kinsoku w:val="0"/>
        <w:overflowPunct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402E81">
        <w:rPr>
          <w:rFonts w:ascii="標楷體" w:eastAsia="標楷體" w:hAnsi="標楷體" w:hint="eastAsia"/>
        </w:rPr>
        <w:t xml:space="preserve"> 測驗命題：請英語文領域國教輔導團命題，並邀請專家擔任定/</w:t>
      </w:r>
      <w:r>
        <w:rPr>
          <w:rFonts w:ascii="標楷體" w:eastAsia="標楷體" w:hAnsi="標楷體" w:hint="eastAsia"/>
        </w:rPr>
        <w:t>審題人員</w:t>
      </w:r>
    </w:p>
    <w:p w:rsidR="00D650B0" w:rsidRPr="00F83B34" w:rsidRDefault="00E00D8F" w:rsidP="00F83B34">
      <w:pPr>
        <w:kinsoku w:val="0"/>
        <w:overflowPunct w:val="0"/>
        <w:spacing w:line="24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三、</w:t>
      </w:r>
      <w:r w:rsidR="00090B83" w:rsidRPr="00295D1A">
        <w:rPr>
          <w:rFonts w:ascii="標楷體" w:eastAsia="標楷體" w:hAnsi="標楷體" w:hint="eastAsia"/>
          <w:szCs w:val="24"/>
        </w:rPr>
        <w:t>單字競賽</w:t>
      </w:r>
      <w:r w:rsidRPr="00295D1A">
        <w:rPr>
          <w:rFonts w:ascii="標楷體" w:eastAsia="標楷體" w:hAnsi="標楷體" w:hint="eastAsia"/>
        </w:rPr>
        <w:t>地點：</w:t>
      </w:r>
      <w:r w:rsidR="00C917D8" w:rsidRPr="00295D1A">
        <w:rPr>
          <w:rFonts w:ascii="標楷體" w:eastAsia="標楷體" w:hAnsi="標楷體"/>
        </w:rPr>
        <w:t xml:space="preserve"> </w:t>
      </w:r>
      <w:r w:rsidR="00C006D4" w:rsidRPr="00C006D4">
        <w:rPr>
          <w:rFonts w:ascii="標楷體" w:eastAsia="標楷體" w:hAnsi="標楷體" w:hint="eastAsia"/>
        </w:rPr>
        <w:t>桃園市立龜山國民中學</w:t>
      </w:r>
      <w:r w:rsidR="00F83B34">
        <w:rPr>
          <w:rFonts w:ascii="標楷體" w:eastAsia="標楷體" w:hAnsi="標楷體" w:hint="eastAsia"/>
        </w:rPr>
        <w:t xml:space="preserve"> </w:t>
      </w:r>
      <w:r w:rsidR="002149B0">
        <w:rPr>
          <w:rFonts w:ascii="標楷體" w:eastAsia="標楷體" w:hAnsi="標楷體" w:hint="eastAsia"/>
        </w:rPr>
        <w:t>體育館</w:t>
      </w:r>
    </w:p>
    <w:p w:rsidR="00073B76" w:rsidRPr="00F83B34" w:rsidRDefault="00E00D8F" w:rsidP="00F83B34">
      <w:pPr>
        <w:kinsoku w:val="0"/>
        <w:overflowPunct w:val="0"/>
        <w:spacing w:line="240" w:lineRule="atLeas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</w:rPr>
        <w:t>四、</w:t>
      </w:r>
      <w:r w:rsidR="00090B83" w:rsidRPr="00295D1A">
        <w:rPr>
          <w:rFonts w:ascii="標楷體" w:eastAsia="標楷體" w:hAnsi="標楷體" w:hint="eastAsia"/>
          <w:szCs w:val="24"/>
        </w:rPr>
        <w:t>單字競賽</w:t>
      </w:r>
      <w:r w:rsidRPr="00295D1A">
        <w:rPr>
          <w:rFonts w:ascii="標楷體" w:eastAsia="標楷體" w:hAnsi="標楷體" w:hint="eastAsia"/>
        </w:rPr>
        <w:t>日期：</w:t>
      </w:r>
      <w:r w:rsidR="005244D2">
        <w:rPr>
          <w:rFonts w:ascii="標楷體" w:eastAsia="標楷體" w:hAnsi="標楷體" w:hint="eastAsia"/>
          <w:szCs w:val="24"/>
        </w:rPr>
        <w:t>111</w:t>
      </w:r>
      <w:r w:rsidRPr="004D25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A68F7" w:rsidRPr="004D25D4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D25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244D2">
        <w:rPr>
          <w:rFonts w:ascii="標楷體" w:eastAsia="標楷體" w:hAnsi="標楷體" w:hint="eastAsia"/>
          <w:color w:val="000000" w:themeColor="text1"/>
          <w:szCs w:val="24"/>
        </w:rPr>
        <w:t>28</w:t>
      </w:r>
      <w:r w:rsidRPr="004D25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76721B" w:rsidRPr="004D25D4">
        <w:rPr>
          <w:rFonts w:ascii="標楷體" w:eastAsia="標楷體" w:hAnsi="標楷體" w:hint="eastAsia"/>
          <w:color w:val="000000" w:themeColor="text1"/>
          <w:szCs w:val="24"/>
        </w:rPr>
        <w:t>(六)</w:t>
      </w:r>
      <w:r w:rsidR="002C4F93" w:rsidRPr="004D25D4">
        <w:rPr>
          <w:rFonts w:ascii="標楷體" w:eastAsia="標楷體" w:hAnsi="標楷體" w:hint="eastAsia"/>
          <w:color w:val="000000" w:themeColor="text1"/>
          <w:szCs w:val="24"/>
        </w:rPr>
        <w:t xml:space="preserve"> 8:00</w:t>
      </w:r>
      <w:r w:rsidR="002C4F93" w:rsidRPr="00295D1A">
        <w:rPr>
          <w:rFonts w:ascii="標楷體" w:eastAsia="標楷體" w:hAnsi="標楷體" w:hint="eastAsia"/>
          <w:szCs w:val="24"/>
        </w:rPr>
        <w:t>至</w:t>
      </w:r>
      <w:r w:rsidR="005244D2">
        <w:rPr>
          <w:rFonts w:ascii="標楷體" w:eastAsia="標楷體" w:hAnsi="標楷體" w:hint="eastAsia"/>
          <w:szCs w:val="24"/>
        </w:rPr>
        <w:t>13</w:t>
      </w:r>
      <w:r w:rsidR="002C4F93" w:rsidRPr="00295D1A">
        <w:rPr>
          <w:rFonts w:ascii="標楷體" w:eastAsia="標楷體" w:hAnsi="標楷體" w:hint="eastAsia"/>
          <w:szCs w:val="24"/>
        </w:rPr>
        <w:t>:00</w:t>
      </w:r>
    </w:p>
    <w:p w:rsidR="00E00D8F" w:rsidRPr="0007603F" w:rsidRDefault="00E00D8F" w:rsidP="00E00D8F">
      <w:pPr>
        <w:kinsoku w:val="0"/>
        <w:overflowPunct w:val="0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7603F">
        <w:rPr>
          <w:rFonts w:ascii="標楷體" w:eastAsia="標楷體" w:hAnsi="標楷體" w:hint="eastAsia"/>
          <w:color w:val="000000" w:themeColor="text1"/>
        </w:rPr>
        <w:t>五、</w:t>
      </w:r>
      <w:r w:rsidR="00090B83" w:rsidRPr="0007603F">
        <w:rPr>
          <w:rFonts w:ascii="標楷體" w:eastAsia="標楷體" w:hAnsi="標楷體" w:hint="eastAsia"/>
          <w:color w:val="000000" w:themeColor="text1"/>
          <w:szCs w:val="24"/>
        </w:rPr>
        <w:t>單字競賽</w:t>
      </w:r>
      <w:r w:rsidRPr="0007603F">
        <w:rPr>
          <w:rFonts w:ascii="標楷體" w:eastAsia="標楷體" w:hAnsi="標楷體" w:hint="eastAsia"/>
          <w:color w:val="000000" w:themeColor="text1"/>
        </w:rPr>
        <w:t>辦理方式</w:t>
      </w:r>
    </w:p>
    <w:p w:rsidR="008C46E3" w:rsidRPr="0007603F" w:rsidRDefault="00205C65" w:rsidP="00E00D8F">
      <w:pPr>
        <w:kinsoku w:val="0"/>
        <w:overflowPunct w:val="0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7603F">
        <w:rPr>
          <w:rFonts w:ascii="標楷體" w:eastAsia="標楷體" w:hAnsi="標楷體" w:hint="eastAsia"/>
          <w:color w:val="000000" w:themeColor="text1"/>
        </w:rPr>
        <w:t xml:space="preserve">   (一)</w:t>
      </w:r>
      <w:r w:rsidR="00E82020" w:rsidRPr="0007603F">
        <w:rPr>
          <w:rFonts w:ascii="標楷體" w:eastAsia="標楷體" w:hAnsi="標楷體" w:hint="eastAsia"/>
          <w:color w:val="000000" w:themeColor="text1"/>
        </w:rPr>
        <w:t>競賽組別：分組競賽</w:t>
      </w:r>
    </w:p>
    <w:p w:rsidR="00E82020" w:rsidRPr="0007603F" w:rsidRDefault="00E82020" w:rsidP="00E00D8F">
      <w:pPr>
        <w:kinsoku w:val="0"/>
        <w:overflowPunct w:val="0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7603F">
        <w:rPr>
          <w:rFonts w:ascii="標楷體" w:eastAsia="標楷體" w:hAnsi="標楷體" w:hint="eastAsia"/>
          <w:color w:val="000000" w:themeColor="text1"/>
        </w:rPr>
        <w:t xml:space="preserve">       </w:t>
      </w:r>
      <w:r w:rsidR="00E15E3F" w:rsidRPr="0007603F">
        <w:rPr>
          <w:rFonts w:ascii="標楷體" w:eastAsia="標楷體" w:hAnsi="標楷體" w:hint="eastAsia"/>
          <w:color w:val="000000" w:themeColor="text1"/>
        </w:rPr>
        <w:t>每校</w:t>
      </w:r>
      <w:r w:rsidR="0007603F">
        <w:rPr>
          <w:rFonts w:ascii="標楷體" w:eastAsia="標楷體" w:hAnsi="標楷體" w:hint="eastAsia"/>
          <w:color w:val="000000" w:themeColor="text1"/>
        </w:rPr>
        <w:t>3</w:t>
      </w:r>
      <w:r w:rsidR="00E15E3F" w:rsidRPr="0007603F">
        <w:rPr>
          <w:rFonts w:ascii="標楷體" w:eastAsia="標楷體" w:hAnsi="標楷體" w:hint="eastAsia"/>
          <w:color w:val="000000" w:themeColor="text1"/>
        </w:rPr>
        <w:t>位選手，資格如下</w:t>
      </w:r>
    </w:p>
    <w:tbl>
      <w:tblPr>
        <w:tblStyle w:val="a3"/>
        <w:tblW w:w="6028" w:type="dxa"/>
        <w:tblInd w:w="1515" w:type="dxa"/>
        <w:tblLook w:val="04A0" w:firstRow="1" w:lastRow="0" w:firstColumn="1" w:lastColumn="0" w:noHBand="0" w:noVBand="1"/>
      </w:tblPr>
      <w:tblGrid>
        <w:gridCol w:w="748"/>
        <w:gridCol w:w="3402"/>
        <w:gridCol w:w="993"/>
        <w:gridCol w:w="885"/>
      </w:tblGrid>
      <w:tr w:rsidR="0007603F" w:rsidRPr="0007603F" w:rsidTr="00E82A8F">
        <w:tc>
          <w:tcPr>
            <w:tcW w:w="748" w:type="dxa"/>
            <w:shd w:val="clear" w:color="auto" w:fill="D9D9D9" w:themeFill="background1" w:themeFillShade="D9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</w:rPr>
              <w:t>組別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</w:rPr>
              <w:t>資格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</w:rPr>
              <w:t>名額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</w:rPr>
              <w:t>備註</w:t>
            </w:r>
          </w:p>
        </w:tc>
      </w:tr>
      <w:tr w:rsidR="0007603F" w:rsidRPr="0007603F" w:rsidTr="00E82A8F">
        <w:tc>
          <w:tcPr>
            <w:tcW w:w="748" w:type="dxa"/>
          </w:tcPr>
          <w:p w:rsidR="002B06D0" w:rsidRPr="0007603F" w:rsidRDefault="004D25D4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各校</w:t>
            </w:r>
            <w:r w:rsidR="004D25D4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八年級</w:t>
            </w:r>
            <w:r w:rsidR="00713973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英文普測</w:t>
            </w: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PR90-99</w:t>
            </w:r>
            <w:r w:rsidR="00713973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B06D0" w:rsidRPr="0007603F" w:rsidRDefault="004D25D4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2B06D0" w:rsidRPr="0007603F" w:rsidRDefault="002B06D0" w:rsidP="004D25D4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7603F" w:rsidRPr="0007603F" w:rsidTr="00E82A8F">
        <w:tc>
          <w:tcPr>
            <w:tcW w:w="748" w:type="dxa"/>
          </w:tcPr>
          <w:p w:rsidR="002B06D0" w:rsidRPr="0007603F" w:rsidRDefault="008C46E3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3402" w:type="dxa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各校</w:t>
            </w:r>
            <w:r w:rsidR="004D25D4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八年級</w:t>
            </w:r>
            <w:r w:rsidR="00713973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英文普測</w:t>
            </w: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PR80-89</w:t>
            </w:r>
          </w:p>
        </w:tc>
        <w:tc>
          <w:tcPr>
            <w:tcW w:w="993" w:type="dxa"/>
          </w:tcPr>
          <w:p w:rsidR="002B06D0" w:rsidRPr="0007603F" w:rsidRDefault="004D25D4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7603F" w:rsidRPr="0007603F" w:rsidTr="00E82A8F">
        <w:tc>
          <w:tcPr>
            <w:tcW w:w="748" w:type="dxa"/>
          </w:tcPr>
          <w:p w:rsidR="002B06D0" w:rsidRPr="0007603F" w:rsidRDefault="008C46E3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各校</w:t>
            </w:r>
            <w:r w:rsidR="004D25D4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八年級</w:t>
            </w:r>
            <w:r w:rsidR="00713973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英文普測</w:t>
            </w: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PR70-79</w:t>
            </w:r>
            <w:r w:rsidR="00713973"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B06D0" w:rsidRPr="0007603F" w:rsidRDefault="004D25D4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2B06D0" w:rsidRPr="0007603F" w:rsidRDefault="002B06D0" w:rsidP="00E00D8F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7603F" w:rsidRPr="0007603F" w:rsidTr="00E82A8F">
        <w:tc>
          <w:tcPr>
            <w:tcW w:w="748" w:type="dxa"/>
          </w:tcPr>
          <w:p w:rsidR="0007603F" w:rsidRPr="0007603F" w:rsidRDefault="0007603F" w:rsidP="004D25D4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603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280" w:type="dxa"/>
            <w:gridSpan w:val="3"/>
          </w:tcPr>
          <w:p w:rsidR="0007603F" w:rsidRPr="0007603F" w:rsidRDefault="0007603F" w:rsidP="004D25D4">
            <w:pPr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私立學校前三組別學生各一位</w:t>
            </w:r>
          </w:p>
        </w:tc>
      </w:tr>
    </w:tbl>
    <w:p w:rsidR="00402E81" w:rsidRDefault="0007603F" w:rsidP="0007603F">
      <w:pPr>
        <w:kinsoku w:val="0"/>
        <w:overflowPunct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205C65" w:rsidRPr="00295D1A" w:rsidRDefault="00402E81" w:rsidP="0007603F">
      <w:pPr>
        <w:kinsoku w:val="0"/>
        <w:overflowPunct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05C65">
        <w:rPr>
          <w:rFonts w:ascii="標楷體" w:eastAsia="標楷體" w:hAnsi="標楷體" w:hint="eastAsia"/>
        </w:rPr>
        <w:t>六、競賽當日相關事宜</w:t>
      </w:r>
    </w:p>
    <w:p w:rsidR="00E00D8F" w:rsidRPr="00295D1A" w:rsidRDefault="00E00D8F" w:rsidP="00E00D8F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ab/>
        <w:t xml:space="preserve"> (一)</w:t>
      </w:r>
      <w:r w:rsidR="00E15E3F">
        <w:rPr>
          <w:rFonts w:ascii="標楷體" w:eastAsia="標楷體" w:hAnsi="標楷體" w:hint="eastAsia"/>
        </w:rPr>
        <w:t>報到地點：桃園市龜山</w:t>
      </w:r>
      <w:r w:rsidRPr="00295D1A">
        <w:rPr>
          <w:rFonts w:ascii="標楷體" w:eastAsia="標楷體" w:hAnsi="標楷體" w:hint="eastAsia"/>
        </w:rPr>
        <w:t>國中</w:t>
      </w:r>
      <w:r w:rsidR="00534019">
        <w:rPr>
          <w:rFonts w:ascii="標楷體" w:eastAsia="標楷體" w:hAnsi="標楷體" w:hint="eastAsia"/>
        </w:rPr>
        <w:t>迎曦</w:t>
      </w:r>
      <w:r w:rsidR="002C4F93" w:rsidRPr="00295D1A">
        <w:rPr>
          <w:rFonts w:ascii="標楷體" w:eastAsia="標楷體" w:hAnsi="標楷體" w:hint="eastAsia"/>
        </w:rPr>
        <w:t>樓</w:t>
      </w:r>
      <w:r w:rsidR="008E06C8" w:rsidRPr="00295D1A">
        <w:rPr>
          <w:rFonts w:ascii="標楷體" w:eastAsia="標楷體" w:hAnsi="標楷體" w:hint="eastAsia"/>
        </w:rPr>
        <w:t>一樓各班教室</w:t>
      </w:r>
    </w:p>
    <w:p w:rsidR="00E00D8F" w:rsidRPr="00295D1A" w:rsidRDefault="00E00D8F" w:rsidP="00E00D8F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  (二)報到時間：上午08：00 ~ 08：30</w:t>
      </w:r>
      <w:r w:rsidR="002C4F93" w:rsidRPr="00295D1A">
        <w:rPr>
          <w:rFonts w:ascii="標楷體" w:eastAsia="標楷體" w:hAnsi="標楷體" w:hint="eastAsia"/>
        </w:rPr>
        <w:t xml:space="preserve"> (</w:t>
      </w:r>
      <w:r w:rsidRPr="00295D1A">
        <w:rPr>
          <w:rFonts w:ascii="標楷體" w:eastAsia="標楷體" w:hAnsi="標楷體" w:hint="eastAsia"/>
        </w:rPr>
        <w:t>8:30前未報到者視同棄權</w:t>
      </w:r>
      <w:r w:rsidR="002C4F93" w:rsidRPr="00295D1A">
        <w:rPr>
          <w:rFonts w:ascii="標楷體" w:eastAsia="標楷體" w:hAnsi="標楷體" w:hint="eastAsia"/>
        </w:rPr>
        <w:t>)</w:t>
      </w:r>
    </w:p>
    <w:p w:rsidR="00090B83" w:rsidRPr="00295D1A" w:rsidRDefault="00E00D8F" w:rsidP="00090B83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  (三)說明時間：上午08：30 ~ </w:t>
      </w:r>
      <w:r w:rsidR="00090B83" w:rsidRPr="00295D1A">
        <w:rPr>
          <w:rFonts w:ascii="標楷體" w:eastAsia="標楷體" w:hAnsi="標楷體" w:hint="eastAsia"/>
        </w:rPr>
        <w:t>08：45</w:t>
      </w:r>
    </w:p>
    <w:p w:rsidR="00E00D8F" w:rsidRPr="00295D1A" w:rsidRDefault="00E00D8F" w:rsidP="00E00D8F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  (四)</w:t>
      </w:r>
      <w:r w:rsidR="00E15E3F">
        <w:rPr>
          <w:rFonts w:ascii="標楷體" w:eastAsia="標楷體" w:hAnsi="標楷體" w:hint="eastAsia"/>
        </w:rPr>
        <w:t>賽前準備</w:t>
      </w:r>
      <w:r w:rsidR="008C46E3">
        <w:rPr>
          <w:rFonts w:ascii="標楷體" w:eastAsia="標楷體" w:hAnsi="標楷體" w:hint="eastAsia"/>
        </w:rPr>
        <w:t>、清場</w:t>
      </w:r>
      <w:r w:rsidR="00E15E3F">
        <w:rPr>
          <w:rFonts w:ascii="標楷體" w:eastAsia="標楷體" w:hAnsi="標楷體" w:hint="eastAsia"/>
        </w:rPr>
        <w:t>: 上午08:45-09:00</w:t>
      </w:r>
    </w:p>
    <w:p w:rsidR="00E00D8F" w:rsidRPr="00295D1A" w:rsidRDefault="00E00D8F" w:rsidP="00E00D8F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  (五)</w:t>
      </w:r>
      <w:r w:rsidR="008C46E3">
        <w:rPr>
          <w:rFonts w:ascii="標楷體" w:eastAsia="標楷體" w:hAnsi="標楷體" w:hint="eastAsia"/>
        </w:rPr>
        <w:t>正式</w:t>
      </w:r>
      <w:r w:rsidR="00E15E3F">
        <w:rPr>
          <w:rFonts w:ascii="標楷體" w:eastAsia="標楷體" w:hAnsi="標楷體" w:hint="eastAsia"/>
        </w:rPr>
        <w:t>比</w:t>
      </w:r>
      <w:r w:rsidR="002648EE" w:rsidRPr="00295D1A">
        <w:rPr>
          <w:rFonts w:ascii="標楷體" w:eastAsia="標楷體" w:hAnsi="標楷體" w:hint="eastAsia"/>
        </w:rPr>
        <w:t>賽</w:t>
      </w:r>
      <w:r w:rsidR="00090B83" w:rsidRPr="00295D1A">
        <w:rPr>
          <w:rFonts w:ascii="標楷體" w:eastAsia="標楷體" w:hAnsi="標楷體" w:hint="eastAsia"/>
        </w:rPr>
        <w:t>：上午09：00 ~ 10：30</w:t>
      </w:r>
    </w:p>
    <w:p w:rsidR="0076721B" w:rsidRPr="00295D1A" w:rsidRDefault="00E00D8F" w:rsidP="00E00D8F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  (六)</w:t>
      </w:r>
      <w:r w:rsidR="0076721B" w:rsidRPr="00295D1A">
        <w:rPr>
          <w:rFonts w:ascii="標楷體" w:eastAsia="標楷體" w:hAnsi="標楷體" w:hint="eastAsia"/>
        </w:rPr>
        <w:t>計算時間：上午10：30 ~ 11：30</w:t>
      </w:r>
    </w:p>
    <w:p w:rsidR="00F02383" w:rsidRPr="00295D1A" w:rsidRDefault="00090B83" w:rsidP="00F02383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ab/>
        <w:t xml:space="preserve"> (七)</w:t>
      </w:r>
      <w:r w:rsidR="0076721B" w:rsidRPr="00295D1A">
        <w:rPr>
          <w:rFonts w:ascii="標楷體" w:eastAsia="標楷體" w:hAnsi="標楷體" w:hint="eastAsia"/>
        </w:rPr>
        <w:t>頒獎時間：上午11：</w:t>
      </w:r>
      <w:r w:rsidR="00F02383">
        <w:rPr>
          <w:rFonts w:ascii="標楷體" w:eastAsia="標楷體" w:hAnsi="標楷體" w:hint="eastAsia"/>
        </w:rPr>
        <w:t>30 ~ 13</w:t>
      </w:r>
      <w:r w:rsidR="0076721B" w:rsidRPr="00295D1A">
        <w:rPr>
          <w:rFonts w:ascii="標楷體" w:eastAsia="標楷體" w:hAnsi="標楷體" w:hint="eastAsia"/>
        </w:rPr>
        <w:t>：00</w:t>
      </w:r>
    </w:p>
    <w:p w:rsidR="00E00D8F" w:rsidRPr="00295D1A" w:rsidRDefault="0076721B" w:rsidP="00E00D8F">
      <w:pPr>
        <w:tabs>
          <w:tab w:val="left" w:pos="1134"/>
        </w:tabs>
        <w:kinsoku w:val="0"/>
        <w:overflowPunct w:val="0"/>
        <w:ind w:firstLineChars="177" w:firstLine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ab/>
        <w:t xml:space="preserve"> (八)</w:t>
      </w:r>
      <w:r w:rsidR="00E00D8F" w:rsidRPr="00295D1A">
        <w:rPr>
          <w:rFonts w:ascii="標楷體" w:eastAsia="標楷體" w:hAnsi="標楷體" w:hint="eastAsia"/>
        </w:rPr>
        <w:t>競賽方式：</w:t>
      </w:r>
    </w:p>
    <w:p w:rsidR="00E00D8F" w:rsidRDefault="00E00D8F" w:rsidP="00910D0A">
      <w:pPr>
        <w:pStyle w:val="ab"/>
        <w:numPr>
          <w:ilvl w:val="0"/>
          <w:numId w:val="5"/>
        </w:numPr>
        <w:kinsoku w:val="0"/>
        <w:overflowPunct w:val="0"/>
        <w:ind w:leftChars="0"/>
        <w:jc w:val="both"/>
        <w:rPr>
          <w:rFonts w:ascii="標楷體" w:eastAsia="標楷體" w:hAnsi="標楷體"/>
        </w:rPr>
      </w:pPr>
      <w:r w:rsidRPr="00910D0A">
        <w:rPr>
          <w:rFonts w:ascii="標楷體" w:eastAsia="標楷體" w:hAnsi="標楷體" w:hint="eastAsia"/>
        </w:rPr>
        <w:t>報到時將發給每位</w:t>
      </w:r>
      <w:r w:rsidR="00090B83" w:rsidRPr="00910D0A">
        <w:rPr>
          <w:rFonts w:ascii="標楷體" w:eastAsia="標楷體" w:hAnsi="標楷體" w:hint="eastAsia"/>
        </w:rPr>
        <w:t>參</w:t>
      </w:r>
      <w:r w:rsidRPr="00910D0A">
        <w:rPr>
          <w:rFonts w:ascii="標楷體" w:eastAsia="標楷體" w:hAnsi="標楷體" w:hint="eastAsia"/>
        </w:rPr>
        <w:t>賽者一塊作答白板</w:t>
      </w:r>
      <w:r w:rsidRPr="00910D0A">
        <w:rPr>
          <w:rFonts w:ascii="新細明體" w:hAnsi="新細明體" w:hint="eastAsia"/>
        </w:rPr>
        <w:t>、</w:t>
      </w:r>
      <w:r w:rsidRPr="00910D0A">
        <w:rPr>
          <w:rFonts w:ascii="標楷體" w:eastAsia="標楷體" w:hAnsi="標楷體" w:hint="eastAsia"/>
        </w:rPr>
        <w:t>白板筆及板擦以供作答之用。 (考試完畢請繳回)</w:t>
      </w:r>
    </w:p>
    <w:p w:rsidR="00E00D8F" w:rsidRDefault="00E15E3F" w:rsidP="00910D0A">
      <w:pPr>
        <w:pStyle w:val="ab"/>
        <w:numPr>
          <w:ilvl w:val="0"/>
          <w:numId w:val="5"/>
        </w:numPr>
        <w:kinsoku w:val="0"/>
        <w:overflowPunct w:val="0"/>
        <w:ind w:leftChars="0"/>
        <w:jc w:val="both"/>
        <w:rPr>
          <w:rFonts w:ascii="標楷體" w:eastAsia="標楷體" w:hAnsi="標楷體"/>
        </w:rPr>
      </w:pPr>
      <w:r w:rsidRPr="00910D0A">
        <w:rPr>
          <w:rFonts w:ascii="標楷體" w:eastAsia="標楷體" w:hAnsi="標楷體" w:hint="eastAsia"/>
        </w:rPr>
        <w:t>比</w:t>
      </w:r>
      <w:r w:rsidR="00E00D8F" w:rsidRPr="00910D0A">
        <w:rPr>
          <w:rFonts w:ascii="標楷體" w:eastAsia="標楷體" w:hAnsi="標楷體" w:hint="eastAsia"/>
        </w:rPr>
        <w:t xml:space="preserve">賽測驗時間為90 </w:t>
      </w:r>
      <w:r w:rsidRPr="00910D0A">
        <w:rPr>
          <w:rFonts w:ascii="標楷體" w:eastAsia="標楷體" w:hAnsi="標楷體" w:hint="eastAsia"/>
        </w:rPr>
        <w:t>分鐘，測驗內容為「拼寫」出英文單字，</w:t>
      </w:r>
      <w:r w:rsidR="00E00D8F" w:rsidRPr="00910D0A">
        <w:rPr>
          <w:rFonts w:ascii="標楷體" w:eastAsia="標楷體" w:hAnsi="標楷體" w:hint="eastAsia"/>
        </w:rPr>
        <w:t>以電腦出題，以投影方式投影於前方，螢幕上呈現英文單字的中文意思、詞類、與字數，電腦只發音兩次，由參賽者以手寫方式在白板上作答寫出英文拼字，每題作答時間為十秒鐘，參賽者在鈴響後舉起作答板，答錯一題即遭淘汰，遭淘汰者請自行離開考場，作答時請以印刷字體作答，若有字體太過潦草時，將由監評人員鑑別判斷。</w:t>
      </w:r>
    </w:p>
    <w:p w:rsidR="00E00D8F" w:rsidRPr="00910D0A" w:rsidRDefault="00CF3B01" w:rsidP="00910D0A">
      <w:pPr>
        <w:pStyle w:val="ab"/>
        <w:numPr>
          <w:ilvl w:val="0"/>
          <w:numId w:val="5"/>
        </w:numPr>
        <w:kinsoku w:val="0"/>
        <w:overflowPunct w:val="0"/>
        <w:ind w:leftChars="0"/>
        <w:jc w:val="both"/>
        <w:rPr>
          <w:rFonts w:ascii="標楷體" w:eastAsia="標楷體" w:hAnsi="標楷體"/>
        </w:rPr>
      </w:pPr>
      <w:r w:rsidRPr="00910D0A">
        <w:rPr>
          <w:rFonts w:ascii="標楷體" w:eastAsia="標楷體" w:hAnsi="標楷體" w:hint="eastAsia"/>
          <w:color w:val="000000" w:themeColor="text1"/>
        </w:rPr>
        <w:t>比</w:t>
      </w:r>
      <w:r w:rsidR="00E00D8F" w:rsidRPr="00910D0A">
        <w:rPr>
          <w:rFonts w:ascii="標楷體" w:eastAsia="標楷體" w:hAnsi="標楷體" w:hint="eastAsia"/>
          <w:color w:val="000000" w:themeColor="text1"/>
        </w:rPr>
        <w:t>賽時，以</w:t>
      </w:r>
      <w:r w:rsidR="008E628D" w:rsidRPr="00910D0A">
        <w:rPr>
          <w:rFonts w:ascii="標楷體" w:eastAsia="標楷體" w:hAnsi="標楷體" w:hint="eastAsia"/>
          <w:color w:val="000000" w:themeColor="text1"/>
        </w:rPr>
        <w:t>教育部國中小基本英語字彙、</w:t>
      </w:r>
      <w:r w:rsidR="00E00D8F" w:rsidRPr="00910D0A">
        <w:rPr>
          <w:rFonts w:ascii="標楷體" w:eastAsia="標楷體" w:hAnsi="標楷體" w:hint="eastAsia"/>
          <w:color w:val="000000" w:themeColor="text1"/>
        </w:rPr>
        <w:t>全民英檢初級及大考中心三至四級字彙為命題基準；並得視比賽實際情況提升測驗等級，連續5題無人遭淘汰時</w:t>
      </w:r>
      <w:r w:rsidR="00E00D8F" w:rsidRPr="00910D0A">
        <w:rPr>
          <w:rFonts w:ascii="新細明體" w:hAnsi="新細明體" w:hint="eastAsia"/>
          <w:color w:val="000000" w:themeColor="text1"/>
        </w:rPr>
        <w:t>，</w:t>
      </w:r>
      <w:r w:rsidR="00E00D8F" w:rsidRPr="00910D0A">
        <w:rPr>
          <w:rFonts w:ascii="標楷體" w:eastAsia="標楷體" w:hAnsi="標楷體" w:hint="eastAsia"/>
          <w:color w:val="000000" w:themeColor="text1"/>
        </w:rPr>
        <w:t>將把題目提升到大考中心五至六級字彙範圍。</w:t>
      </w:r>
    </w:p>
    <w:p w:rsidR="00E00D8F" w:rsidRPr="00910D0A" w:rsidRDefault="008C46E3" w:rsidP="00910D0A">
      <w:pPr>
        <w:pStyle w:val="ab"/>
        <w:numPr>
          <w:ilvl w:val="0"/>
          <w:numId w:val="5"/>
        </w:numPr>
        <w:kinsoku w:val="0"/>
        <w:overflowPunct w:val="0"/>
        <w:ind w:leftChars="0"/>
        <w:jc w:val="both"/>
        <w:rPr>
          <w:rFonts w:ascii="標楷體" w:eastAsia="標楷體" w:hAnsi="標楷體"/>
        </w:rPr>
      </w:pPr>
      <w:r w:rsidRPr="00910D0A">
        <w:rPr>
          <w:rFonts w:ascii="標楷體" w:eastAsia="標楷體" w:hAnsi="標楷體" w:hint="eastAsia"/>
          <w:color w:val="000000" w:themeColor="text1"/>
        </w:rPr>
        <w:t>呈上</w:t>
      </w:r>
      <w:r w:rsidR="00E00D8F" w:rsidRPr="00910D0A">
        <w:rPr>
          <w:rFonts w:ascii="標楷體" w:eastAsia="標楷體" w:hAnsi="標楷體" w:hint="eastAsia"/>
          <w:color w:val="000000" w:themeColor="text1"/>
          <w:spacing w:val="-4"/>
        </w:rPr>
        <w:t>方式逐一</w:t>
      </w:r>
      <w:r w:rsidR="00E00D8F" w:rsidRPr="00910D0A">
        <w:rPr>
          <w:rFonts w:ascii="標楷體" w:eastAsia="標楷體" w:hAnsi="標楷體" w:hint="eastAsia"/>
          <w:color w:val="000000" w:themeColor="text1"/>
        </w:rPr>
        <w:t>淘汰</w:t>
      </w:r>
      <w:r w:rsidRPr="00910D0A">
        <w:rPr>
          <w:rFonts w:ascii="標楷體" w:eastAsia="標楷體" w:hAnsi="標楷體" w:hint="eastAsia"/>
          <w:color w:val="000000" w:themeColor="text1"/>
        </w:rPr>
        <w:t>，若至大考中心五至六級字彙範連續5題無人遭淘汰時，增加全民英檢中高級字彙，</w:t>
      </w:r>
      <w:r w:rsidR="008E628D" w:rsidRPr="00910D0A">
        <w:rPr>
          <w:rFonts w:ascii="標楷體" w:eastAsia="標楷體" w:hAnsi="標楷體" w:hint="eastAsia"/>
          <w:color w:val="000000" w:themeColor="text1"/>
        </w:rPr>
        <w:t>必要時縮短作答時間至7秒，直到產生第一名為止。</w:t>
      </w:r>
    </w:p>
    <w:p w:rsidR="00090B83" w:rsidRPr="00910D0A" w:rsidRDefault="008C46E3" w:rsidP="00910D0A">
      <w:pPr>
        <w:pStyle w:val="ab"/>
        <w:numPr>
          <w:ilvl w:val="0"/>
          <w:numId w:val="5"/>
        </w:numPr>
        <w:kinsoku w:val="0"/>
        <w:overflowPunct w:val="0"/>
        <w:ind w:leftChars="0"/>
        <w:jc w:val="both"/>
        <w:rPr>
          <w:rFonts w:ascii="標楷體" w:eastAsia="標楷體" w:hAnsi="標楷體"/>
        </w:rPr>
      </w:pPr>
      <w:r w:rsidRPr="00910D0A">
        <w:rPr>
          <w:rFonts w:ascii="標楷體" w:eastAsia="標楷體" w:hAnsi="標楷體" w:hint="eastAsia"/>
        </w:rPr>
        <w:t>依</w:t>
      </w:r>
      <w:r w:rsidR="00AE675B" w:rsidRPr="00910D0A">
        <w:rPr>
          <w:rFonts w:ascii="標楷體" w:eastAsia="標楷體" w:hAnsi="標楷體" w:hint="eastAsia"/>
          <w:u w:val="single"/>
        </w:rPr>
        <w:t>答對</w:t>
      </w:r>
      <w:r w:rsidRPr="00910D0A">
        <w:rPr>
          <w:rFonts w:ascii="標楷體" w:eastAsia="標楷體" w:hAnsi="標楷體" w:hint="eastAsia"/>
          <w:u w:val="single"/>
        </w:rPr>
        <w:t>題數</w:t>
      </w:r>
      <w:r w:rsidRPr="00910D0A">
        <w:rPr>
          <w:rFonts w:ascii="標楷體" w:eastAsia="標楷體" w:hAnsi="標楷體" w:hint="eastAsia"/>
        </w:rPr>
        <w:t>作為</w:t>
      </w:r>
      <w:r w:rsidR="00AE675B" w:rsidRPr="00910D0A">
        <w:rPr>
          <w:rFonts w:ascii="標楷體" w:eastAsia="標楷體" w:hAnsi="標楷體" w:hint="eastAsia"/>
        </w:rPr>
        <w:t>競賽</w:t>
      </w:r>
      <w:r w:rsidRPr="00910D0A">
        <w:rPr>
          <w:rFonts w:ascii="標楷體" w:eastAsia="標楷體" w:hAnsi="標楷體" w:hint="eastAsia"/>
        </w:rPr>
        <w:t>個人成績，各校學生</w:t>
      </w:r>
      <w:r w:rsidRPr="00910D0A">
        <w:rPr>
          <w:rFonts w:ascii="標楷體" w:eastAsia="標楷體" w:hAnsi="標楷體" w:hint="eastAsia"/>
          <w:u w:val="single"/>
        </w:rPr>
        <w:t>答對題數加總</w:t>
      </w:r>
      <w:r w:rsidRPr="00910D0A">
        <w:rPr>
          <w:rFonts w:ascii="標楷體" w:eastAsia="標楷體" w:hAnsi="標楷體" w:hint="eastAsia"/>
        </w:rPr>
        <w:t>為團體競賽總成績。</w:t>
      </w:r>
    </w:p>
    <w:p w:rsidR="00E00D8F" w:rsidRPr="00295D1A" w:rsidRDefault="00910D0A" w:rsidP="00E00D8F">
      <w:pPr>
        <w:kinsoku w:val="0"/>
        <w:overflowPunct w:val="0"/>
        <w:ind w:leftChars="177" w:left="905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00D8F" w:rsidRPr="00295D1A">
        <w:rPr>
          <w:rFonts w:ascii="新細明體" w:hAnsi="新細明體" w:hint="eastAsia"/>
        </w:rPr>
        <w:t>、</w:t>
      </w:r>
      <w:r w:rsidR="00E00D8F" w:rsidRPr="00295D1A">
        <w:rPr>
          <w:rFonts w:ascii="標楷體" w:eastAsia="標楷體" w:hAnsi="標楷體" w:hint="eastAsia"/>
        </w:rPr>
        <w:t>訊息公告：比賽辦理期間，</w:t>
      </w:r>
      <w:r w:rsidR="002648EE" w:rsidRPr="00295D1A">
        <w:rPr>
          <w:rFonts w:ascii="標楷體" w:eastAsia="標楷體" w:hAnsi="標楷體" w:hint="eastAsia"/>
        </w:rPr>
        <w:t>除</w:t>
      </w:r>
      <w:r w:rsidR="00E00D8F" w:rsidRPr="00295D1A">
        <w:rPr>
          <w:rFonts w:ascii="標楷體" w:eastAsia="標楷體" w:hAnsi="標楷體" w:hint="eastAsia"/>
        </w:rPr>
        <w:t>實施計畫</w:t>
      </w:r>
      <w:r w:rsidR="00E00D8F" w:rsidRPr="00295D1A">
        <w:rPr>
          <w:rFonts w:ascii="新細明體" w:hAnsi="新細明體" w:hint="eastAsia"/>
        </w:rPr>
        <w:t>、</w:t>
      </w:r>
      <w:r w:rsidR="00E00D8F" w:rsidRPr="00295D1A">
        <w:rPr>
          <w:rFonts w:ascii="標楷體" w:eastAsia="標楷體" w:hAnsi="標楷體" w:hint="eastAsia"/>
        </w:rPr>
        <w:t>報名方式</w:t>
      </w:r>
      <w:r w:rsidR="002648EE" w:rsidRPr="00295D1A">
        <w:rPr>
          <w:rFonts w:ascii="標楷體" w:eastAsia="標楷體" w:hAnsi="標楷體" w:hint="eastAsia"/>
        </w:rPr>
        <w:t>外，</w:t>
      </w:r>
      <w:r w:rsidR="00EB76FA">
        <w:rPr>
          <w:rFonts w:ascii="標楷體" w:eastAsia="標楷體" w:hAnsi="標楷體" w:hint="eastAsia"/>
        </w:rPr>
        <w:t>其他各項重要訊息均公告於龜山</w:t>
      </w:r>
      <w:r w:rsidR="00E00D8F" w:rsidRPr="00295D1A">
        <w:rPr>
          <w:rFonts w:ascii="標楷體" w:eastAsia="標楷體" w:hAnsi="標楷體" w:hint="eastAsia"/>
        </w:rPr>
        <w:t>國中英文單字競賽專區，不另發函通知，請各校留意上網查閱</w:t>
      </w:r>
      <w:r w:rsidR="00CA1BA2" w:rsidRPr="00295D1A">
        <w:rPr>
          <w:rFonts w:ascii="標楷體" w:eastAsia="標楷體" w:hAnsi="標楷體" w:hint="eastAsia"/>
        </w:rPr>
        <w:t>(※實施計畫及報名方式等重要資訊由桃園市政府教育局正式行文</w:t>
      </w:r>
      <w:r w:rsidR="00683E9B" w:rsidRPr="00295D1A">
        <w:rPr>
          <w:rFonts w:ascii="標楷體" w:eastAsia="標楷體" w:hAnsi="標楷體" w:hint="eastAsia"/>
        </w:rPr>
        <w:t>各校</w:t>
      </w:r>
      <w:r w:rsidR="00CA1BA2" w:rsidRPr="00295D1A">
        <w:rPr>
          <w:rFonts w:ascii="標楷體" w:eastAsia="標楷體" w:hAnsi="標楷體" w:hint="eastAsia"/>
        </w:rPr>
        <w:t>)</w:t>
      </w:r>
      <w:r w:rsidR="00E00D8F" w:rsidRPr="00295D1A">
        <w:rPr>
          <w:rFonts w:ascii="標楷體" w:eastAsia="標楷體" w:hAnsi="標楷體" w:hint="eastAsia"/>
        </w:rPr>
        <w:t>。</w:t>
      </w:r>
    </w:p>
    <w:p w:rsidR="00554E43" w:rsidRPr="00CF5BEE" w:rsidRDefault="00910D0A" w:rsidP="00F71D86">
      <w:pPr>
        <w:kinsoku w:val="0"/>
        <w:overflowPunct w:val="0"/>
        <w:ind w:leftChars="177" w:left="905" w:hangingChars="200" w:hanging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</w:t>
      </w:r>
      <w:r w:rsidR="00E00D8F" w:rsidRPr="00CF5BEE">
        <w:rPr>
          <w:rFonts w:ascii="標楷體" w:eastAsia="標楷體" w:hAnsi="標楷體" w:hint="eastAsia"/>
          <w:color w:val="000000" w:themeColor="text1"/>
        </w:rPr>
        <w:t>、</w:t>
      </w:r>
      <w:r w:rsidR="00CF5BEE">
        <w:rPr>
          <w:rFonts w:ascii="標楷體" w:eastAsia="標楷體" w:hAnsi="標楷體" w:hint="eastAsia"/>
          <w:color w:val="000000" w:themeColor="text1"/>
        </w:rPr>
        <w:t>比賽當日</w:t>
      </w:r>
      <w:r w:rsidR="00CF5BEE" w:rsidRPr="00CF5BEE">
        <w:rPr>
          <w:rFonts w:ascii="標楷體" w:eastAsia="標楷體" w:hAnsi="標楷體" w:hint="eastAsia"/>
          <w:color w:val="000000" w:themeColor="text1"/>
        </w:rPr>
        <w:t>因本校停車位有限，可暫停臨近學校-壽山高中停車場(步行約5</w:t>
      </w:r>
      <w:r w:rsidR="00CF5BEE">
        <w:rPr>
          <w:rFonts w:ascii="標楷體" w:eastAsia="標楷體" w:hAnsi="標楷體" w:hint="eastAsia"/>
          <w:color w:val="000000" w:themeColor="text1"/>
        </w:rPr>
        <w:t>-10</w:t>
      </w:r>
      <w:r w:rsidR="00CF5BEE" w:rsidRPr="00CF5BEE">
        <w:rPr>
          <w:rFonts w:ascii="標楷體" w:eastAsia="標楷體" w:hAnsi="標楷體" w:hint="eastAsia"/>
          <w:color w:val="000000" w:themeColor="text1"/>
        </w:rPr>
        <w:t>分鐘)。</w:t>
      </w:r>
    </w:p>
    <w:p w:rsidR="00BD5ECD" w:rsidRPr="00C76783" w:rsidRDefault="00910D0A" w:rsidP="00C76783">
      <w:pPr>
        <w:kinsoku w:val="0"/>
        <w:overflowPunct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C07869" w:rsidRPr="00295D1A">
        <w:rPr>
          <w:rFonts w:ascii="標楷體" w:eastAsia="標楷體" w:hAnsi="標楷體" w:hint="eastAsia"/>
        </w:rPr>
        <w:t>、</w:t>
      </w:r>
      <w:r w:rsidR="007F6F4F" w:rsidRPr="00295D1A">
        <w:rPr>
          <w:rFonts w:ascii="標楷體" w:eastAsia="標楷體" w:hAnsi="標楷體" w:hint="eastAsia"/>
        </w:rPr>
        <w:t>獎勵方式：</w:t>
      </w:r>
    </w:p>
    <w:p w:rsidR="002C4F93" w:rsidRPr="00534019" w:rsidRDefault="002C4F93" w:rsidP="00A10D55">
      <w:pPr>
        <w:kinsoku w:val="0"/>
        <w:overflowPunct w:val="0"/>
        <w:ind w:leftChars="178" w:left="957" w:hangingChars="221" w:hanging="530"/>
        <w:jc w:val="both"/>
        <w:rPr>
          <w:rFonts w:ascii="標楷體" w:eastAsia="標楷體" w:hAnsi="標楷體"/>
          <w:color w:val="000000" w:themeColor="text1"/>
        </w:rPr>
      </w:pPr>
      <w:r w:rsidRPr="00534019">
        <w:rPr>
          <w:rFonts w:ascii="標楷體" w:eastAsia="標楷體" w:hAnsi="標楷體" w:hint="eastAsia"/>
          <w:color w:val="000000" w:themeColor="text1"/>
        </w:rPr>
        <w:t xml:space="preserve"> </w:t>
      </w:r>
      <w:r w:rsidR="00C76783">
        <w:rPr>
          <w:rFonts w:ascii="標楷體" w:eastAsia="標楷體" w:hAnsi="標楷體" w:hint="eastAsia"/>
          <w:color w:val="000000" w:themeColor="text1"/>
        </w:rPr>
        <w:t>一</w:t>
      </w:r>
      <w:r w:rsidR="00A10D55" w:rsidRPr="00534019">
        <w:rPr>
          <w:rFonts w:ascii="標楷體" w:eastAsia="標楷體" w:hAnsi="標楷體" w:hint="eastAsia"/>
          <w:color w:val="000000" w:themeColor="text1"/>
        </w:rPr>
        <w:t>、</w:t>
      </w:r>
      <w:r w:rsidRPr="00534019">
        <w:rPr>
          <w:rFonts w:ascii="標楷體" w:eastAsia="標楷體" w:hAnsi="標楷體" w:hint="eastAsia"/>
          <w:color w:val="000000" w:themeColor="text1"/>
        </w:rPr>
        <w:t>單字競賽：</w:t>
      </w:r>
    </w:p>
    <w:p w:rsidR="00910D0A" w:rsidRDefault="00910D0A" w:rsidP="00910D0A">
      <w:pPr>
        <w:kinsoku w:val="0"/>
        <w:overflowPunct w:val="0"/>
        <w:ind w:leftChars="278" w:left="1197" w:hangingChars="221" w:hanging="53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B34453">
        <w:rPr>
          <w:rFonts w:ascii="標楷體" w:eastAsia="標楷體" w:hAnsi="標楷體" w:hint="eastAsia"/>
        </w:rPr>
        <w:t>(一)分組個人賽：依分組競賽答對題數，取前12名給予獎勵</w:t>
      </w:r>
      <w:r w:rsidR="00866C49">
        <w:rPr>
          <w:rFonts w:ascii="標楷體" w:eastAsia="標楷體" w:hAnsi="標楷體" w:hint="eastAsia"/>
        </w:rPr>
        <w:t>，</w:t>
      </w:r>
      <w:r w:rsidR="00866C49" w:rsidRPr="00295D1A">
        <w:rPr>
          <w:rFonts w:ascii="標楷體" w:eastAsia="標楷體" w:hAnsi="標楷體" w:hint="eastAsia"/>
          <w:szCs w:val="24"/>
        </w:rPr>
        <w:t>個人獎成績若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910D0A" w:rsidRDefault="00910D0A" w:rsidP="00910D0A">
      <w:pPr>
        <w:kinsoku w:val="0"/>
        <w:overflowPunct w:val="0"/>
        <w:ind w:leftChars="278" w:left="1197" w:hangingChars="221" w:hanging="53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866C49" w:rsidRPr="00295D1A">
        <w:rPr>
          <w:rFonts w:ascii="標楷體" w:eastAsia="標楷體" w:hAnsi="標楷體" w:hint="eastAsia"/>
          <w:szCs w:val="24"/>
        </w:rPr>
        <w:t>為同分，則增額錄取。</w:t>
      </w:r>
    </w:p>
    <w:p w:rsidR="00866C49" w:rsidRPr="00910D0A" w:rsidRDefault="00910D0A" w:rsidP="00910D0A">
      <w:pPr>
        <w:kinsoku w:val="0"/>
        <w:overflowPunct w:val="0"/>
        <w:ind w:leftChars="278" w:left="1197" w:hangingChars="221" w:hanging="53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34453">
        <w:rPr>
          <w:rFonts w:ascii="標楷體" w:eastAsia="標楷體" w:hAnsi="標楷體" w:hint="eastAsia"/>
        </w:rPr>
        <w:t>(二)團體競賽：</w:t>
      </w:r>
      <w:r w:rsidR="00B34453" w:rsidRPr="00344B6F">
        <w:rPr>
          <w:rFonts w:ascii="標楷體" w:eastAsia="標楷體" w:hAnsi="標楷體" w:hint="eastAsia"/>
          <w:color w:val="000000" w:themeColor="text1"/>
          <w:szCs w:val="24"/>
        </w:rPr>
        <w:t>依各校答對題數加總排序，若遇加總答對題數相同依以下組別</w:t>
      </w:r>
    </w:p>
    <w:p w:rsidR="00910D0A" w:rsidRDefault="00866C49" w:rsidP="00910D0A">
      <w:pPr>
        <w:kinsoku w:val="0"/>
        <w:overflowPunct w:val="0"/>
        <w:ind w:leftChars="178" w:left="957" w:hangingChars="221" w:hanging="53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0D0A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B34453" w:rsidRPr="00344B6F">
        <w:rPr>
          <w:rFonts w:ascii="標楷體" w:eastAsia="標楷體" w:hAnsi="標楷體" w:hint="eastAsia"/>
          <w:color w:val="000000" w:themeColor="text1"/>
          <w:szCs w:val="24"/>
        </w:rPr>
        <w:t>答對題數較多者獲勝：PR70-79、P</w:t>
      </w:r>
      <w:r w:rsidR="00B34453" w:rsidRPr="00344B6F">
        <w:rPr>
          <w:rFonts w:ascii="標楷體" w:eastAsia="標楷體" w:hAnsi="標楷體"/>
          <w:color w:val="000000" w:themeColor="text1"/>
          <w:szCs w:val="24"/>
        </w:rPr>
        <w:t>R80-89</w:t>
      </w:r>
      <w:r w:rsidR="00B34453" w:rsidRPr="00344B6F">
        <w:rPr>
          <w:rFonts w:ascii="標楷體" w:eastAsia="標楷體" w:hAnsi="標楷體" w:hint="eastAsia"/>
          <w:color w:val="000000" w:themeColor="text1"/>
          <w:szCs w:val="24"/>
        </w:rPr>
        <w:t>、P</w:t>
      </w:r>
      <w:r w:rsidR="00B34453" w:rsidRPr="00344B6F">
        <w:rPr>
          <w:rFonts w:ascii="標楷體" w:eastAsia="標楷體" w:hAnsi="標楷體"/>
          <w:color w:val="000000" w:themeColor="text1"/>
          <w:szCs w:val="24"/>
        </w:rPr>
        <w:t>R90-99</w:t>
      </w:r>
      <w:r w:rsidR="00B34453" w:rsidRPr="00344B6F">
        <w:rPr>
          <w:rFonts w:ascii="標楷體" w:eastAsia="標楷體" w:hAnsi="標楷體" w:hint="eastAsia"/>
          <w:color w:val="000000" w:themeColor="text1"/>
          <w:szCs w:val="24"/>
        </w:rPr>
        <w:t>，若皆相同則增額錄</w:t>
      </w:r>
      <w:r w:rsidR="00910D0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B34453" w:rsidRDefault="00910D0A" w:rsidP="00910D0A">
      <w:pPr>
        <w:kinsoku w:val="0"/>
        <w:overflowPunct w:val="0"/>
        <w:ind w:leftChars="178" w:left="957" w:hangingChars="221" w:hanging="53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      </w:t>
      </w:r>
      <w:r w:rsidR="00B34453" w:rsidRPr="00344B6F">
        <w:rPr>
          <w:rFonts w:ascii="標楷體" w:eastAsia="標楷體" w:hAnsi="標楷體" w:hint="eastAsia"/>
          <w:color w:val="000000" w:themeColor="text1"/>
          <w:szCs w:val="24"/>
        </w:rPr>
        <w:t>取。</w:t>
      </w:r>
    </w:p>
    <w:p w:rsidR="00866C49" w:rsidRDefault="00866C49" w:rsidP="00B34453">
      <w:pPr>
        <w:kinsoku w:val="0"/>
        <w:overflowPunct w:val="0"/>
        <w:ind w:leftChars="178" w:left="957" w:hangingChars="221" w:hanging="5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0D0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>(三)指導教師獎勵：</w:t>
      </w:r>
      <w:r w:rsidRPr="00295D1A">
        <w:rPr>
          <w:rFonts w:ascii="標楷體" w:eastAsia="標楷體" w:hAnsi="標楷體" w:hint="eastAsia"/>
          <w:szCs w:val="24"/>
        </w:rPr>
        <w:t>指導教師於團體獎與個人獎間擇優予以敘獎。</w:t>
      </w:r>
    </w:p>
    <w:p w:rsidR="00B34453" w:rsidRDefault="00B34453" w:rsidP="00866C49">
      <w:pPr>
        <w:kinsoku w:val="0"/>
        <w:overflowPunct w:val="0"/>
        <w:ind w:leftChars="117" w:left="1841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866C4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910D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910D0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)獲獎名單公告：</w:t>
      </w:r>
      <w:r w:rsidR="00866C49" w:rsidRPr="00295D1A">
        <w:rPr>
          <w:rFonts w:ascii="標楷體" w:eastAsia="標楷體" w:hAnsi="標楷體" w:hint="eastAsia"/>
          <w:szCs w:val="24"/>
        </w:rPr>
        <w:t>獲獎名單公布於桃園市教育局首頁</w:t>
      </w:r>
      <w:r w:rsidR="00866C49" w:rsidRPr="00295D1A">
        <w:rPr>
          <w:rFonts w:ascii="標楷體" w:eastAsia="標楷體" w:hAnsi="標楷體"/>
          <w:szCs w:val="24"/>
        </w:rPr>
        <w:t>https://www.tyc.edu.tw/</w:t>
      </w:r>
      <w:r w:rsidR="00866C49">
        <w:rPr>
          <w:rFonts w:ascii="標楷體" w:eastAsia="標楷體" w:hAnsi="標楷體" w:hint="eastAsia"/>
          <w:szCs w:val="24"/>
        </w:rPr>
        <w:t>及龜山</w:t>
      </w:r>
      <w:r w:rsidR="00866C49" w:rsidRPr="00295D1A">
        <w:rPr>
          <w:rFonts w:ascii="標楷體" w:eastAsia="標楷體" w:hAnsi="標楷體" w:hint="eastAsia"/>
          <w:szCs w:val="24"/>
        </w:rPr>
        <w:t>國</w:t>
      </w:r>
      <w:r w:rsidR="00866C49">
        <w:rPr>
          <w:rFonts w:ascii="標楷體" w:eastAsia="標楷體" w:hAnsi="標楷體" w:hint="eastAsia"/>
          <w:szCs w:val="24"/>
        </w:rPr>
        <w:t>中</w:t>
      </w:r>
      <w:r w:rsidR="004D52AF">
        <w:rPr>
          <w:rFonts w:ascii="標楷體" w:eastAsia="標楷體" w:hAnsi="標楷體" w:hint="eastAsia"/>
          <w:szCs w:val="24"/>
          <w:bdr w:val="single" w:sz="4" w:space="0" w:color="auto"/>
        </w:rPr>
        <w:t>英語</w:t>
      </w:r>
      <w:r w:rsidR="00866C49">
        <w:rPr>
          <w:rFonts w:ascii="標楷體" w:eastAsia="標楷體" w:hAnsi="標楷體" w:hint="eastAsia"/>
          <w:szCs w:val="24"/>
          <w:bdr w:val="single" w:sz="4" w:space="0" w:color="auto"/>
        </w:rPr>
        <w:t>單字</w:t>
      </w:r>
      <w:r w:rsidR="004D52AF">
        <w:rPr>
          <w:rFonts w:ascii="標楷體" w:eastAsia="標楷體" w:hAnsi="標楷體" w:hint="eastAsia"/>
          <w:szCs w:val="24"/>
          <w:bdr w:val="single" w:sz="4" w:space="0" w:color="auto"/>
        </w:rPr>
        <w:t>競賽</w:t>
      </w:r>
      <w:r w:rsidR="00866C49" w:rsidRPr="00344B6F">
        <w:rPr>
          <w:rFonts w:ascii="標楷體" w:eastAsia="標楷體" w:hAnsi="標楷體" w:hint="eastAsia"/>
          <w:szCs w:val="24"/>
          <w:bdr w:val="single" w:sz="4" w:space="0" w:color="auto"/>
        </w:rPr>
        <w:t>專區</w:t>
      </w:r>
      <w:r w:rsidR="00866C49">
        <w:rPr>
          <w:rFonts w:ascii="標楷體" w:eastAsia="標楷體" w:hAnsi="標楷體" w:hint="eastAsia"/>
          <w:szCs w:val="24"/>
        </w:rPr>
        <w:t>。</w:t>
      </w:r>
    </w:p>
    <w:p w:rsidR="007F6F4F" w:rsidRPr="00910D0A" w:rsidRDefault="00866C49" w:rsidP="00910D0A">
      <w:pPr>
        <w:kinsoku w:val="0"/>
        <w:overflowPunct w:val="0"/>
        <w:ind w:leftChars="117" w:left="1841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910D0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</w:t>
      </w:r>
      <w:r w:rsidR="00910D0A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)競賽獎項及獎勵方式如下表</w:t>
      </w:r>
      <w:r w:rsidRPr="00295D1A">
        <w:rPr>
          <w:rFonts w:ascii="標楷體" w:eastAsia="標楷體" w:hAnsi="標楷體" w:hint="eastAsia"/>
          <w:szCs w:val="24"/>
        </w:rPr>
        <w:t>：</w:t>
      </w:r>
    </w:p>
    <w:tbl>
      <w:tblPr>
        <w:tblpPr w:leftFromText="180" w:rightFromText="180" w:vertAnchor="text" w:horzAnchor="page" w:tblpX="1861" w:tblpY="36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710"/>
        <w:gridCol w:w="710"/>
        <w:gridCol w:w="5953"/>
      </w:tblGrid>
      <w:tr w:rsidR="00BA2F52" w:rsidRPr="000C7EF1" w:rsidTr="000D0067">
        <w:trPr>
          <w:trHeight w:val="99"/>
        </w:trPr>
        <w:tc>
          <w:tcPr>
            <w:tcW w:w="804" w:type="pct"/>
            <w:shd w:val="clear" w:color="auto" w:fill="D9D9D9" w:themeFill="background1" w:themeFillShade="D9"/>
            <w:vAlign w:val="center"/>
          </w:tcPr>
          <w:p w:rsidR="00BA2F52" w:rsidRPr="000C7EF1" w:rsidRDefault="00BA2F52" w:rsidP="000C7EF1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類別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BA2F52" w:rsidRPr="000C7EF1" w:rsidRDefault="00BA2F52" w:rsidP="000C7EF1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獎項</w:t>
            </w:r>
          </w:p>
        </w:tc>
        <w:tc>
          <w:tcPr>
            <w:tcW w:w="404" w:type="pct"/>
            <w:shd w:val="clear" w:color="auto" w:fill="D9D9D9" w:themeFill="background1" w:themeFillShade="D9"/>
          </w:tcPr>
          <w:p w:rsidR="00BA2F52" w:rsidRPr="000C7EF1" w:rsidRDefault="00BA2F52" w:rsidP="000C7EF1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名額</w:t>
            </w:r>
          </w:p>
        </w:tc>
        <w:tc>
          <w:tcPr>
            <w:tcW w:w="3388" w:type="pct"/>
            <w:shd w:val="clear" w:color="auto" w:fill="D9D9D9" w:themeFill="background1" w:themeFillShade="D9"/>
            <w:vAlign w:val="center"/>
          </w:tcPr>
          <w:p w:rsidR="00BA2F52" w:rsidRPr="000C7EF1" w:rsidRDefault="00BA2F52" w:rsidP="000C7EF1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獎勵方式</w:t>
            </w:r>
          </w:p>
        </w:tc>
      </w:tr>
      <w:tr w:rsidR="00BA2F52" w:rsidRPr="000C7EF1" w:rsidTr="000D0067">
        <w:trPr>
          <w:trHeight w:val="465"/>
        </w:trPr>
        <w:tc>
          <w:tcPr>
            <w:tcW w:w="804" w:type="pct"/>
            <w:vMerge w:val="restart"/>
            <w:vAlign w:val="center"/>
          </w:tcPr>
          <w:p w:rsidR="003A1864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  <w:r w:rsidRPr="00BA2F52">
              <w:rPr>
                <w:rFonts w:hint="eastAsia"/>
                <w:color w:val="000000" w:themeColor="text1"/>
              </w:rPr>
              <w:t>個人獎</w:t>
            </w:r>
          </w:p>
          <w:p w:rsidR="00BA2F52" w:rsidRPr="00BA2F52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  <w:r w:rsidRPr="00BA2F52">
              <w:rPr>
                <w:rFonts w:hint="eastAsia"/>
                <w:color w:val="000000" w:themeColor="text1"/>
              </w:rPr>
              <w:t>(A組)</w:t>
            </w:r>
          </w:p>
        </w:tc>
        <w:tc>
          <w:tcPr>
            <w:tcW w:w="404" w:type="pct"/>
            <w:vAlign w:val="center"/>
          </w:tcPr>
          <w:p w:rsidR="00BA2F52" w:rsidRPr="000C7EF1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特優</w:t>
            </w:r>
          </w:p>
        </w:tc>
        <w:tc>
          <w:tcPr>
            <w:tcW w:w="404" w:type="pct"/>
          </w:tcPr>
          <w:p w:rsidR="00BA2F52" w:rsidRPr="000C7EF1" w:rsidRDefault="00866C49" w:rsidP="00BA2F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BA2F52" w:rsidRPr="000C7EF1" w:rsidRDefault="00BA2F52" w:rsidP="000C7EF1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學生獎狀乙紙、禮券500元，指導教師核予嘉獎1次</w:t>
            </w:r>
          </w:p>
        </w:tc>
      </w:tr>
      <w:tr w:rsidR="00BA2F52" w:rsidRPr="000C7EF1" w:rsidTr="000D0067">
        <w:trPr>
          <w:trHeight w:val="370"/>
        </w:trPr>
        <w:tc>
          <w:tcPr>
            <w:tcW w:w="804" w:type="pct"/>
            <w:vMerge/>
            <w:vAlign w:val="center"/>
          </w:tcPr>
          <w:p w:rsidR="00BA2F52" w:rsidRPr="00BA2F52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BA2F52" w:rsidRPr="000C7EF1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優等</w:t>
            </w:r>
          </w:p>
        </w:tc>
        <w:tc>
          <w:tcPr>
            <w:tcW w:w="404" w:type="pct"/>
          </w:tcPr>
          <w:p w:rsidR="00BA2F52" w:rsidRPr="000C7EF1" w:rsidRDefault="00866C49" w:rsidP="00BA2F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BA2F52" w:rsidRPr="000C7EF1" w:rsidRDefault="00BA2F52" w:rsidP="000C7EF1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學生獎狀乙紙、禮券300元，指導教師獎狀乙紙</w:t>
            </w:r>
          </w:p>
        </w:tc>
      </w:tr>
      <w:tr w:rsidR="00BA2F52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BA2F52" w:rsidRPr="00BA2F52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BA2F52" w:rsidRPr="000C7EF1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甲等</w:t>
            </w:r>
          </w:p>
        </w:tc>
        <w:tc>
          <w:tcPr>
            <w:tcW w:w="404" w:type="pct"/>
          </w:tcPr>
          <w:p w:rsidR="00BA2F52" w:rsidRPr="000C7EF1" w:rsidRDefault="00BA2F52" w:rsidP="00BA2F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BA2F52" w:rsidRPr="000C7EF1" w:rsidRDefault="00BA2F52" w:rsidP="000C7EF1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學生獎狀乙紙、禮券200元，指導教師獎狀乙紙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 w:val="restart"/>
            <w:vAlign w:val="center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3A1864">
              <w:rPr>
                <w:rFonts w:hint="eastAsia"/>
                <w:color w:val="000000" w:themeColor="text1"/>
              </w:rPr>
              <w:t>個人獎</w:t>
            </w:r>
          </w:p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(B</w:t>
            </w:r>
            <w:r w:rsidRPr="003A1864">
              <w:rPr>
                <w:rFonts w:hint="eastAsia"/>
                <w:color w:val="000000" w:themeColor="text1"/>
              </w:rPr>
              <w:t>組)</w:t>
            </w: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特優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學生獎狀乙紙、禮券500元，指導教師核予嘉獎1次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優等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學生獎狀乙紙、禮券300元，指導教師獎狀乙紙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甲等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學生獎狀乙紙、禮券200元，指導教師獎狀乙紙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 w:val="restart"/>
            <w:vAlign w:val="center"/>
          </w:tcPr>
          <w:p w:rsidR="003A1864" w:rsidRP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3A1864">
              <w:rPr>
                <w:rFonts w:hint="eastAsia"/>
                <w:color w:val="000000" w:themeColor="text1"/>
              </w:rPr>
              <w:t>個人獎</w:t>
            </w:r>
          </w:p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(C</w:t>
            </w:r>
            <w:r w:rsidRPr="003A1864">
              <w:rPr>
                <w:rFonts w:hint="eastAsia"/>
                <w:color w:val="000000" w:themeColor="text1"/>
              </w:rPr>
              <w:t>組)</w:t>
            </w: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特優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學生獎狀乙紙、禮券500元，指導教師核予嘉獎1次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優等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學生獎狀乙紙、禮券300元，指導教師獎狀乙紙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甲等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學生獎狀乙紙、禮券200元，指導教師獎狀乙紙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 w:val="restart"/>
            <w:vAlign w:val="center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BA2F52">
              <w:rPr>
                <w:rFonts w:hint="eastAsia"/>
                <w:color w:val="000000" w:themeColor="text1"/>
              </w:rPr>
              <w:t>個人獎</w:t>
            </w:r>
          </w:p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(D</w:t>
            </w:r>
            <w:r w:rsidRPr="00BA2F52">
              <w:rPr>
                <w:rFonts w:hint="eastAsia"/>
                <w:color w:val="000000" w:themeColor="text1"/>
              </w:rPr>
              <w:t>組)</w:t>
            </w: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特優</w:t>
            </w:r>
          </w:p>
        </w:tc>
        <w:tc>
          <w:tcPr>
            <w:tcW w:w="404" w:type="pct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學生獎狀乙紙、禮券500元，指導教師核予嘉獎1次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3A1864" w:rsidRPr="00BA2F52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優等</w:t>
            </w:r>
          </w:p>
        </w:tc>
        <w:tc>
          <w:tcPr>
            <w:tcW w:w="404" w:type="pct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學生獎狀乙紙、禮券300元，指導教師獎狀乙紙</w:t>
            </w:r>
          </w:p>
        </w:tc>
      </w:tr>
      <w:tr w:rsidR="003A1864" w:rsidRPr="000C7EF1" w:rsidTr="000D0067">
        <w:trPr>
          <w:trHeight w:val="335"/>
        </w:trPr>
        <w:tc>
          <w:tcPr>
            <w:tcW w:w="804" w:type="pct"/>
            <w:vMerge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甲等</w:t>
            </w:r>
          </w:p>
        </w:tc>
        <w:tc>
          <w:tcPr>
            <w:tcW w:w="404" w:type="pct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388" w:type="pct"/>
            <w:vAlign w:val="center"/>
          </w:tcPr>
          <w:p w:rsidR="003A1864" w:rsidRPr="000C7EF1" w:rsidRDefault="003A1864" w:rsidP="003A1864">
            <w:pPr>
              <w:pStyle w:val="Default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學生獎狀乙紙、禮券200元，指導教師獎狀乙紙</w:t>
            </w:r>
          </w:p>
        </w:tc>
      </w:tr>
      <w:tr w:rsidR="003A1864" w:rsidRPr="000C7EF1" w:rsidTr="000D0067">
        <w:trPr>
          <w:trHeight w:val="99"/>
        </w:trPr>
        <w:tc>
          <w:tcPr>
            <w:tcW w:w="804" w:type="pct"/>
            <w:vMerge w:val="restart"/>
            <w:vAlign w:val="center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團體獎</w:t>
            </w:r>
          </w:p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(A</w:t>
            </w:r>
            <w:r>
              <w:rPr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C組合計)</w:t>
            </w: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特優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88" w:type="pct"/>
          </w:tcPr>
          <w:p w:rsidR="003A1864" w:rsidRPr="000C7EF1" w:rsidRDefault="003A1864" w:rsidP="003A18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獎牌、</w:t>
            </w:r>
            <w:r w:rsidRPr="000C7EF1">
              <w:rPr>
                <w:rFonts w:ascii="標楷體" w:eastAsia="標楷體" w:hAnsi="標楷體" w:hint="eastAsia"/>
                <w:color w:val="000000" w:themeColor="text1"/>
              </w:rPr>
              <w:t>禮券4000元、指導教師各核予嘉獎1次</w:t>
            </w:r>
          </w:p>
        </w:tc>
      </w:tr>
      <w:tr w:rsidR="003A1864" w:rsidRPr="000C7EF1" w:rsidTr="000D0067">
        <w:trPr>
          <w:trHeight w:val="99"/>
        </w:trPr>
        <w:tc>
          <w:tcPr>
            <w:tcW w:w="804" w:type="pct"/>
            <w:vMerge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優等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88" w:type="pct"/>
          </w:tcPr>
          <w:p w:rsidR="003A1864" w:rsidRPr="000C7EF1" w:rsidRDefault="003A1864" w:rsidP="003A18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獎牌、</w:t>
            </w:r>
            <w:r w:rsidRPr="000C7EF1">
              <w:rPr>
                <w:rFonts w:ascii="標楷體" w:eastAsia="標楷體" w:hAnsi="標楷體" w:hint="eastAsia"/>
                <w:color w:val="000000" w:themeColor="text1"/>
              </w:rPr>
              <w:t>禮券3000元、指導教師各核予嘉獎1次</w:t>
            </w:r>
          </w:p>
        </w:tc>
      </w:tr>
      <w:tr w:rsidR="003A1864" w:rsidRPr="000C7EF1" w:rsidTr="000D0067">
        <w:trPr>
          <w:trHeight w:val="416"/>
        </w:trPr>
        <w:tc>
          <w:tcPr>
            <w:tcW w:w="804" w:type="pct"/>
            <w:vMerge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甲等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88" w:type="pct"/>
          </w:tcPr>
          <w:p w:rsidR="003A1864" w:rsidRPr="000C7EF1" w:rsidRDefault="003A1864" w:rsidP="003A18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獎牌、</w:t>
            </w:r>
            <w:r w:rsidRPr="000C7EF1">
              <w:rPr>
                <w:rFonts w:ascii="標楷體" w:eastAsia="標楷體" w:hAnsi="標楷體" w:hint="eastAsia"/>
                <w:color w:val="000000" w:themeColor="text1"/>
              </w:rPr>
              <w:t>禮券2000元、指導教師各核予嘉獎1次</w:t>
            </w:r>
          </w:p>
        </w:tc>
      </w:tr>
      <w:tr w:rsidR="003A1864" w:rsidRPr="000C7EF1" w:rsidTr="000D0067">
        <w:trPr>
          <w:trHeight w:val="416"/>
        </w:trPr>
        <w:tc>
          <w:tcPr>
            <w:tcW w:w="804" w:type="pct"/>
            <w:vMerge w:val="restart"/>
            <w:vAlign w:val="center"/>
          </w:tcPr>
          <w:p w:rsidR="003A1864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866C49">
              <w:rPr>
                <w:rFonts w:hint="eastAsia"/>
                <w:color w:val="000000" w:themeColor="text1"/>
              </w:rPr>
              <w:t>團體獎</w:t>
            </w:r>
          </w:p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組)</w:t>
            </w: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</w:rPr>
              <w:t>特優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88" w:type="pct"/>
          </w:tcPr>
          <w:p w:rsidR="003A1864" w:rsidRPr="000C7EF1" w:rsidRDefault="003A1864" w:rsidP="003A18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獎牌、</w:t>
            </w:r>
            <w:r w:rsidRPr="000C7EF1">
              <w:rPr>
                <w:rFonts w:ascii="標楷體" w:eastAsia="標楷體" w:hAnsi="標楷體" w:hint="eastAsia"/>
                <w:color w:val="000000" w:themeColor="text1"/>
              </w:rPr>
              <w:t>禮券4000元、指導教師各核予嘉獎1次</w:t>
            </w:r>
          </w:p>
        </w:tc>
      </w:tr>
      <w:tr w:rsidR="003A1864" w:rsidRPr="000C7EF1" w:rsidTr="000D0067">
        <w:trPr>
          <w:trHeight w:val="416"/>
        </w:trPr>
        <w:tc>
          <w:tcPr>
            <w:tcW w:w="804" w:type="pct"/>
            <w:vMerge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優等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88" w:type="pct"/>
          </w:tcPr>
          <w:p w:rsidR="003A1864" w:rsidRPr="000C7EF1" w:rsidRDefault="003A1864" w:rsidP="003A18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獎牌、</w:t>
            </w:r>
            <w:r w:rsidRPr="000C7EF1">
              <w:rPr>
                <w:rFonts w:ascii="標楷體" w:eastAsia="標楷體" w:hAnsi="標楷體" w:hint="eastAsia"/>
                <w:color w:val="000000" w:themeColor="text1"/>
              </w:rPr>
              <w:t>禮券3000元、指導教師各核予嘉獎1次</w:t>
            </w:r>
          </w:p>
        </w:tc>
      </w:tr>
      <w:tr w:rsidR="003A1864" w:rsidRPr="000C7EF1" w:rsidTr="000D0067">
        <w:trPr>
          <w:trHeight w:val="416"/>
        </w:trPr>
        <w:tc>
          <w:tcPr>
            <w:tcW w:w="804" w:type="pct"/>
            <w:vMerge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04" w:type="pct"/>
            <w:vAlign w:val="center"/>
          </w:tcPr>
          <w:p w:rsidR="003A1864" w:rsidRPr="000C7EF1" w:rsidRDefault="003A1864" w:rsidP="003A1864">
            <w:pPr>
              <w:pStyle w:val="Default"/>
              <w:jc w:val="center"/>
              <w:rPr>
                <w:color w:val="000000" w:themeColor="text1"/>
              </w:rPr>
            </w:pPr>
            <w:r w:rsidRPr="000C7EF1">
              <w:rPr>
                <w:rFonts w:hint="eastAsia"/>
                <w:color w:val="000000" w:themeColor="text1"/>
                <w:sz w:val="22"/>
              </w:rPr>
              <w:t>甲等</w:t>
            </w:r>
          </w:p>
        </w:tc>
        <w:tc>
          <w:tcPr>
            <w:tcW w:w="404" w:type="pct"/>
          </w:tcPr>
          <w:p w:rsidR="003A1864" w:rsidRPr="000C7EF1" w:rsidRDefault="003A1864" w:rsidP="003A18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88" w:type="pct"/>
          </w:tcPr>
          <w:p w:rsidR="003A1864" w:rsidRPr="000C7EF1" w:rsidRDefault="003A1864" w:rsidP="003A186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獎牌、</w:t>
            </w:r>
            <w:r w:rsidRPr="000C7EF1">
              <w:rPr>
                <w:rFonts w:ascii="標楷體" w:eastAsia="標楷體" w:hAnsi="標楷體" w:hint="eastAsia"/>
                <w:color w:val="000000" w:themeColor="text1"/>
              </w:rPr>
              <w:t>禮券2000元、指導教師各核予嘉獎1次</w:t>
            </w:r>
          </w:p>
        </w:tc>
      </w:tr>
    </w:tbl>
    <w:p w:rsidR="00241619" w:rsidRPr="00295D1A" w:rsidRDefault="00910D0A" w:rsidP="00241619">
      <w:pPr>
        <w:pStyle w:val="Default"/>
        <w:spacing w:beforeLines="50" w:before="180"/>
        <w:rPr>
          <w:rFonts w:hAnsi="標楷體" w:cs="標楷體o...."/>
          <w:color w:val="auto"/>
        </w:rPr>
      </w:pPr>
      <w:r>
        <w:rPr>
          <w:rFonts w:hAnsi="標楷體" w:hint="eastAsia"/>
          <w:color w:val="auto"/>
        </w:rPr>
        <w:t>玖</w:t>
      </w:r>
      <w:r w:rsidR="00C30EB9" w:rsidRPr="00295D1A">
        <w:rPr>
          <w:rFonts w:hAnsi="標楷體" w:hint="eastAsia"/>
          <w:color w:val="auto"/>
        </w:rPr>
        <w:t>、</w:t>
      </w:r>
      <w:r w:rsidR="00FA69BC" w:rsidRPr="00295D1A">
        <w:rPr>
          <w:rFonts w:hAnsi="標楷體" w:hint="eastAsia"/>
          <w:color w:val="auto"/>
        </w:rPr>
        <w:t>普測及</w:t>
      </w:r>
      <w:r w:rsidR="00241619" w:rsidRPr="00295D1A">
        <w:rPr>
          <w:rFonts w:hAnsi="標楷體" w:cs="標楷體o...." w:hint="eastAsia"/>
          <w:color w:val="auto"/>
        </w:rPr>
        <w:t>比</w:t>
      </w:r>
      <w:r w:rsidR="00241619" w:rsidRPr="00295D1A">
        <w:rPr>
          <w:rFonts w:hAnsi="標楷體" w:hint="eastAsia"/>
          <w:color w:val="auto"/>
        </w:rPr>
        <w:t>賽</w:t>
      </w:r>
      <w:r w:rsidR="00241619" w:rsidRPr="00295D1A">
        <w:rPr>
          <w:rFonts w:hAnsi="標楷體" w:cs="標楷體o...." w:hint="eastAsia"/>
          <w:color w:val="auto"/>
        </w:rPr>
        <w:t>練習網站：由主辦單位提供，網址如下，請擇一使用</w:t>
      </w:r>
    </w:p>
    <w:p w:rsidR="00241619" w:rsidRPr="00295D1A" w:rsidRDefault="00241619" w:rsidP="00BF39AD">
      <w:pPr>
        <w:pStyle w:val="Default"/>
        <w:spacing w:line="240" w:lineRule="atLeast"/>
        <w:rPr>
          <w:rFonts w:hAnsi="標楷體" w:cs="Times New Roman"/>
          <w:color w:val="auto"/>
        </w:rPr>
      </w:pPr>
      <w:r w:rsidRPr="00295D1A">
        <w:rPr>
          <w:rFonts w:hAnsi="標楷體" w:cs="標楷體o...." w:hint="eastAsia"/>
          <w:color w:val="auto"/>
          <w:sz w:val="23"/>
          <w:szCs w:val="23"/>
        </w:rPr>
        <w:t xml:space="preserve">      </w:t>
      </w:r>
      <w:r w:rsidRPr="00295D1A">
        <w:rPr>
          <w:rFonts w:hAnsi="標楷體" w:cs="Times New Roman"/>
          <w:color w:val="auto"/>
        </w:rPr>
        <w:t>一、網址一：</w:t>
      </w:r>
      <w:r w:rsidRPr="00295D1A">
        <w:rPr>
          <w:rFonts w:hAnsi="標楷體" w:cs="Times New Roman" w:hint="eastAsia"/>
          <w:color w:val="auto"/>
        </w:rPr>
        <w:t>http://</w:t>
      </w:r>
      <w:r w:rsidRPr="00295D1A">
        <w:rPr>
          <w:rFonts w:hAnsi="標楷體" w:cs="Times New Roman"/>
          <w:color w:val="auto"/>
        </w:rPr>
        <w:t>etlady.tw/</w:t>
      </w:r>
      <w:r w:rsidRPr="00295D1A">
        <w:rPr>
          <w:rFonts w:hAnsi="標楷體" w:cs="Times New Roman" w:hint="eastAsia"/>
          <w:color w:val="auto"/>
        </w:rPr>
        <w:t>tyc/</w:t>
      </w:r>
    </w:p>
    <w:p w:rsidR="00910D0A" w:rsidRDefault="00241619" w:rsidP="002C4F93">
      <w:pPr>
        <w:pStyle w:val="Default"/>
        <w:spacing w:line="240" w:lineRule="atLeast"/>
        <w:rPr>
          <w:rFonts w:hAnsi="標楷體"/>
          <w:color w:val="auto"/>
          <w:bdr w:val="single" w:sz="4" w:space="0" w:color="auto"/>
        </w:rPr>
      </w:pPr>
      <w:r w:rsidRPr="00295D1A">
        <w:rPr>
          <w:rFonts w:hAnsi="標楷體" w:cs="Times New Roman"/>
          <w:color w:val="auto"/>
        </w:rPr>
        <w:t xml:space="preserve">      二、</w:t>
      </w:r>
      <w:r w:rsidRPr="00295D1A">
        <w:rPr>
          <w:rFonts w:hAnsi="標楷體" w:cs="Times New Roman" w:hint="eastAsia"/>
          <w:color w:val="auto"/>
        </w:rPr>
        <w:t>網址二:</w:t>
      </w:r>
      <w:r w:rsidR="00AC3DFC">
        <w:rPr>
          <w:rFonts w:hAnsi="標楷體" w:cs="Times New Roman" w:hint="eastAsia"/>
          <w:color w:val="auto"/>
        </w:rPr>
        <w:t>龜山</w:t>
      </w:r>
      <w:r w:rsidRPr="00295D1A">
        <w:rPr>
          <w:rFonts w:hAnsi="標楷體" w:cs="Times New Roman" w:hint="eastAsia"/>
          <w:color w:val="auto"/>
        </w:rPr>
        <w:t>國中首頁</w:t>
      </w:r>
      <w:r w:rsidR="00897012" w:rsidRPr="00897012">
        <w:t>http://www.gsjh.tyc.edu.tw/</w:t>
      </w:r>
      <w:r w:rsidR="00897012">
        <w:rPr>
          <w:rFonts w:hAnsi="標楷體" w:hint="eastAsia"/>
          <w:color w:val="auto"/>
        </w:rPr>
        <w:t xml:space="preserve"> </w:t>
      </w:r>
      <w:r w:rsidRPr="00295D1A">
        <w:rPr>
          <w:rFonts w:hAnsi="標楷體" w:hint="eastAsia"/>
          <w:color w:val="auto"/>
        </w:rPr>
        <w:t xml:space="preserve"> </w:t>
      </w:r>
      <w:r w:rsidR="002C4F93" w:rsidRPr="00295D1A">
        <w:rPr>
          <w:rFonts w:hAnsi="標楷體" w:hint="eastAsia"/>
          <w:color w:val="auto"/>
        </w:rPr>
        <w:t>(</w:t>
      </w:r>
      <w:r w:rsidRPr="00295D1A">
        <w:rPr>
          <w:rFonts w:hAnsi="標楷體" w:hint="eastAsia"/>
          <w:color w:val="auto"/>
        </w:rPr>
        <w:t>點選</w:t>
      </w:r>
      <w:r w:rsidR="00F71D86">
        <w:rPr>
          <w:rFonts w:hAnsi="標楷體" w:hint="eastAsia"/>
          <w:color w:val="auto"/>
          <w:bdr w:val="single" w:sz="4" w:space="0" w:color="auto"/>
        </w:rPr>
        <w:t>英語</w:t>
      </w:r>
      <w:r w:rsidR="004D52AF">
        <w:rPr>
          <w:rFonts w:hAnsi="標楷體" w:hint="eastAsia"/>
          <w:color w:val="auto"/>
          <w:bdr w:val="single" w:sz="4" w:space="0" w:color="auto"/>
        </w:rPr>
        <w:t>單字競賽</w:t>
      </w:r>
      <w:r w:rsidR="00910D0A">
        <w:rPr>
          <w:rFonts w:hAnsi="標楷體" w:hint="eastAsia"/>
          <w:color w:val="auto"/>
          <w:bdr w:val="single" w:sz="4" w:space="0" w:color="auto"/>
        </w:rPr>
        <w:t xml:space="preserve">  </w:t>
      </w:r>
    </w:p>
    <w:p w:rsidR="00073B76" w:rsidRPr="005244D2" w:rsidRDefault="00910D0A" w:rsidP="002C4F93">
      <w:pPr>
        <w:pStyle w:val="Default"/>
        <w:spacing w:line="240" w:lineRule="atLeast"/>
        <w:rPr>
          <w:rFonts w:hAnsi="標楷體"/>
          <w:color w:val="auto"/>
        </w:rPr>
      </w:pPr>
      <w:r w:rsidRPr="00910D0A">
        <w:rPr>
          <w:rFonts w:hAnsi="標楷體" w:hint="eastAsia"/>
          <w:color w:val="auto"/>
        </w:rPr>
        <w:t xml:space="preserve">          </w:t>
      </w:r>
      <w:r w:rsidR="00241619" w:rsidRPr="00295D1A">
        <w:rPr>
          <w:rFonts w:hAnsi="標楷體" w:hint="eastAsia"/>
          <w:color w:val="auto"/>
        </w:rPr>
        <w:t>專區</w:t>
      </w:r>
      <w:r w:rsidR="002C4F93" w:rsidRPr="00295D1A">
        <w:rPr>
          <w:rFonts w:asciiTheme="minorEastAsia" w:eastAsiaTheme="minorEastAsia" w:hAnsiTheme="minorEastAsia" w:cs="MS Mincho" w:hint="eastAsia"/>
          <w:color w:val="auto"/>
        </w:rPr>
        <w:t>→</w:t>
      </w:r>
      <w:r w:rsidR="00241619" w:rsidRPr="00295D1A">
        <w:rPr>
          <w:rFonts w:hAnsi="標楷體" w:hint="eastAsia"/>
          <w:color w:val="auto"/>
        </w:rPr>
        <w:t>國中單字比賽練習</w:t>
      </w:r>
      <w:r w:rsidR="002C4F93" w:rsidRPr="00295D1A">
        <w:rPr>
          <w:rFonts w:hAnsi="標楷體" w:hint="eastAsia"/>
          <w:color w:val="auto"/>
        </w:rPr>
        <w:t>)</w:t>
      </w:r>
    </w:p>
    <w:p w:rsidR="00241619" w:rsidRPr="00295D1A" w:rsidRDefault="00C07869" w:rsidP="00241619">
      <w:pPr>
        <w:kinsoku w:val="0"/>
        <w:overflowPunct w:val="0"/>
        <w:spacing w:beforeLines="50" w:before="180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拾、</w:t>
      </w:r>
      <w:r w:rsidR="00241619" w:rsidRPr="00295D1A">
        <w:rPr>
          <w:rFonts w:ascii="標楷體" w:eastAsia="標楷體" w:hAnsi="標楷體" w:cs="標楷體o...." w:hint="eastAsia"/>
        </w:rPr>
        <w:t>競賽</w:t>
      </w:r>
      <w:r w:rsidR="00241619" w:rsidRPr="00295D1A">
        <w:rPr>
          <w:rFonts w:ascii="標楷體" w:eastAsia="標楷體" w:hAnsi="標楷體" w:hint="eastAsia"/>
        </w:rPr>
        <w:t>注意事項：</w:t>
      </w:r>
    </w:p>
    <w:p w:rsidR="00241619" w:rsidRPr="00295D1A" w:rsidRDefault="00241619" w:rsidP="009A27A5">
      <w:pPr>
        <w:kinsoku w:val="0"/>
        <w:overflowPunct w:val="0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 </w:t>
      </w:r>
      <w:r w:rsidR="009A27A5" w:rsidRPr="00295D1A">
        <w:rPr>
          <w:rFonts w:ascii="標楷體" w:eastAsia="標楷體" w:hAnsi="標楷體" w:hint="eastAsia"/>
        </w:rPr>
        <w:t>一、競賽進場時必須攜帶</w:t>
      </w:r>
      <w:r w:rsidR="00012CAA" w:rsidRPr="00012CAA">
        <w:rPr>
          <w:rFonts w:ascii="標楷體" w:eastAsia="標楷體" w:hAnsi="標楷體" w:hint="eastAsia"/>
          <w:u w:val="single"/>
        </w:rPr>
        <w:t>貼有照片</w:t>
      </w:r>
      <w:r w:rsidR="00012CAA">
        <w:rPr>
          <w:rFonts w:ascii="標楷體" w:eastAsia="標楷體" w:hAnsi="標楷體" w:hint="eastAsia"/>
        </w:rPr>
        <w:t>的學生證或健保卡。</w:t>
      </w:r>
    </w:p>
    <w:p w:rsidR="00897012" w:rsidRDefault="00241619" w:rsidP="00241619">
      <w:pPr>
        <w:kinsoku w:val="0"/>
        <w:overflowPunct w:val="0"/>
        <w:ind w:firstLineChars="295" w:firstLine="708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二、不得攜帶</w:t>
      </w:r>
      <w:r w:rsidR="00012CAA">
        <w:rPr>
          <w:rFonts w:ascii="標楷體" w:eastAsia="標楷體" w:hAnsi="標楷體" w:hint="eastAsia"/>
        </w:rPr>
        <w:t>智慧型產品(</w:t>
      </w:r>
      <w:r w:rsidRPr="00295D1A">
        <w:rPr>
          <w:rFonts w:ascii="標楷體" w:eastAsia="標楷體" w:hAnsi="標楷體" w:hint="eastAsia"/>
        </w:rPr>
        <w:t>電子字典、手機、字表等</w:t>
      </w:r>
      <w:r w:rsidR="00012CAA">
        <w:rPr>
          <w:rFonts w:ascii="標楷體" w:eastAsia="標楷體" w:hAnsi="標楷體" w:hint="eastAsia"/>
        </w:rPr>
        <w:t>)及</w:t>
      </w:r>
      <w:r w:rsidRPr="00295D1A">
        <w:rPr>
          <w:rFonts w:ascii="標楷體" w:eastAsia="標楷體" w:hAnsi="標楷體" w:hint="eastAsia"/>
        </w:rPr>
        <w:t>任何與英語相關之物品進</w:t>
      </w:r>
    </w:p>
    <w:p w:rsidR="00241619" w:rsidRPr="00295D1A" w:rsidRDefault="00897012" w:rsidP="00241619">
      <w:pPr>
        <w:kinsoku w:val="0"/>
        <w:overflowPunct w:val="0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41619" w:rsidRPr="00295D1A">
        <w:rPr>
          <w:rFonts w:ascii="標楷體" w:eastAsia="標楷體" w:hAnsi="標楷體" w:hint="eastAsia"/>
        </w:rPr>
        <w:t>入考場。</w:t>
      </w:r>
    </w:p>
    <w:p w:rsidR="00241619" w:rsidRPr="00295D1A" w:rsidRDefault="00241619" w:rsidP="00241619">
      <w:pPr>
        <w:kinsoku w:val="0"/>
        <w:overflowPunct w:val="0"/>
        <w:ind w:left="480" w:firstLineChars="95" w:firstLine="228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三、作弊者一律取消比賽資格，並通知就讀學校。</w:t>
      </w:r>
    </w:p>
    <w:p w:rsidR="00241619" w:rsidRPr="00295D1A" w:rsidRDefault="00241619" w:rsidP="00241619">
      <w:pPr>
        <w:kinsoku w:val="0"/>
        <w:overflowPunct w:val="0"/>
        <w:ind w:leftChars="295" w:left="1133" w:hangingChars="177" w:hanging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四、現場學生若發生急症，中斷比賽，學生該次成績不予計算，並且視為自動棄權，不得要求重新比賽。</w:t>
      </w:r>
    </w:p>
    <w:p w:rsidR="00241619" w:rsidRPr="00295D1A" w:rsidRDefault="00897012" w:rsidP="00241619">
      <w:pPr>
        <w:kinsoku w:val="0"/>
        <w:overflowPunct w:val="0"/>
        <w:ind w:leftChars="295" w:left="1133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五、如遇停電，則該項比賽取消，再另擇期辦理競賽，並於教育局及龜山國中</w:t>
      </w:r>
      <w:r w:rsidR="00241619" w:rsidRPr="00295D1A">
        <w:rPr>
          <w:rFonts w:ascii="標楷體" w:eastAsia="標楷體" w:hAnsi="標楷體" w:hint="eastAsia"/>
        </w:rPr>
        <w:t>網站公布。</w:t>
      </w:r>
    </w:p>
    <w:p w:rsidR="00241619" w:rsidRPr="00295D1A" w:rsidRDefault="00241619" w:rsidP="00241619">
      <w:pPr>
        <w:kinsoku w:val="0"/>
        <w:overflowPunct w:val="0"/>
        <w:ind w:leftChars="295" w:left="1133" w:hangingChars="177" w:hanging="425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六、如遇不可抗力之天災（如颱風、地震</w:t>
      </w:r>
      <w:r w:rsidRPr="00295D1A">
        <w:rPr>
          <w:rFonts w:ascii="標楷體" w:eastAsia="標楷體" w:hAnsi="標楷體"/>
        </w:rPr>
        <w:t>……</w:t>
      </w:r>
      <w:r w:rsidRPr="00295D1A">
        <w:rPr>
          <w:rFonts w:ascii="標楷體" w:eastAsia="標楷體" w:hAnsi="標楷體" w:hint="eastAsia"/>
        </w:rPr>
        <w:t>等），經發</w:t>
      </w:r>
      <w:r w:rsidR="00897012">
        <w:rPr>
          <w:rFonts w:ascii="標楷體" w:eastAsia="標楷體" w:hAnsi="標楷體" w:hint="eastAsia"/>
        </w:rPr>
        <w:t>布停止上班上課，得予公告停止，再另擇期辦理競賽，並於教育局及龜山</w:t>
      </w:r>
      <w:r w:rsidRPr="00295D1A">
        <w:rPr>
          <w:rFonts w:ascii="標楷體" w:eastAsia="標楷體" w:hAnsi="標楷體" w:hint="eastAsia"/>
        </w:rPr>
        <w:t>國中網站公布。</w:t>
      </w:r>
    </w:p>
    <w:p w:rsidR="00241619" w:rsidRPr="00295D1A" w:rsidRDefault="00241619" w:rsidP="00241619">
      <w:pPr>
        <w:kinsoku w:val="0"/>
        <w:overflowPunct w:val="0"/>
        <w:ind w:leftChars="88" w:left="1200" w:hangingChars="412" w:hanging="989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lastRenderedPageBreak/>
        <w:t xml:space="preserve">    七、本次競賽所有參加及帶隊人員</w:t>
      </w:r>
      <w:r w:rsidR="00910D0A" w:rsidRPr="004D0E2F">
        <w:rPr>
          <w:rFonts w:ascii="標楷體" w:eastAsia="標楷體" w:hAnsi="標楷體" w:hint="eastAsia"/>
          <w:color w:val="4F81BD" w:themeColor="accent1"/>
        </w:rPr>
        <w:t>(1名)</w:t>
      </w:r>
      <w:r w:rsidRPr="00295D1A">
        <w:rPr>
          <w:rFonts w:ascii="標楷體" w:eastAsia="標楷體" w:hAnsi="標楷體" w:hint="eastAsia"/>
        </w:rPr>
        <w:t>需留至最後頒獎結束後始得離開。</w:t>
      </w:r>
    </w:p>
    <w:p w:rsidR="00241619" w:rsidRPr="00295D1A" w:rsidRDefault="00241619" w:rsidP="00241619">
      <w:pPr>
        <w:kinsoku w:val="0"/>
        <w:overflowPunct w:val="0"/>
        <w:ind w:leftChars="59" w:left="1133" w:hangingChars="413" w:hanging="991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八、參與競賽請務必於指定報到時間內抵達，逾時視同棄權，不得參加比賽。</w:t>
      </w:r>
    </w:p>
    <w:p w:rsidR="00241619" w:rsidRPr="00295D1A" w:rsidRDefault="00241619" w:rsidP="00D650B0">
      <w:pPr>
        <w:kinsoku w:val="0"/>
        <w:overflowPunct w:val="0"/>
        <w:ind w:leftChars="59" w:left="1133" w:hangingChars="413" w:hanging="991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 xml:space="preserve">     九、</w:t>
      </w:r>
      <w:r w:rsidR="00AC3DFC">
        <w:rPr>
          <w:rFonts w:ascii="標楷體" w:eastAsia="標楷體" w:hAnsi="標楷體" w:cs="標楷體o...." w:hint="eastAsia"/>
        </w:rPr>
        <w:t>詢問競賽相關事宜請洽龜山國中教務主任潘菁瑩</w:t>
      </w:r>
      <w:r w:rsidRPr="00295D1A">
        <w:rPr>
          <w:rFonts w:ascii="標楷體" w:eastAsia="標楷體" w:hAnsi="標楷體" w:cs="標楷體o...." w:hint="eastAsia"/>
        </w:rPr>
        <w:t>，聯絡電話：</w:t>
      </w:r>
      <w:r w:rsidR="00AC3DFC">
        <w:rPr>
          <w:rFonts w:ascii="標楷體" w:eastAsia="標楷體" w:hAnsi="標楷體" w:cs="標楷體o...." w:hint="eastAsia"/>
        </w:rPr>
        <w:t>03-3205681</w:t>
      </w:r>
      <w:r w:rsidR="00F348CC">
        <w:rPr>
          <w:rFonts w:ascii="標楷體" w:eastAsia="標楷體" w:hAnsi="標楷體" w:cs="標楷體o...." w:hint="eastAsia"/>
        </w:rPr>
        <w:t>*210</w:t>
      </w:r>
    </w:p>
    <w:p w:rsidR="009D09A6" w:rsidRDefault="00C07869" w:rsidP="009D09A6">
      <w:pPr>
        <w:kinsoku w:val="0"/>
        <w:overflowPunct w:val="0"/>
        <w:spacing w:beforeLines="50" w:before="180"/>
        <w:ind w:left="708" w:hangingChars="295" w:hanging="708"/>
        <w:jc w:val="both"/>
        <w:rPr>
          <w:rFonts w:ascii="標楷體" w:eastAsia="標楷體" w:hAnsi="標楷體" w:cs="標楷體o...."/>
        </w:rPr>
      </w:pPr>
      <w:r w:rsidRPr="00295D1A">
        <w:rPr>
          <w:rFonts w:ascii="標楷體" w:eastAsia="標楷體" w:hAnsi="標楷體" w:cs="標楷體o...." w:hint="eastAsia"/>
        </w:rPr>
        <w:t>拾</w:t>
      </w:r>
      <w:r w:rsidR="002C4F93" w:rsidRPr="00295D1A">
        <w:rPr>
          <w:rFonts w:ascii="標楷體" w:eastAsia="標楷體" w:hAnsi="標楷體" w:cs="標楷體o...." w:hint="eastAsia"/>
        </w:rPr>
        <w:t>參</w:t>
      </w:r>
      <w:r w:rsidRPr="00295D1A">
        <w:rPr>
          <w:rFonts w:ascii="標楷體" w:eastAsia="標楷體" w:hAnsi="標楷體" w:cs="標楷體o...." w:hint="eastAsia"/>
        </w:rPr>
        <w:t>、</w:t>
      </w:r>
      <w:r w:rsidR="00403F41" w:rsidRPr="004D0E2F">
        <w:rPr>
          <w:rFonts w:ascii="標楷體" w:eastAsia="標楷體" w:hAnsi="標楷體" w:cs="標楷體o...." w:hint="eastAsia"/>
          <w:color w:val="4F81BD" w:themeColor="accent1"/>
        </w:rPr>
        <w:t>競賽因適逢例假日辦理，參加本競賽活動之帶隊老師及工作人員，教育局同意於上開活動核予公（差）假登記，得於活動結束1年內覈實補休（課務排代），所需經費先行由本局主管地方教育發展基金110年度預算各校分基金用人費用項下支應，倘有不足，再併同本局人事費調查申請補助。當日已領取工作費或評審指導費者，因不重複補助為原則，爰不再辦理補休。</w:t>
      </w:r>
    </w:p>
    <w:p w:rsidR="0038625B" w:rsidRPr="00295D1A" w:rsidRDefault="00C07869" w:rsidP="00241619">
      <w:pPr>
        <w:kinsoku w:val="0"/>
        <w:overflowPunct w:val="0"/>
        <w:spacing w:beforeLines="50" w:before="180"/>
        <w:ind w:left="708" w:hangingChars="295" w:hanging="708"/>
        <w:jc w:val="both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拾</w:t>
      </w:r>
      <w:r w:rsidR="00403F41">
        <w:rPr>
          <w:rFonts w:ascii="標楷體" w:eastAsia="標楷體" w:hAnsi="標楷體" w:hint="eastAsia"/>
        </w:rPr>
        <w:t>肆</w:t>
      </w:r>
      <w:r w:rsidRPr="00295D1A">
        <w:rPr>
          <w:rFonts w:ascii="標楷體" w:eastAsia="標楷體" w:hAnsi="標楷體" w:hint="eastAsia"/>
        </w:rPr>
        <w:t>、</w:t>
      </w:r>
      <w:r w:rsidR="00241619" w:rsidRPr="00295D1A">
        <w:rPr>
          <w:rFonts w:ascii="標楷體" w:eastAsia="標楷體" w:hAnsi="標楷體" w:cs="標楷體o...." w:hint="eastAsia"/>
        </w:rPr>
        <w:t>本計畫承辦及協辦學校人員得依「桃園市市立各級學校及幼兒園教職員獎懲要點」辦理，主要承辦學校嘉獎一次</w:t>
      </w:r>
      <w:r w:rsidR="00CE1970" w:rsidRPr="00295D1A">
        <w:rPr>
          <w:rFonts w:ascii="標楷體" w:eastAsia="標楷體" w:hAnsi="標楷體" w:cs="標楷體o...." w:hint="eastAsia"/>
        </w:rPr>
        <w:t>4</w:t>
      </w:r>
      <w:r w:rsidR="00241619" w:rsidRPr="00295D1A">
        <w:rPr>
          <w:rFonts w:ascii="標楷體" w:eastAsia="標楷體" w:hAnsi="標楷體" w:cs="標楷體o...." w:hint="eastAsia"/>
        </w:rPr>
        <w:t>人，獎狀</w:t>
      </w:r>
      <w:r w:rsidR="003B1D1A" w:rsidRPr="00295D1A">
        <w:rPr>
          <w:rFonts w:ascii="標楷體" w:eastAsia="標楷體" w:hAnsi="標楷體" w:cs="標楷體o...." w:hint="eastAsia"/>
        </w:rPr>
        <w:t>數</w:t>
      </w:r>
      <w:r w:rsidR="00241619" w:rsidRPr="00295D1A">
        <w:rPr>
          <w:rFonts w:ascii="標楷體" w:eastAsia="標楷體" w:hAnsi="標楷體" w:cs="標楷體o...." w:hint="eastAsia"/>
        </w:rPr>
        <w:t>幀。</w:t>
      </w:r>
    </w:p>
    <w:p w:rsidR="00AD4875" w:rsidRPr="00C006D4" w:rsidRDefault="00403F41" w:rsidP="00C006D4">
      <w:pPr>
        <w:pStyle w:val="Default"/>
        <w:spacing w:beforeLines="50" w:before="180"/>
        <w:rPr>
          <w:rFonts w:hAnsi="標楷體" w:cs="標楷體o...."/>
          <w:color w:val="auto"/>
        </w:rPr>
      </w:pPr>
      <w:r>
        <w:rPr>
          <w:rFonts w:hAnsi="標楷體" w:hint="eastAsia"/>
          <w:color w:val="auto"/>
        </w:rPr>
        <w:t>拾伍</w:t>
      </w:r>
      <w:r w:rsidR="002C4F93" w:rsidRPr="00295D1A">
        <w:rPr>
          <w:rFonts w:hAnsi="標楷體" w:hint="eastAsia"/>
          <w:color w:val="auto"/>
        </w:rPr>
        <w:t>、</w:t>
      </w:r>
      <w:r w:rsidR="002C4F93" w:rsidRPr="00295D1A">
        <w:rPr>
          <w:rFonts w:hAnsi="標楷體" w:cs="標楷體o...." w:hint="eastAsia"/>
          <w:color w:val="auto"/>
        </w:rPr>
        <w:t>經費：本計畫所需經費由桃園市政府教育局專款支應。</w:t>
      </w:r>
    </w:p>
    <w:p w:rsidR="00C006D4" w:rsidRDefault="00C006D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897012" w:rsidRPr="00295D1A" w:rsidRDefault="00D650B0" w:rsidP="00C07869">
      <w:pPr>
        <w:widowControl/>
        <w:rPr>
          <w:rFonts w:ascii="標楷體" w:eastAsia="標楷體" w:hAnsi="標楷體"/>
          <w:b/>
        </w:rPr>
      </w:pPr>
      <w:r w:rsidRPr="00295D1A">
        <w:rPr>
          <w:rFonts w:ascii="標楷體" w:eastAsia="標楷體" w:hAnsi="標楷體" w:hint="eastAsia"/>
          <w:b/>
        </w:rPr>
        <w:lastRenderedPageBreak/>
        <w:t xml:space="preserve">附件一 </w:t>
      </w:r>
      <w:r w:rsidR="00CF2F18" w:rsidRPr="00295D1A">
        <w:rPr>
          <w:rFonts w:ascii="標楷體" w:eastAsia="標楷體" w:hAnsi="標楷體" w:hint="eastAsia"/>
          <w:b/>
        </w:rPr>
        <w:t>單字比</w:t>
      </w:r>
      <w:r w:rsidRPr="00295D1A">
        <w:rPr>
          <w:rFonts w:ascii="標楷體" w:eastAsia="標楷體" w:hAnsi="標楷體" w:hint="eastAsia"/>
          <w:b/>
        </w:rPr>
        <w:t>賽報名表</w:t>
      </w:r>
    </w:p>
    <w:tbl>
      <w:tblPr>
        <w:tblpPr w:leftFromText="180" w:rightFromText="180" w:vertAnchor="text" w:horzAnchor="margin" w:tblpY="153"/>
        <w:tblW w:w="5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868"/>
        <w:gridCol w:w="909"/>
        <w:gridCol w:w="1819"/>
        <w:gridCol w:w="749"/>
        <w:gridCol w:w="147"/>
        <w:gridCol w:w="1509"/>
        <w:gridCol w:w="1474"/>
        <w:gridCol w:w="1690"/>
      </w:tblGrid>
      <w:tr w:rsidR="00295D1A" w:rsidRPr="00295D1A" w:rsidTr="00D650B0">
        <w:tc>
          <w:tcPr>
            <w:tcW w:w="5000" w:type="pct"/>
            <w:gridSpan w:val="9"/>
            <w:shd w:val="clear" w:color="auto" w:fill="auto"/>
          </w:tcPr>
          <w:p w:rsidR="00D650B0" w:rsidRPr="00295D1A" w:rsidRDefault="00D650B0" w:rsidP="00FA69BC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桃園市</w:t>
            </w:r>
            <w:r w:rsidR="005244D2">
              <w:rPr>
                <w:rFonts w:ascii="標楷體" w:eastAsia="標楷體" w:hAnsi="標楷體" w:hint="eastAsia"/>
                <w:b/>
                <w:sz w:val="30"/>
                <w:szCs w:val="30"/>
              </w:rPr>
              <w:t>110</w:t>
            </w:r>
            <w:r w:rsidR="00C006D4">
              <w:rPr>
                <w:rFonts w:ascii="標楷體" w:eastAsia="標楷體" w:hAnsi="標楷體" w:hint="eastAsia"/>
                <w:b/>
                <w:sz w:val="30"/>
                <w:szCs w:val="30"/>
              </w:rPr>
              <w:t>學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年度國中</w:t>
            </w:r>
            <w:r w:rsidR="004D52AF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  <w:r w:rsidRPr="00295D1A">
              <w:rPr>
                <w:rFonts w:ascii="標楷體" w:eastAsia="標楷體" w:hAnsi="標楷體" w:hint="eastAsia"/>
                <w:b/>
                <w:sz w:val="32"/>
                <w:szCs w:val="32"/>
              </w:rPr>
              <w:t>單字競賽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295D1A" w:rsidRPr="00295D1A" w:rsidTr="00E82858">
        <w:trPr>
          <w:trHeight w:val="601"/>
        </w:trPr>
        <w:tc>
          <w:tcPr>
            <w:tcW w:w="1171" w:type="pct"/>
            <w:gridSpan w:val="3"/>
            <w:shd w:val="clear" w:color="auto" w:fill="auto"/>
            <w:vAlign w:val="center"/>
          </w:tcPr>
          <w:p w:rsidR="00D650B0" w:rsidRPr="00295D1A" w:rsidRDefault="00D650B0" w:rsidP="00D650B0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829" w:type="pct"/>
            <w:gridSpan w:val="6"/>
            <w:shd w:val="clear" w:color="auto" w:fill="auto"/>
            <w:vAlign w:val="center"/>
          </w:tcPr>
          <w:p w:rsidR="00D650B0" w:rsidRPr="00295D1A" w:rsidRDefault="00897012" w:rsidP="00FA69BC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公立國中</w:t>
            </w:r>
            <w:r w:rsidR="008E06C8" w:rsidRPr="00295D1A">
              <w:rPr>
                <w:rFonts w:ascii="標楷體" w:eastAsia="標楷體" w:hAnsi="標楷體" w:hint="eastAsia"/>
              </w:rPr>
              <w:t xml:space="preserve">   </w:t>
            </w:r>
            <w:r w:rsidR="00D650B0" w:rsidRPr="00295D1A">
              <w:rPr>
                <w:rFonts w:ascii="標楷體" w:eastAsia="標楷體" w:hAnsi="標楷體" w:hint="eastAsia"/>
              </w:rPr>
              <w:t>□私立國中</w:t>
            </w:r>
          </w:p>
        </w:tc>
      </w:tr>
      <w:tr w:rsidR="00295D1A" w:rsidRPr="00295D1A" w:rsidTr="00E82858">
        <w:trPr>
          <w:trHeight w:val="601"/>
        </w:trPr>
        <w:tc>
          <w:tcPr>
            <w:tcW w:w="1171" w:type="pct"/>
            <w:gridSpan w:val="3"/>
            <w:shd w:val="clear" w:color="auto" w:fill="auto"/>
            <w:vAlign w:val="center"/>
          </w:tcPr>
          <w:p w:rsidR="00D650B0" w:rsidRPr="00295D1A" w:rsidRDefault="00D650B0" w:rsidP="00D650B0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學　　校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40" w:type="pct"/>
            <w:gridSpan w:val="2"/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5D1A" w:rsidRPr="00295D1A" w:rsidTr="00E82858">
        <w:trPr>
          <w:trHeight w:val="552"/>
        </w:trPr>
        <w:tc>
          <w:tcPr>
            <w:tcW w:w="1171" w:type="pct"/>
            <w:gridSpan w:val="3"/>
            <w:shd w:val="clear" w:color="auto" w:fill="auto"/>
            <w:vAlign w:val="center"/>
          </w:tcPr>
          <w:p w:rsidR="00D650B0" w:rsidRPr="00295D1A" w:rsidRDefault="00D650B0" w:rsidP="00D650B0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640" w:type="pct"/>
            <w:gridSpan w:val="2"/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5D1A" w:rsidRPr="00295D1A" w:rsidTr="00E82858">
        <w:trPr>
          <w:trHeight w:val="507"/>
        </w:trPr>
        <w:tc>
          <w:tcPr>
            <w:tcW w:w="1171" w:type="pct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　絡　地　址</w:t>
            </w:r>
          </w:p>
        </w:tc>
        <w:tc>
          <w:tcPr>
            <w:tcW w:w="3829" w:type="pct"/>
            <w:gridSpan w:val="6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5D1A" w:rsidRPr="00295D1A" w:rsidTr="00D650B0">
        <w:trPr>
          <w:trHeight w:val="526"/>
        </w:trPr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參      賽   　選　　　手　   資      料</w:t>
            </w:r>
          </w:p>
        </w:tc>
      </w:tr>
      <w:tr w:rsidR="00295D1A" w:rsidRPr="00295D1A" w:rsidTr="00D650B0">
        <w:trPr>
          <w:trHeight w:val="442"/>
        </w:trPr>
        <w:tc>
          <w:tcPr>
            <w:tcW w:w="4124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參    賽   學　　生</w:t>
            </w:r>
          </w:p>
        </w:tc>
        <w:tc>
          <w:tcPr>
            <w:tcW w:w="876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295D1A" w:rsidRPr="00295D1A" w:rsidTr="00E82858">
        <w:trPr>
          <w:trHeight w:val="680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897012" w:rsidP="00A96A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組別A</w:t>
            </w:r>
          </w:p>
        </w:tc>
        <w:tc>
          <w:tcPr>
            <w:tcW w:w="450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897012" w:rsidP="008970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D650B0" w:rsidRPr="00295D1A">
              <w:rPr>
                <w:rFonts w:ascii="標楷體" w:eastAsia="標楷體" w:hAnsi="標楷體" w:hint="eastAsia"/>
              </w:rPr>
              <w:t xml:space="preserve">年　 　</w:t>
            </w:r>
            <w:r w:rsidR="00D650B0" w:rsidRPr="00295D1A">
              <w:rPr>
                <w:rFonts w:ascii="標楷體" w:eastAsia="標楷體" w:hAnsi="標楷體"/>
              </w:rPr>
              <w:t xml:space="preserve">  </w:t>
            </w:r>
            <w:r w:rsidR="00D650B0"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95D1A" w:rsidRPr="00295D1A" w:rsidTr="00E82858">
        <w:trPr>
          <w:trHeight w:val="596"/>
        </w:trPr>
        <w:tc>
          <w:tcPr>
            <w:tcW w:w="250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A96A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606F7F" w:rsidP="00D650B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4" w:type="pct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95D1A" w:rsidRPr="00295D1A" w:rsidTr="00E82858">
        <w:trPr>
          <w:trHeight w:val="646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897012" w:rsidP="00A96A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450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897012" w:rsidP="00D650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650B0" w:rsidRPr="00295D1A">
              <w:rPr>
                <w:rFonts w:ascii="標楷體" w:eastAsia="標楷體" w:hAnsi="標楷體" w:hint="eastAsia"/>
              </w:rPr>
              <w:t xml:space="preserve">年　 　</w:t>
            </w:r>
            <w:r w:rsidR="00D650B0" w:rsidRPr="00295D1A">
              <w:rPr>
                <w:rFonts w:ascii="標楷體" w:eastAsia="標楷體" w:hAnsi="標楷體"/>
              </w:rPr>
              <w:t xml:space="preserve">  </w:t>
            </w:r>
            <w:r w:rsidR="00D650B0"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95D1A" w:rsidRPr="00295D1A" w:rsidTr="00E82858">
        <w:trPr>
          <w:trHeight w:val="552"/>
        </w:trPr>
        <w:tc>
          <w:tcPr>
            <w:tcW w:w="250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A96A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606F7F" w:rsidRPr="00295D1A" w:rsidRDefault="00606F7F" w:rsidP="00D650B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4" w:type="pct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650B0" w:rsidRPr="00295D1A" w:rsidRDefault="00D650B0" w:rsidP="00D650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D650B0" w:rsidRPr="00295D1A" w:rsidRDefault="00D650B0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97012" w:rsidRPr="00295D1A" w:rsidTr="00E82858">
        <w:trPr>
          <w:trHeight w:val="624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897012" w:rsidP="00A96A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 w:rsidR="00E82858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450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897012" w:rsidP="00024EC5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E82858" w:rsidP="00024E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897012" w:rsidRPr="00295D1A">
              <w:rPr>
                <w:rFonts w:ascii="標楷體" w:eastAsia="標楷體" w:hAnsi="標楷體" w:hint="eastAsia"/>
              </w:rPr>
              <w:t xml:space="preserve">年　 </w:t>
            </w:r>
            <w:r w:rsidR="00897012" w:rsidRPr="00295D1A">
              <w:rPr>
                <w:rFonts w:ascii="標楷體" w:eastAsia="標楷體" w:hAnsi="標楷體"/>
              </w:rPr>
              <w:t xml:space="preserve">  </w:t>
            </w:r>
            <w:r w:rsidR="00897012" w:rsidRPr="00295D1A">
              <w:rPr>
                <w:rFonts w:ascii="標楷體" w:eastAsia="標楷體" w:hAnsi="標楷體" w:hint="eastAsia"/>
              </w:rPr>
              <w:t xml:space="preserve">　班</w:t>
            </w:r>
          </w:p>
        </w:tc>
        <w:tc>
          <w:tcPr>
            <w:tcW w:w="38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897012" w:rsidP="00024E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012" w:rsidRPr="00295D1A" w:rsidRDefault="00897012" w:rsidP="00024E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 w:val="restart"/>
            <w:tcBorders>
              <w:left w:val="single" w:sz="4" w:space="0" w:color="auto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897012" w:rsidRDefault="00897012" w:rsidP="00024EC5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897012" w:rsidRPr="00897012" w:rsidRDefault="00897012" w:rsidP="008970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7012" w:rsidRPr="00295D1A" w:rsidTr="00E82858">
        <w:trPr>
          <w:trHeight w:val="340"/>
        </w:trPr>
        <w:tc>
          <w:tcPr>
            <w:tcW w:w="250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897012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606F7F" w:rsidP="00D650B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4" w:type="pct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897012" w:rsidP="00D650B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8" w:type="pct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97012" w:rsidRPr="00295D1A" w:rsidRDefault="00897012" w:rsidP="00D650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97012" w:rsidRPr="00295D1A" w:rsidRDefault="00897012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897012" w:rsidRPr="00295D1A" w:rsidRDefault="00897012" w:rsidP="00D650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D650B0" w:rsidRPr="00295D1A" w:rsidRDefault="00D650B0" w:rsidP="00C07869">
      <w:pPr>
        <w:widowControl/>
        <w:rPr>
          <w:rFonts w:ascii="標楷體" w:eastAsia="標楷體" w:hAnsi="標楷體"/>
          <w:b/>
        </w:rPr>
      </w:pPr>
    </w:p>
    <w:p w:rsidR="00C07869" w:rsidRPr="00295D1A" w:rsidRDefault="00C07869" w:rsidP="00C07869">
      <w:pPr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1.</w:t>
      </w:r>
      <w:r w:rsidR="00554E43" w:rsidRPr="00295D1A">
        <w:rPr>
          <w:rFonts w:ascii="標楷體" w:eastAsia="標楷體" w:hAnsi="標楷體" w:hint="eastAsia"/>
        </w:rPr>
        <w:t>網路報名後，本表請校長用印，掃描後</w:t>
      </w:r>
      <w:r w:rsidR="00DC510C" w:rsidRPr="00295D1A">
        <w:rPr>
          <w:rFonts w:ascii="標楷體" w:eastAsia="標楷體" w:hAnsi="標楷體" w:hint="eastAsia"/>
        </w:rPr>
        <w:t>併</w:t>
      </w:r>
      <w:r w:rsidR="00554E43" w:rsidRPr="00295D1A">
        <w:rPr>
          <w:rFonts w:ascii="標楷體" w:eastAsia="標楷體" w:hAnsi="標楷體" w:hint="eastAsia"/>
        </w:rPr>
        <w:t>網路報名填寫表單</w:t>
      </w:r>
      <w:r w:rsidR="00DC510C" w:rsidRPr="00295D1A">
        <w:rPr>
          <w:rFonts w:ascii="標楷體" w:eastAsia="標楷體" w:hAnsi="標楷體" w:hint="eastAsia"/>
        </w:rPr>
        <w:t>時</w:t>
      </w:r>
      <w:r w:rsidR="00554E43" w:rsidRPr="00295D1A">
        <w:rPr>
          <w:rFonts w:ascii="標楷體" w:eastAsia="標楷體" w:hAnsi="標楷體" w:hint="eastAsia"/>
        </w:rPr>
        <w:t>上傳。</w:t>
      </w:r>
    </w:p>
    <w:p w:rsidR="00C07869" w:rsidRPr="00295D1A" w:rsidRDefault="00C07869" w:rsidP="00C07869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 w:rsidRPr="00295D1A">
        <w:rPr>
          <w:rFonts w:ascii="標楷體" w:eastAsia="標楷體" w:hAnsi="標楷體" w:hint="eastAsia"/>
        </w:rPr>
        <w:t>2.</w:t>
      </w:r>
      <w:r w:rsidR="00CA1BA2" w:rsidRPr="00295D1A">
        <w:rPr>
          <w:rFonts w:ascii="標楷體" w:eastAsia="標楷體" w:hAnsi="標楷體" w:hint="eastAsia"/>
        </w:rPr>
        <w:t>網路</w:t>
      </w:r>
      <w:r w:rsidRPr="00295D1A">
        <w:rPr>
          <w:rFonts w:ascii="標楷體" w:eastAsia="標楷體" w:hAnsi="標楷體" w:hint="eastAsia"/>
        </w:rPr>
        <w:t>報名</w:t>
      </w:r>
      <w:r w:rsidR="00CA1BA2" w:rsidRPr="00295D1A">
        <w:rPr>
          <w:rFonts w:ascii="標楷體" w:eastAsia="標楷體" w:hAnsi="標楷體" w:hint="eastAsia"/>
        </w:rPr>
        <w:t>截止</w:t>
      </w:r>
      <w:r w:rsidRPr="00295D1A">
        <w:rPr>
          <w:rFonts w:ascii="標楷體" w:eastAsia="標楷體" w:hAnsi="標楷體" w:hint="eastAsia"/>
        </w:rPr>
        <w:t>日期：</w:t>
      </w:r>
      <w:r w:rsidR="00012CAA">
        <w:rPr>
          <w:rFonts w:ascii="標楷體" w:eastAsia="標楷體" w:hAnsi="標楷體" w:hint="eastAsia"/>
        </w:rPr>
        <w:t>110</w:t>
      </w:r>
      <w:r w:rsidR="003638EA" w:rsidRPr="00295D1A">
        <w:rPr>
          <w:rFonts w:ascii="標楷體" w:eastAsia="標楷體" w:hAnsi="標楷體" w:hint="eastAsia"/>
        </w:rPr>
        <w:t>年4月</w:t>
      </w:r>
      <w:r w:rsidR="00012CAA">
        <w:rPr>
          <w:rFonts w:ascii="標楷體" w:eastAsia="標楷體" w:hAnsi="標楷體" w:hint="eastAsia"/>
        </w:rPr>
        <w:t>23</w:t>
      </w:r>
      <w:r w:rsidR="003638EA" w:rsidRPr="00295D1A">
        <w:rPr>
          <w:rFonts w:ascii="標楷體" w:eastAsia="標楷體" w:hAnsi="標楷體" w:hint="eastAsia"/>
        </w:rPr>
        <w:t>日</w:t>
      </w:r>
      <w:r w:rsidR="00F55BB3">
        <w:rPr>
          <w:rFonts w:ascii="標楷體" w:eastAsia="標楷體" w:hAnsi="標楷體" w:hint="eastAsia"/>
        </w:rPr>
        <w:t>(五)</w:t>
      </w:r>
      <w:r w:rsidRPr="00295D1A">
        <w:rPr>
          <w:rFonts w:ascii="標楷體" w:eastAsia="標楷體" w:hAnsi="標楷體" w:hint="eastAsia"/>
        </w:rPr>
        <w:t>17:00</w:t>
      </w:r>
      <w:r w:rsidR="00CA1BA2" w:rsidRPr="00295D1A">
        <w:rPr>
          <w:rFonts w:ascii="標楷體" w:eastAsia="標楷體" w:hAnsi="標楷體" w:hint="eastAsia"/>
        </w:rPr>
        <w:t>前</w:t>
      </w:r>
      <w:r w:rsidRPr="00295D1A">
        <w:rPr>
          <w:rFonts w:ascii="標楷體" w:eastAsia="標楷體" w:hAnsi="標楷體" w:hint="eastAsia"/>
        </w:rPr>
        <w:t>，</w:t>
      </w:r>
      <w:r w:rsidRPr="00295D1A">
        <w:rPr>
          <w:rFonts w:ascii="標楷體" w:eastAsia="標楷體" w:hAnsi="標楷體" w:hint="eastAsia"/>
          <w:b/>
          <w:u w:val="single"/>
        </w:rPr>
        <w:t>逾時不受理報名</w:t>
      </w:r>
      <w:r w:rsidRPr="00295D1A">
        <w:rPr>
          <w:rFonts w:ascii="標楷體" w:eastAsia="標楷體" w:hAnsi="標楷體" w:hint="eastAsia"/>
        </w:rPr>
        <w:t>。</w:t>
      </w:r>
    </w:p>
    <w:p w:rsidR="003638EA" w:rsidRPr="00295D1A" w:rsidRDefault="003638EA" w:rsidP="00C07869">
      <w:pPr>
        <w:rPr>
          <w:rFonts w:ascii="標楷體" w:eastAsia="標楷體" w:hAnsi="標楷體"/>
          <w:szCs w:val="24"/>
        </w:rPr>
      </w:pPr>
    </w:p>
    <w:p w:rsidR="00C07869" w:rsidRPr="00295D1A" w:rsidRDefault="00C07869" w:rsidP="00C07869">
      <w:pPr>
        <w:rPr>
          <w:rFonts w:ascii="標楷體" w:eastAsia="標楷體" w:hAnsi="標楷體"/>
          <w:szCs w:val="24"/>
        </w:rPr>
      </w:pPr>
      <w:r w:rsidRPr="00295D1A">
        <w:rPr>
          <w:rFonts w:ascii="標楷體" w:eastAsia="標楷體" w:hAnsi="標楷體" w:hint="eastAsia"/>
          <w:szCs w:val="24"/>
        </w:rPr>
        <w:t>承辦人：</w:t>
      </w:r>
      <w:r w:rsidR="00B4432C" w:rsidRPr="00295D1A">
        <w:rPr>
          <w:rFonts w:ascii="標楷體" w:eastAsia="標楷體" w:hAnsi="標楷體" w:hint="eastAsia"/>
          <w:szCs w:val="24"/>
        </w:rPr>
        <w:t xml:space="preserve">      </w:t>
      </w:r>
      <w:r w:rsidRPr="00295D1A">
        <w:rPr>
          <w:rFonts w:ascii="標楷體" w:eastAsia="標楷體" w:hAnsi="標楷體" w:hint="eastAsia"/>
          <w:szCs w:val="24"/>
        </w:rPr>
        <w:t xml:space="preserve">       </w:t>
      </w:r>
      <w:r w:rsidRPr="00295D1A">
        <w:rPr>
          <w:rFonts w:ascii="標楷體" w:eastAsia="標楷體" w:hAnsi="標楷體"/>
          <w:szCs w:val="24"/>
        </w:rPr>
        <w:t xml:space="preserve">       </w:t>
      </w:r>
      <w:r w:rsidRPr="00295D1A">
        <w:rPr>
          <w:rFonts w:ascii="標楷體" w:eastAsia="標楷體" w:hAnsi="標楷體" w:hint="eastAsia"/>
          <w:szCs w:val="24"/>
        </w:rPr>
        <w:t xml:space="preserve">主任:                 </w:t>
      </w:r>
      <w:r w:rsidR="00B4432C" w:rsidRPr="00295D1A">
        <w:rPr>
          <w:rFonts w:ascii="標楷體" w:eastAsia="標楷體" w:hAnsi="標楷體"/>
          <w:szCs w:val="24"/>
        </w:rPr>
        <w:t xml:space="preserve">  </w:t>
      </w:r>
      <w:r w:rsidRPr="00295D1A">
        <w:rPr>
          <w:rFonts w:ascii="標楷體" w:eastAsia="標楷體" w:hAnsi="標楷體" w:hint="eastAsia"/>
          <w:szCs w:val="24"/>
        </w:rPr>
        <w:t xml:space="preserve"> 校長：</w:t>
      </w:r>
    </w:p>
    <w:p w:rsidR="00FA69BC" w:rsidRPr="00295D1A" w:rsidRDefault="00FA69BC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185B28" w:rsidRPr="00295D1A" w:rsidRDefault="00185B28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C006D4" w:rsidRDefault="00C006D4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E82858" w:rsidRDefault="00E82858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E82858" w:rsidRDefault="00E82858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E82858" w:rsidRDefault="00E82858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897012" w:rsidRDefault="00897012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252A98" w:rsidRDefault="00252A98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C07869" w:rsidRDefault="00B50E0A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  <w:r w:rsidRPr="00295D1A">
        <w:rPr>
          <w:rFonts w:ascii="標楷體" w:eastAsia="標楷體" w:hAnsi="標楷體" w:hint="eastAsia"/>
          <w:b/>
        </w:rPr>
        <w:lastRenderedPageBreak/>
        <w:t xml:space="preserve">附件二 </w:t>
      </w:r>
      <w:r w:rsidR="00CF2F18" w:rsidRPr="00295D1A">
        <w:rPr>
          <w:rFonts w:ascii="標楷體" w:eastAsia="標楷體" w:hAnsi="標楷體" w:hint="eastAsia"/>
          <w:b/>
        </w:rPr>
        <w:t>單字比賽</w:t>
      </w:r>
      <w:r w:rsidRPr="00295D1A">
        <w:rPr>
          <w:rFonts w:ascii="標楷體" w:eastAsia="標楷體" w:hAnsi="標楷體" w:hint="eastAsia"/>
          <w:b/>
        </w:rPr>
        <w:t>分組名單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1984"/>
        <w:gridCol w:w="1701"/>
      </w:tblGrid>
      <w:tr w:rsidR="00E82858" w:rsidRPr="0027552A" w:rsidTr="00E82858">
        <w:tc>
          <w:tcPr>
            <w:tcW w:w="1129" w:type="dxa"/>
            <w:shd w:val="clear" w:color="auto" w:fill="D9D9D9" w:themeFill="background1" w:themeFillShade="D9"/>
          </w:tcPr>
          <w:p w:rsidR="00E82858" w:rsidRPr="00E82858" w:rsidRDefault="00E82858" w:rsidP="00B50E0A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82858" w:rsidRPr="00E82858" w:rsidRDefault="00E82858" w:rsidP="00F81485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A組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82858" w:rsidRPr="00E82858" w:rsidRDefault="00E82858" w:rsidP="00F81485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</w:t>
            </w: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82858" w:rsidRPr="00E82858" w:rsidRDefault="00E82858" w:rsidP="00F81485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C</w:t>
            </w: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2858" w:rsidRPr="00E82858" w:rsidRDefault="00E82858" w:rsidP="00F81485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D</w:t>
            </w: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組</w:t>
            </w:r>
          </w:p>
        </w:tc>
      </w:tr>
      <w:tr w:rsidR="00E82858" w:rsidRPr="0027552A" w:rsidTr="00E82858">
        <w:tc>
          <w:tcPr>
            <w:tcW w:w="1129" w:type="dxa"/>
          </w:tcPr>
          <w:p w:rsid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競賽</w:t>
            </w:r>
          </w:p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資格</w:t>
            </w:r>
          </w:p>
        </w:tc>
        <w:tc>
          <w:tcPr>
            <w:tcW w:w="2268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八年級英語普測</w:t>
            </w:r>
          </w:p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PR90</w:t>
            </w:r>
            <w:r w:rsidRPr="00E8285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-99</w:t>
            </w: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</w:t>
            </w:r>
          </w:p>
        </w:tc>
        <w:tc>
          <w:tcPr>
            <w:tcW w:w="1985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八年級英語普測</w:t>
            </w:r>
          </w:p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PR</w:t>
            </w:r>
            <w:r w:rsidRPr="00E8285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80-89</w:t>
            </w: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</w:t>
            </w:r>
          </w:p>
        </w:tc>
        <w:tc>
          <w:tcPr>
            <w:tcW w:w="1984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八年級英語普測</w:t>
            </w:r>
          </w:p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PR70-79學生</w:t>
            </w:r>
          </w:p>
        </w:tc>
        <w:tc>
          <w:tcPr>
            <w:tcW w:w="1701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私立學校</w:t>
            </w:r>
          </w:p>
        </w:tc>
      </w:tr>
      <w:tr w:rsidR="00E82858" w:rsidRPr="0027552A" w:rsidTr="00E82858">
        <w:tc>
          <w:tcPr>
            <w:tcW w:w="1129" w:type="dxa"/>
          </w:tcPr>
          <w:p w:rsid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參賽</w:t>
            </w:r>
          </w:p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人數</w:t>
            </w:r>
          </w:p>
        </w:tc>
        <w:tc>
          <w:tcPr>
            <w:tcW w:w="2268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E82858" w:rsidRPr="00E82858" w:rsidRDefault="00E82858" w:rsidP="00E82858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285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AC3DFC" w:rsidRPr="00295D1A" w:rsidRDefault="00AC3DFC" w:rsidP="00B50E0A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3D2AD4" w:rsidRPr="00295D1A" w:rsidRDefault="003D2AD4" w:rsidP="009F76F2">
      <w:pPr>
        <w:kinsoku w:val="0"/>
        <w:overflowPunct w:val="0"/>
        <w:jc w:val="right"/>
        <w:rPr>
          <w:rFonts w:ascii="標楷體" w:eastAsia="標楷體" w:hAnsi="標楷體"/>
          <w:sz w:val="20"/>
          <w:szCs w:val="20"/>
        </w:rPr>
      </w:pPr>
    </w:p>
    <w:sectPr w:rsidR="003D2AD4" w:rsidRPr="00295D1A" w:rsidSect="00185B28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02" w:rsidRDefault="00CB1A02" w:rsidP="00A61296">
      <w:r>
        <w:separator/>
      </w:r>
    </w:p>
  </w:endnote>
  <w:endnote w:type="continuationSeparator" w:id="0">
    <w:p w:rsidR="00CB1A02" w:rsidRDefault="00CB1A02" w:rsidP="00A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惡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02" w:rsidRDefault="00CB1A02" w:rsidP="00A61296">
      <w:r>
        <w:separator/>
      </w:r>
    </w:p>
  </w:footnote>
  <w:footnote w:type="continuationSeparator" w:id="0">
    <w:p w:rsidR="00CB1A02" w:rsidRDefault="00CB1A02" w:rsidP="00A6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1B"/>
    <w:multiLevelType w:val="hybridMultilevel"/>
    <w:tmpl w:val="CD664EEE"/>
    <w:lvl w:ilvl="0" w:tplc="2A7E8CD8">
      <w:start w:val="1"/>
      <w:numFmt w:val="decimal"/>
      <w:lvlText w:val="%1."/>
      <w:lvlJc w:val="left"/>
      <w:pPr>
        <w:ind w:left="21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4" w:hanging="480"/>
      </w:pPr>
    </w:lvl>
    <w:lvl w:ilvl="2" w:tplc="0409001B" w:tentative="1">
      <w:start w:val="1"/>
      <w:numFmt w:val="lowerRoman"/>
      <w:lvlText w:val="%3."/>
      <w:lvlJc w:val="right"/>
      <w:pPr>
        <w:ind w:left="3194" w:hanging="480"/>
      </w:pPr>
    </w:lvl>
    <w:lvl w:ilvl="3" w:tplc="0409000F" w:tentative="1">
      <w:start w:val="1"/>
      <w:numFmt w:val="decimal"/>
      <w:lvlText w:val="%4."/>
      <w:lvlJc w:val="left"/>
      <w:pPr>
        <w:ind w:left="3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4" w:hanging="480"/>
      </w:pPr>
    </w:lvl>
    <w:lvl w:ilvl="5" w:tplc="0409001B" w:tentative="1">
      <w:start w:val="1"/>
      <w:numFmt w:val="lowerRoman"/>
      <w:lvlText w:val="%6."/>
      <w:lvlJc w:val="right"/>
      <w:pPr>
        <w:ind w:left="4634" w:hanging="480"/>
      </w:pPr>
    </w:lvl>
    <w:lvl w:ilvl="6" w:tplc="0409000F" w:tentative="1">
      <w:start w:val="1"/>
      <w:numFmt w:val="decimal"/>
      <w:lvlText w:val="%7."/>
      <w:lvlJc w:val="left"/>
      <w:pPr>
        <w:ind w:left="5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4" w:hanging="480"/>
      </w:pPr>
    </w:lvl>
    <w:lvl w:ilvl="8" w:tplc="0409001B" w:tentative="1">
      <w:start w:val="1"/>
      <w:numFmt w:val="lowerRoman"/>
      <w:lvlText w:val="%9."/>
      <w:lvlJc w:val="right"/>
      <w:pPr>
        <w:ind w:left="6074" w:hanging="480"/>
      </w:pPr>
    </w:lvl>
  </w:abstractNum>
  <w:abstractNum w:abstractNumId="1" w15:restartNumberingAfterBreak="0">
    <w:nsid w:val="101D5549"/>
    <w:multiLevelType w:val="hybridMultilevel"/>
    <w:tmpl w:val="E4F8A346"/>
    <w:lvl w:ilvl="0" w:tplc="3F24B1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F66D04">
      <w:start w:val="1"/>
      <w:numFmt w:val="taiwaneseCountingThousand"/>
      <w:lvlText w:val="(%2)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590C60"/>
    <w:multiLevelType w:val="hybridMultilevel"/>
    <w:tmpl w:val="D702F30E"/>
    <w:lvl w:ilvl="0" w:tplc="632264E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757CD1"/>
    <w:multiLevelType w:val="hybridMultilevel"/>
    <w:tmpl w:val="70C82ABE"/>
    <w:lvl w:ilvl="0" w:tplc="0409000F">
      <w:start w:val="1"/>
      <w:numFmt w:val="decimal"/>
      <w:lvlText w:val="%1."/>
      <w:lvlJc w:val="left"/>
      <w:pPr>
        <w:ind w:left="22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4" w15:restartNumberingAfterBreak="0">
    <w:nsid w:val="5DCA4C9E"/>
    <w:multiLevelType w:val="hybridMultilevel"/>
    <w:tmpl w:val="3962DCB6"/>
    <w:lvl w:ilvl="0" w:tplc="EA78804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69"/>
    <w:rsid w:val="00000C07"/>
    <w:rsid w:val="000076C5"/>
    <w:rsid w:val="00012CAA"/>
    <w:rsid w:val="0001334B"/>
    <w:rsid w:val="00024EC5"/>
    <w:rsid w:val="0003664C"/>
    <w:rsid w:val="00057ED6"/>
    <w:rsid w:val="00064EFC"/>
    <w:rsid w:val="00065C36"/>
    <w:rsid w:val="00073B76"/>
    <w:rsid w:val="0007603F"/>
    <w:rsid w:val="00090B83"/>
    <w:rsid w:val="000914BD"/>
    <w:rsid w:val="00093241"/>
    <w:rsid w:val="000C7EF1"/>
    <w:rsid w:val="000D0067"/>
    <w:rsid w:val="000D1A36"/>
    <w:rsid w:val="00103269"/>
    <w:rsid w:val="001078C7"/>
    <w:rsid w:val="001313FE"/>
    <w:rsid w:val="00140F20"/>
    <w:rsid w:val="00150A4A"/>
    <w:rsid w:val="001753EE"/>
    <w:rsid w:val="001853BA"/>
    <w:rsid w:val="00185B28"/>
    <w:rsid w:val="001A0634"/>
    <w:rsid w:val="001C47D3"/>
    <w:rsid w:val="001C7095"/>
    <w:rsid w:val="001D39AB"/>
    <w:rsid w:val="001D515E"/>
    <w:rsid w:val="001D753A"/>
    <w:rsid w:val="001E7DCF"/>
    <w:rsid w:val="001F6A77"/>
    <w:rsid w:val="00205C65"/>
    <w:rsid w:val="0020687A"/>
    <w:rsid w:val="00207331"/>
    <w:rsid w:val="002149B0"/>
    <w:rsid w:val="002203E6"/>
    <w:rsid w:val="00234DB8"/>
    <w:rsid w:val="00241619"/>
    <w:rsid w:val="00252A98"/>
    <w:rsid w:val="00261506"/>
    <w:rsid w:val="002648EE"/>
    <w:rsid w:val="00266D6F"/>
    <w:rsid w:val="0027136C"/>
    <w:rsid w:val="0027552A"/>
    <w:rsid w:val="00283BDE"/>
    <w:rsid w:val="00295D1A"/>
    <w:rsid w:val="002B06D0"/>
    <w:rsid w:val="002B0771"/>
    <w:rsid w:val="002B1172"/>
    <w:rsid w:val="002C4ED9"/>
    <w:rsid w:val="002C4F93"/>
    <w:rsid w:val="002F2821"/>
    <w:rsid w:val="00303D9F"/>
    <w:rsid w:val="003046B6"/>
    <w:rsid w:val="00320E2A"/>
    <w:rsid w:val="00344B6F"/>
    <w:rsid w:val="00344FCB"/>
    <w:rsid w:val="00346E05"/>
    <w:rsid w:val="00347A38"/>
    <w:rsid w:val="00347DD1"/>
    <w:rsid w:val="003638EA"/>
    <w:rsid w:val="00367B5B"/>
    <w:rsid w:val="00374587"/>
    <w:rsid w:val="00374C59"/>
    <w:rsid w:val="0037754B"/>
    <w:rsid w:val="0038625B"/>
    <w:rsid w:val="00392DAE"/>
    <w:rsid w:val="0039377D"/>
    <w:rsid w:val="003A1864"/>
    <w:rsid w:val="003A3564"/>
    <w:rsid w:val="003B02FB"/>
    <w:rsid w:val="003B1D1A"/>
    <w:rsid w:val="003D2AD4"/>
    <w:rsid w:val="003F6CA5"/>
    <w:rsid w:val="00402E81"/>
    <w:rsid w:val="00403F41"/>
    <w:rsid w:val="00411142"/>
    <w:rsid w:val="00412A38"/>
    <w:rsid w:val="00473FE8"/>
    <w:rsid w:val="0048429A"/>
    <w:rsid w:val="00487E2F"/>
    <w:rsid w:val="00493550"/>
    <w:rsid w:val="004D0E2F"/>
    <w:rsid w:val="004D25D4"/>
    <w:rsid w:val="004D52AF"/>
    <w:rsid w:val="004E2DDF"/>
    <w:rsid w:val="00500B80"/>
    <w:rsid w:val="00502DE9"/>
    <w:rsid w:val="00521876"/>
    <w:rsid w:val="005244D2"/>
    <w:rsid w:val="00525A07"/>
    <w:rsid w:val="0053303F"/>
    <w:rsid w:val="00534019"/>
    <w:rsid w:val="00541674"/>
    <w:rsid w:val="00553756"/>
    <w:rsid w:val="00554E43"/>
    <w:rsid w:val="0058266B"/>
    <w:rsid w:val="005937A8"/>
    <w:rsid w:val="005974D8"/>
    <w:rsid w:val="005A78E1"/>
    <w:rsid w:val="005C464F"/>
    <w:rsid w:val="005D7A6A"/>
    <w:rsid w:val="005F14A7"/>
    <w:rsid w:val="00606F7F"/>
    <w:rsid w:val="00615910"/>
    <w:rsid w:val="00620BE5"/>
    <w:rsid w:val="0062571B"/>
    <w:rsid w:val="00633520"/>
    <w:rsid w:val="0064693A"/>
    <w:rsid w:val="00683E9B"/>
    <w:rsid w:val="00692BF2"/>
    <w:rsid w:val="006B5E40"/>
    <w:rsid w:val="006C5948"/>
    <w:rsid w:val="006E4D58"/>
    <w:rsid w:val="006F1BD5"/>
    <w:rsid w:val="006F29BC"/>
    <w:rsid w:val="006F5C0E"/>
    <w:rsid w:val="006F6AB4"/>
    <w:rsid w:val="00713973"/>
    <w:rsid w:val="00720D78"/>
    <w:rsid w:val="007228BD"/>
    <w:rsid w:val="007303A3"/>
    <w:rsid w:val="0076721B"/>
    <w:rsid w:val="00775CD6"/>
    <w:rsid w:val="00783542"/>
    <w:rsid w:val="007855F2"/>
    <w:rsid w:val="007856ED"/>
    <w:rsid w:val="007871BD"/>
    <w:rsid w:val="00792079"/>
    <w:rsid w:val="007A4114"/>
    <w:rsid w:val="007A4A14"/>
    <w:rsid w:val="007C0792"/>
    <w:rsid w:val="007C725B"/>
    <w:rsid w:val="007C79D0"/>
    <w:rsid w:val="007C7D61"/>
    <w:rsid w:val="007E40F1"/>
    <w:rsid w:val="007E71FF"/>
    <w:rsid w:val="007F1E82"/>
    <w:rsid w:val="007F6F4F"/>
    <w:rsid w:val="007F7B5C"/>
    <w:rsid w:val="0083034B"/>
    <w:rsid w:val="0083237A"/>
    <w:rsid w:val="0084053A"/>
    <w:rsid w:val="00866C49"/>
    <w:rsid w:val="0087564F"/>
    <w:rsid w:val="00897012"/>
    <w:rsid w:val="008A37B2"/>
    <w:rsid w:val="008B7B02"/>
    <w:rsid w:val="008B7E2B"/>
    <w:rsid w:val="008C46E3"/>
    <w:rsid w:val="008C6018"/>
    <w:rsid w:val="008C6628"/>
    <w:rsid w:val="008D3CD9"/>
    <w:rsid w:val="008D464A"/>
    <w:rsid w:val="008E06C8"/>
    <w:rsid w:val="008E628D"/>
    <w:rsid w:val="008F02C5"/>
    <w:rsid w:val="00910D0A"/>
    <w:rsid w:val="00935905"/>
    <w:rsid w:val="009544EB"/>
    <w:rsid w:val="00972B12"/>
    <w:rsid w:val="00973621"/>
    <w:rsid w:val="00992A49"/>
    <w:rsid w:val="009A27A5"/>
    <w:rsid w:val="009B68EE"/>
    <w:rsid w:val="009B6D30"/>
    <w:rsid w:val="009C4DD3"/>
    <w:rsid w:val="009D09A6"/>
    <w:rsid w:val="009D59FF"/>
    <w:rsid w:val="009F0BD7"/>
    <w:rsid w:val="009F76F2"/>
    <w:rsid w:val="00A10D55"/>
    <w:rsid w:val="00A15426"/>
    <w:rsid w:val="00A17D36"/>
    <w:rsid w:val="00A24A6A"/>
    <w:rsid w:val="00A32B3A"/>
    <w:rsid w:val="00A426AC"/>
    <w:rsid w:val="00A61296"/>
    <w:rsid w:val="00A66A0E"/>
    <w:rsid w:val="00A731A2"/>
    <w:rsid w:val="00A75254"/>
    <w:rsid w:val="00A91061"/>
    <w:rsid w:val="00A96A6D"/>
    <w:rsid w:val="00AC3DFC"/>
    <w:rsid w:val="00AD121B"/>
    <w:rsid w:val="00AD4875"/>
    <w:rsid w:val="00AE675B"/>
    <w:rsid w:val="00AF5A68"/>
    <w:rsid w:val="00B033CC"/>
    <w:rsid w:val="00B2146B"/>
    <w:rsid w:val="00B34453"/>
    <w:rsid w:val="00B40017"/>
    <w:rsid w:val="00B4359B"/>
    <w:rsid w:val="00B4432C"/>
    <w:rsid w:val="00B50E0A"/>
    <w:rsid w:val="00B53B6F"/>
    <w:rsid w:val="00B7394E"/>
    <w:rsid w:val="00B754F8"/>
    <w:rsid w:val="00B7686B"/>
    <w:rsid w:val="00B83A29"/>
    <w:rsid w:val="00B84F26"/>
    <w:rsid w:val="00B9460D"/>
    <w:rsid w:val="00B95E13"/>
    <w:rsid w:val="00BA13C5"/>
    <w:rsid w:val="00BA2F52"/>
    <w:rsid w:val="00BA58E5"/>
    <w:rsid w:val="00BB0F39"/>
    <w:rsid w:val="00BB1823"/>
    <w:rsid w:val="00BD2BCF"/>
    <w:rsid w:val="00BD5ECD"/>
    <w:rsid w:val="00BE184C"/>
    <w:rsid w:val="00BE1E98"/>
    <w:rsid w:val="00BE4434"/>
    <w:rsid w:val="00BF39AD"/>
    <w:rsid w:val="00BF58DF"/>
    <w:rsid w:val="00C006D4"/>
    <w:rsid w:val="00C0438D"/>
    <w:rsid w:val="00C07869"/>
    <w:rsid w:val="00C30EB9"/>
    <w:rsid w:val="00C45FCA"/>
    <w:rsid w:val="00C628AD"/>
    <w:rsid w:val="00C76783"/>
    <w:rsid w:val="00C8611D"/>
    <w:rsid w:val="00C8742C"/>
    <w:rsid w:val="00C917D8"/>
    <w:rsid w:val="00C9280A"/>
    <w:rsid w:val="00C94AB1"/>
    <w:rsid w:val="00C97B6B"/>
    <w:rsid w:val="00CA1BA2"/>
    <w:rsid w:val="00CB1A02"/>
    <w:rsid w:val="00CB2F2F"/>
    <w:rsid w:val="00CC7766"/>
    <w:rsid w:val="00CE0919"/>
    <w:rsid w:val="00CE1970"/>
    <w:rsid w:val="00CE355D"/>
    <w:rsid w:val="00CF004D"/>
    <w:rsid w:val="00CF2F18"/>
    <w:rsid w:val="00CF3B01"/>
    <w:rsid w:val="00CF5BEE"/>
    <w:rsid w:val="00D03145"/>
    <w:rsid w:val="00D0602A"/>
    <w:rsid w:val="00D23D92"/>
    <w:rsid w:val="00D3123D"/>
    <w:rsid w:val="00D513DB"/>
    <w:rsid w:val="00D650B0"/>
    <w:rsid w:val="00D66FBB"/>
    <w:rsid w:val="00D73724"/>
    <w:rsid w:val="00D777E0"/>
    <w:rsid w:val="00D8551E"/>
    <w:rsid w:val="00D952DD"/>
    <w:rsid w:val="00DA68F7"/>
    <w:rsid w:val="00DC008B"/>
    <w:rsid w:val="00DC510C"/>
    <w:rsid w:val="00E00D8F"/>
    <w:rsid w:val="00E05773"/>
    <w:rsid w:val="00E15E3F"/>
    <w:rsid w:val="00E170FC"/>
    <w:rsid w:val="00E22C9E"/>
    <w:rsid w:val="00E25289"/>
    <w:rsid w:val="00E36CA8"/>
    <w:rsid w:val="00E44499"/>
    <w:rsid w:val="00E51495"/>
    <w:rsid w:val="00E65C4B"/>
    <w:rsid w:val="00E67B2E"/>
    <w:rsid w:val="00E67B40"/>
    <w:rsid w:val="00E82020"/>
    <w:rsid w:val="00E82858"/>
    <w:rsid w:val="00E82A8F"/>
    <w:rsid w:val="00E90357"/>
    <w:rsid w:val="00EB6E13"/>
    <w:rsid w:val="00EB76FA"/>
    <w:rsid w:val="00EC0A46"/>
    <w:rsid w:val="00EC600C"/>
    <w:rsid w:val="00EC698F"/>
    <w:rsid w:val="00ED01C2"/>
    <w:rsid w:val="00ED747F"/>
    <w:rsid w:val="00EE4D6E"/>
    <w:rsid w:val="00F02383"/>
    <w:rsid w:val="00F176A1"/>
    <w:rsid w:val="00F22061"/>
    <w:rsid w:val="00F24CEE"/>
    <w:rsid w:val="00F27D2C"/>
    <w:rsid w:val="00F27F18"/>
    <w:rsid w:val="00F30E98"/>
    <w:rsid w:val="00F348CC"/>
    <w:rsid w:val="00F43080"/>
    <w:rsid w:val="00F51871"/>
    <w:rsid w:val="00F55BB3"/>
    <w:rsid w:val="00F567F4"/>
    <w:rsid w:val="00F71D86"/>
    <w:rsid w:val="00F764C5"/>
    <w:rsid w:val="00F77422"/>
    <w:rsid w:val="00F81485"/>
    <w:rsid w:val="00F83B34"/>
    <w:rsid w:val="00F87530"/>
    <w:rsid w:val="00F91CFF"/>
    <w:rsid w:val="00FA152A"/>
    <w:rsid w:val="00FA69BC"/>
    <w:rsid w:val="00FC4472"/>
    <w:rsid w:val="00FC5347"/>
    <w:rsid w:val="00FD2143"/>
    <w:rsid w:val="00FE61BE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F88A8-67D0-48F2-B250-C8340B4F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86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786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0786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C0786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C0786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C0786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C078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786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basedOn w:val="a0"/>
    <w:link w:val="a9"/>
    <w:uiPriority w:val="99"/>
    <w:semiHidden/>
    <w:rsid w:val="00C07869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b">
    <w:name w:val="List Paragraph"/>
    <w:basedOn w:val="a"/>
    <w:uiPriority w:val="34"/>
    <w:qFormat/>
    <w:rsid w:val="003B1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c.edu.tw/SourceUse/ce37/ce3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ttc.ntu.edu.tw/wordli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2021-10-28T05:09:00Z</cp:lastPrinted>
  <dcterms:created xsi:type="dcterms:W3CDTF">2022-01-10T02:53:00Z</dcterms:created>
  <dcterms:modified xsi:type="dcterms:W3CDTF">2022-01-10T02:53:00Z</dcterms:modified>
</cp:coreProperties>
</file>